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9EAB" w14:textId="77777777" w:rsidR="0003175A" w:rsidRDefault="00000000">
      <w:pPr>
        <w:suppressAutoHyphens/>
        <w:ind w:left="5640"/>
        <w:rPr>
          <w:kern w:val="3"/>
          <w:szCs w:val="24"/>
        </w:rPr>
      </w:pPr>
      <w:r>
        <w:rPr>
          <w:kern w:val="3"/>
          <w:szCs w:val="24"/>
        </w:rPr>
        <w:t>Kupiškio rajono savivaldybės neformaliojo suaugusiųjų švietimo ir tęstinio mokymosi programų, finansuojamų savivaldybės biudžeto lėšomis, finansavimo ir atrankos tvarkos</w:t>
      </w:r>
      <w:r>
        <w:rPr>
          <w:kern w:val="3"/>
          <w:sz w:val="22"/>
          <w:szCs w:val="24"/>
        </w:rPr>
        <w:t xml:space="preserve"> aprašo  </w:t>
      </w:r>
    </w:p>
    <w:p w14:paraId="1AF0DCE4" w14:textId="77777777" w:rsidR="0003175A" w:rsidRDefault="00000000">
      <w:pPr>
        <w:suppressAutoHyphens/>
        <w:ind w:left="5640"/>
        <w:jc w:val="both"/>
        <w:rPr>
          <w:kern w:val="3"/>
          <w:szCs w:val="24"/>
        </w:rPr>
      </w:pPr>
      <w:r>
        <w:rPr>
          <w:kern w:val="3"/>
          <w:sz w:val="22"/>
          <w:szCs w:val="24"/>
        </w:rPr>
        <w:t>1 priedas</w:t>
      </w:r>
    </w:p>
    <w:p w14:paraId="2556D758" w14:textId="77777777" w:rsidR="0003175A" w:rsidRDefault="0003175A">
      <w:pPr>
        <w:suppressAutoHyphens/>
        <w:spacing w:line="360" w:lineRule="auto"/>
        <w:rPr>
          <w:b/>
          <w:bCs/>
          <w:caps/>
          <w:kern w:val="3"/>
          <w:sz w:val="22"/>
          <w:szCs w:val="24"/>
        </w:rPr>
      </w:pPr>
    </w:p>
    <w:p w14:paraId="0F900D82" w14:textId="77777777" w:rsidR="0003175A" w:rsidRDefault="00000000">
      <w:pPr>
        <w:suppressAutoHyphens/>
        <w:jc w:val="center"/>
        <w:rPr>
          <w:kern w:val="3"/>
          <w:szCs w:val="24"/>
        </w:rPr>
      </w:pPr>
      <w:r>
        <w:rPr>
          <w:b/>
          <w:caps/>
          <w:kern w:val="3"/>
          <w:szCs w:val="24"/>
          <w:lang w:eastAsia="lt-LT"/>
        </w:rPr>
        <w:t>Paraiška gauti lėšų neformaliojo suaugusiųjų švietimo IR TĘSTINIO MOKYMOSI programAI</w:t>
      </w:r>
    </w:p>
    <w:p w14:paraId="2462F318" w14:textId="77777777" w:rsidR="0003175A" w:rsidRDefault="0003175A">
      <w:pPr>
        <w:suppressAutoHyphens/>
        <w:jc w:val="center"/>
        <w:rPr>
          <w:b/>
          <w:kern w:val="3"/>
          <w:szCs w:val="24"/>
          <w:lang w:eastAsia="lt-LT"/>
        </w:rPr>
      </w:pPr>
    </w:p>
    <w:p w14:paraId="0314A269" w14:textId="77777777" w:rsidR="0003175A" w:rsidRDefault="00000000">
      <w:pPr>
        <w:suppressAutoHyphens/>
        <w:jc w:val="center"/>
        <w:rPr>
          <w:kern w:val="3"/>
          <w:szCs w:val="24"/>
        </w:rPr>
      </w:pPr>
      <w:r>
        <w:rPr>
          <w:kern w:val="3"/>
          <w:szCs w:val="24"/>
          <w:lang w:eastAsia="lt-LT"/>
        </w:rPr>
        <w:t>20__ m. ________________  _____ d.</w:t>
      </w:r>
    </w:p>
    <w:p w14:paraId="49A73C95" w14:textId="77777777" w:rsidR="0003175A" w:rsidRDefault="00000000">
      <w:pPr>
        <w:suppressAutoHyphens/>
        <w:jc w:val="center"/>
        <w:rPr>
          <w:kern w:val="3"/>
          <w:szCs w:val="24"/>
        </w:rPr>
      </w:pPr>
      <w:r>
        <w:rPr>
          <w:kern w:val="3"/>
          <w:szCs w:val="24"/>
          <w:vertAlign w:val="superscript"/>
          <w:lang w:eastAsia="lt-LT"/>
        </w:rPr>
        <w:t>(mėnuo)</w:t>
      </w:r>
    </w:p>
    <w:p w14:paraId="2FCC00F1" w14:textId="77777777" w:rsidR="0003175A" w:rsidRDefault="0003175A">
      <w:pPr>
        <w:suppressAutoHyphens/>
        <w:jc w:val="center"/>
        <w:rPr>
          <w:b/>
          <w:kern w:val="3"/>
          <w:szCs w:val="24"/>
          <w:lang w:eastAsia="lt-LT"/>
        </w:rPr>
      </w:pPr>
    </w:p>
    <w:p w14:paraId="404CDBBE" w14:textId="77777777" w:rsidR="0003175A" w:rsidRDefault="00000000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kern w:val="3"/>
          <w:szCs w:val="24"/>
        </w:rPr>
      </w:pPr>
      <w:r>
        <w:rPr>
          <w:b/>
          <w:kern w:val="3"/>
          <w:szCs w:val="24"/>
          <w:lang w:eastAsia="lt-LT"/>
        </w:rPr>
        <w:t>I.</w:t>
      </w:r>
      <w:r>
        <w:rPr>
          <w:b/>
          <w:kern w:val="3"/>
          <w:szCs w:val="24"/>
          <w:lang w:eastAsia="lt-LT"/>
        </w:rPr>
        <w:tab/>
        <w:t>INFORMACIJA APIE PROGRAMOS PAREIŠKĖJĄ</w:t>
      </w: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8"/>
        <w:gridCol w:w="5687"/>
      </w:tblGrid>
      <w:tr w:rsidR="0003175A" w14:paraId="0F6095BC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6D8B8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Juridinio asmens pavadinimas arba fizinio asmens vardas ir pavardė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FCBC" w14:textId="77777777" w:rsidR="0003175A" w:rsidRDefault="0003175A">
            <w:pPr>
              <w:suppressAutoHyphens/>
              <w:spacing w:line="254" w:lineRule="auto"/>
              <w:ind w:right="3852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4A637804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142F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Juridinio asmens kodas arba fizinio asmens gimimo data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FC1C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0710C515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13FB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Juridinio asmens teisinė forma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7EEA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795F247C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6396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Juridinio asmens buveinės arba fizinio asmens gyvenamosios vietos adresas:</w:t>
            </w:r>
          </w:p>
          <w:p w14:paraId="31AA4ABC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gatvė, namo numeris, pašto indeksas, vietovė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CE95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5B335134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9AB6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tel.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2717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6160C8C6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F2C67" w14:textId="77777777" w:rsidR="0003175A" w:rsidRDefault="00000000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el. p. adresas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5690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55DA27B5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3483" w14:textId="77777777" w:rsidR="0003175A" w:rsidRDefault="00000000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Kontaktinio asmens vardas, pavardė, pareigos, tel., el. p. adresas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6499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1E09EFDB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3AC6" w14:textId="77777777" w:rsidR="0003175A" w:rsidRDefault="00000000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Programos rengėjas (vardas, pavardė, kvalifikacija)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869B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237B3BEC" w14:textId="77777777"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6EA9" w14:textId="77777777" w:rsidR="0003175A" w:rsidRDefault="00000000">
            <w:pPr>
              <w:tabs>
                <w:tab w:val="left" w:pos="916"/>
                <w:tab w:val="left" w:pos="17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4" w:lineRule="auto"/>
              <w:rPr>
                <w:kern w:val="3"/>
                <w:sz w:val="18"/>
                <w:szCs w:val="22"/>
                <w:lang w:eastAsia="lt-LT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Informacija apie programą įgyvendinsiantį asmenį (vardas, pavardė, išsilavinimas, patirtis ir kompetencijos suaugusiųjų neformaliojo švietimo srityje)</w:t>
            </w:r>
          </w:p>
        </w:tc>
        <w:tc>
          <w:tcPr>
            <w:tcW w:w="5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3BE2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</w:tr>
    </w:tbl>
    <w:p w14:paraId="49B69916" w14:textId="77777777" w:rsidR="0003175A" w:rsidRDefault="0003175A">
      <w:pPr>
        <w:suppressAutoHyphens/>
        <w:rPr>
          <w:kern w:val="3"/>
          <w:sz w:val="20"/>
          <w:szCs w:val="24"/>
          <w:lang w:eastAsia="lt-LT"/>
        </w:rPr>
      </w:pPr>
    </w:p>
    <w:p w14:paraId="7D1BBE59" w14:textId="77777777" w:rsidR="0003175A" w:rsidRDefault="00000000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kern w:val="3"/>
          <w:szCs w:val="24"/>
        </w:rPr>
      </w:pPr>
      <w:r>
        <w:rPr>
          <w:b/>
          <w:kern w:val="3"/>
          <w:szCs w:val="24"/>
          <w:lang w:eastAsia="lt-LT"/>
        </w:rPr>
        <w:t>II.</w:t>
      </w:r>
      <w:r>
        <w:rPr>
          <w:b/>
          <w:kern w:val="3"/>
          <w:szCs w:val="24"/>
          <w:lang w:eastAsia="lt-LT"/>
        </w:rPr>
        <w:tab/>
        <w:t xml:space="preserve"> PROGRAMOS APRAŠAS</w:t>
      </w: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331"/>
        <w:gridCol w:w="1451"/>
        <w:gridCol w:w="53"/>
        <w:gridCol w:w="1275"/>
        <w:gridCol w:w="2410"/>
        <w:gridCol w:w="1349"/>
      </w:tblGrid>
      <w:tr w:rsidR="0003175A" w14:paraId="5661F00C" w14:textId="77777777">
        <w:trPr>
          <w:gridAfter w:val="5"/>
          <w:wAfter w:w="6538" w:type="dxa"/>
          <w:cantSplit/>
          <w:trHeight w:val="20"/>
        </w:trPr>
        <w:tc>
          <w:tcPr>
            <w:tcW w:w="3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268F9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1. Bendrosios nuostatos</w:t>
            </w:r>
          </w:p>
        </w:tc>
      </w:tr>
      <w:tr w:rsidR="0003175A" w14:paraId="6D14F100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E32A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1.1. Programos pavadinimas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7DD3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(Nurodomas programos pavadinimas)</w:t>
            </w:r>
          </w:p>
        </w:tc>
      </w:tr>
      <w:tr w:rsidR="0003175A" w14:paraId="3551CCE8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75AC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1.2. Programos trukmė ir apimtis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3E3F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 planuojama programos trukmė (dienomis) ir apimtis (akademinėmis valandomis; atskirai nurodomas kontaktinių ir nekontaktinių valandų skaičius)</w:t>
            </w:r>
          </w:p>
        </w:tc>
      </w:tr>
      <w:tr w:rsidR="0003175A" w14:paraId="64F1A4E4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A7D7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1.3. Programos tikslinė (-ės) dalyvių grupė (grupės)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A87C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(Apibūdinama tikslinė dalyvių grupė (-ės)</w:t>
            </w:r>
          </w:p>
        </w:tc>
      </w:tr>
      <w:tr w:rsidR="0003175A" w14:paraId="6C2DAC6C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A4CF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1.4. Programos dalyvių skaičius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54D7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(Nurodomas planuojamas programos dalyvių skaičius)</w:t>
            </w:r>
          </w:p>
        </w:tc>
      </w:tr>
      <w:tr w:rsidR="0003175A" w14:paraId="4A637FEB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8FDD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1.5. Programos anotacija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7E907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(Pateikiamas trumpas programos aprašymas – vizitinė kortelė)</w:t>
            </w:r>
          </w:p>
        </w:tc>
      </w:tr>
      <w:tr w:rsidR="0003175A" w14:paraId="3BED0D8C" w14:textId="77777777">
        <w:trPr>
          <w:gridAfter w:val="5"/>
          <w:wAfter w:w="6538" w:type="dxa"/>
          <w:cantSplit/>
          <w:trHeight w:val="20"/>
        </w:trPr>
        <w:tc>
          <w:tcPr>
            <w:tcW w:w="3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F340F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2. Tikslas ir uždaviniai</w:t>
            </w:r>
          </w:p>
        </w:tc>
      </w:tr>
      <w:tr w:rsidR="0003175A" w14:paraId="2F5DFA0C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957F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2.1. Programos aktualumas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D040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(Pagrindžiamas programos aktualumas Savivaldybės gyventojams, reikalingumas ir jos poveikis programos dalyviams)</w:t>
            </w:r>
          </w:p>
        </w:tc>
      </w:tr>
      <w:tr w:rsidR="0003175A" w14:paraId="77CCC5FC" w14:textId="77777777">
        <w:trPr>
          <w:cantSplit/>
          <w:trHeight w:val="20"/>
        </w:trPr>
        <w:tc>
          <w:tcPr>
            <w:tcW w:w="45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6D2F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2.2. Tikslas ir uždaviniai</w:t>
            </w:r>
          </w:p>
        </w:tc>
        <w:tc>
          <w:tcPr>
            <w:tcW w:w="50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8136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(Nurodomas programos tikslas ir jį detalizuojantys uždaviniai)</w:t>
            </w:r>
          </w:p>
        </w:tc>
      </w:tr>
      <w:tr w:rsidR="0003175A" w14:paraId="3F454A2B" w14:textId="77777777">
        <w:trPr>
          <w:gridAfter w:val="5"/>
          <w:wAfter w:w="6538" w:type="dxa"/>
          <w:cantSplit/>
          <w:trHeight w:val="20"/>
        </w:trPr>
        <w:tc>
          <w:tcPr>
            <w:tcW w:w="3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5ECB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3. Programos turinys ir metodai</w:t>
            </w:r>
          </w:p>
        </w:tc>
      </w:tr>
      <w:tr w:rsidR="0003175A" w14:paraId="7F6E2699" w14:textId="77777777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24D7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18"/>
                <w:lang w:eastAsia="lt-LT"/>
              </w:rPr>
              <w:t>Tema</w:t>
            </w: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4869" w14:textId="77777777" w:rsidR="0003175A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18"/>
                <w:lang w:eastAsia="lt-LT"/>
              </w:rPr>
              <w:t>Trumpas temos aprašymas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CB19" w14:textId="77777777" w:rsidR="0003175A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18"/>
                <w:lang w:eastAsia="lt-LT"/>
              </w:rPr>
              <w:t>Mokymo (mokymosi) metodai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0E0E0"/>
            <w:hideMark/>
          </w:tcPr>
          <w:p w14:paraId="77D34795" w14:textId="77777777" w:rsidR="0003175A" w:rsidRDefault="00000000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18"/>
              </w:rPr>
            </w:pPr>
            <w:r>
              <w:rPr>
                <w:b/>
                <w:kern w:val="3"/>
                <w:sz w:val="18"/>
                <w:szCs w:val="18"/>
              </w:rPr>
              <w:t>Ugdomos kompetencijos</w:t>
            </w:r>
          </w:p>
        </w:tc>
      </w:tr>
      <w:tr w:rsidR="0003175A" w14:paraId="082323D5" w14:textId="77777777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A502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0716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83CC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F1AC6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</w:tr>
      <w:tr w:rsidR="0003175A" w14:paraId="521886BD" w14:textId="77777777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4645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9F22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9B91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66BD6B3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</w:tr>
      <w:tr w:rsidR="0003175A" w14:paraId="01EF25BA" w14:textId="77777777"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E837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3A82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4D5D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5BBD535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</w:p>
        </w:tc>
      </w:tr>
      <w:tr w:rsidR="0003175A" w14:paraId="2EB2BB04" w14:textId="77777777">
        <w:trPr>
          <w:gridAfter w:val="5"/>
          <w:wAfter w:w="6538" w:type="dxa"/>
          <w:cantSplit/>
          <w:trHeight w:val="20"/>
        </w:trPr>
        <w:tc>
          <w:tcPr>
            <w:tcW w:w="3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1162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4. Mokymosi pasiekimų vertinimas ir įteisinimas</w:t>
            </w:r>
          </w:p>
        </w:tc>
      </w:tr>
      <w:tr w:rsidR="0003175A" w14:paraId="10F62C9D" w14:textId="77777777">
        <w:trPr>
          <w:cantSplit/>
          <w:trHeight w:val="20"/>
        </w:trPr>
        <w:tc>
          <w:tcPr>
            <w:tcW w:w="46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4DD7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4.1. Programos dalyvių pasiekimų vertinimas</w:t>
            </w:r>
          </w:p>
        </w:tc>
        <w:tc>
          <w:tcPr>
            <w:tcW w:w="50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EC3A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(Aprašoma, kokiais vertinimo būdais ir kaip dažnai bus vertinami programos dalyviai)</w:t>
            </w:r>
          </w:p>
        </w:tc>
      </w:tr>
      <w:tr w:rsidR="0003175A" w14:paraId="6ACBAEFA" w14:textId="77777777">
        <w:trPr>
          <w:cantSplit/>
          <w:trHeight w:val="20"/>
        </w:trPr>
        <w:tc>
          <w:tcPr>
            <w:tcW w:w="46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37B6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22"/>
                <w:lang w:eastAsia="lt-LT"/>
              </w:rPr>
              <w:t>4.2. Dalyvių įgytų kompetencijų patvirtinimas</w:t>
            </w:r>
          </w:p>
        </w:tc>
        <w:tc>
          <w:tcPr>
            <w:tcW w:w="50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0F31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2"/>
                <w:lang w:eastAsia="lt-LT"/>
              </w:rPr>
              <w:t>(Nurodoma, ar bus išduotas mokymąsi patvirtinantis dokumentas ir koks tai dokumentas)</w:t>
            </w:r>
          </w:p>
        </w:tc>
      </w:tr>
      <w:tr w:rsidR="0003175A" w14:paraId="2F16CEC9" w14:textId="77777777">
        <w:trPr>
          <w:cantSplit/>
          <w:trHeight w:val="20"/>
        </w:trPr>
        <w:tc>
          <w:tcPr>
            <w:tcW w:w="46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A768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5. Laukiami rezultatai ir galimas programos tęstinumas</w:t>
            </w:r>
          </w:p>
        </w:tc>
        <w:tc>
          <w:tcPr>
            <w:tcW w:w="50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6FA8E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i/>
                <w:kern w:val="3"/>
                <w:sz w:val="18"/>
                <w:szCs w:val="24"/>
                <w:lang w:eastAsia="lt-LT"/>
              </w:rPr>
              <w:t>(Aprašomi laukiami rezultatai, galimas programos tęstinumas)</w:t>
            </w:r>
          </w:p>
        </w:tc>
      </w:tr>
    </w:tbl>
    <w:p w14:paraId="1907CD83" w14:textId="77777777" w:rsidR="0003175A" w:rsidRDefault="0003175A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kern w:val="3"/>
          <w:sz w:val="20"/>
          <w:szCs w:val="24"/>
          <w:lang w:eastAsia="lt-LT"/>
        </w:rPr>
      </w:pPr>
    </w:p>
    <w:p w14:paraId="5B63E1EC" w14:textId="77777777" w:rsidR="0003175A" w:rsidRDefault="00000000">
      <w:pPr>
        <w:tabs>
          <w:tab w:val="left" w:pos="36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kern w:val="3"/>
          <w:szCs w:val="24"/>
        </w:rPr>
      </w:pPr>
      <w:r>
        <w:rPr>
          <w:b/>
          <w:kern w:val="3"/>
          <w:szCs w:val="24"/>
          <w:lang w:eastAsia="lt-LT"/>
        </w:rPr>
        <w:lastRenderedPageBreak/>
        <w:t>III. PROGRAMOS FINANSAVIMAS</w:t>
      </w: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9"/>
        <w:gridCol w:w="2819"/>
        <w:gridCol w:w="1507"/>
      </w:tblGrid>
      <w:tr w:rsidR="0003175A" w14:paraId="23D7525D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F194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8240" w14:textId="77777777" w:rsidR="0003175A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Suma (Eur)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  <w:hideMark/>
          </w:tcPr>
          <w:p w14:paraId="261F8FAB" w14:textId="77777777" w:rsidR="0003175A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x</w:t>
            </w:r>
          </w:p>
        </w:tc>
      </w:tr>
      <w:tr w:rsidR="0003175A" w14:paraId="4302ACAA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F8474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1. Prašomų skirti lėšų suma: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1CFC" w14:textId="77777777" w:rsidR="0003175A" w:rsidRDefault="0003175A">
            <w:pPr>
              <w:suppressAutoHyphens/>
              <w:spacing w:line="254" w:lineRule="auto"/>
              <w:jc w:val="center"/>
              <w:rPr>
                <w:i/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14:paraId="39A9D2A4" w14:textId="77777777" w:rsidR="0003175A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  <w:lang w:eastAsia="lt-LT"/>
              </w:rPr>
            </w:pPr>
            <w:r>
              <w:rPr>
                <w:kern w:val="3"/>
                <w:szCs w:val="24"/>
                <w:lang w:eastAsia="lt-LT"/>
              </w:rPr>
              <w:t>x</w:t>
            </w:r>
          </w:p>
        </w:tc>
      </w:tr>
      <w:tr w:rsidR="0003175A" w14:paraId="1F693881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D810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Lėšų paskirtis: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C3A5" w14:textId="77777777" w:rsidR="0003175A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Suma (Eur)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  <w:hideMark/>
          </w:tcPr>
          <w:p w14:paraId="254D3EA6" w14:textId="77777777" w:rsidR="0003175A" w:rsidRDefault="00000000">
            <w:pPr>
              <w:suppressAutoHyphens/>
              <w:spacing w:line="254" w:lineRule="auto"/>
              <w:jc w:val="center"/>
              <w:rPr>
                <w:kern w:val="3"/>
                <w:sz w:val="16"/>
                <w:szCs w:val="16"/>
              </w:rPr>
            </w:pPr>
            <w:r>
              <w:rPr>
                <w:kern w:val="3"/>
                <w:sz w:val="16"/>
                <w:szCs w:val="16"/>
              </w:rPr>
              <w:t>Detalizuojama, nurodant preliminarius prekių pavadinimus, kiekius, išvykų maršrutus, atstumus (km)</w:t>
            </w:r>
          </w:p>
        </w:tc>
      </w:tr>
      <w:tr w:rsidR="0003175A" w14:paraId="091AC045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6A4E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Programą vykdančio personalo darbo užmokestis ir su darbo santykiais susiję darbdavio įsipareigojimai, apskaičiuoti Lietuvos Respublikos teisės aktų nustatyta tvarka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0A13" w14:textId="77777777" w:rsidR="0003175A" w:rsidRDefault="0003175A">
            <w:pPr>
              <w:suppressAutoHyphens/>
              <w:spacing w:line="254" w:lineRule="auto"/>
              <w:jc w:val="both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6F6FA3" w14:textId="77777777" w:rsidR="0003175A" w:rsidRDefault="0003175A">
            <w:pPr>
              <w:suppressAutoHyphens/>
              <w:spacing w:line="254" w:lineRule="auto"/>
              <w:jc w:val="both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13811485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DAE0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Programai vykdyti būtinų prekių įsigijimas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ABFB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55F2C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35599174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FDC5" w14:textId="77777777" w:rsidR="0003175A" w:rsidRDefault="00000000">
            <w:pPr>
              <w:suppressAutoHyphens/>
              <w:spacing w:line="254" w:lineRule="auto"/>
              <w:rPr>
                <w:kern w:val="3"/>
                <w:sz w:val="18"/>
                <w:szCs w:val="18"/>
                <w:lang w:eastAsia="lt-LT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Transporto išlaidos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4508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53545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61349511" w14:textId="77777777">
        <w:tc>
          <w:tcPr>
            <w:tcW w:w="5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CC82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 w:val="18"/>
                <w:szCs w:val="18"/>
                <w:lang w:eastAsia="lt-LT"/>
              </w:rPr>
            </w:pPr>
            <w:r>
              <w:rPr>
                <w:iCs/>
                <w:kern w:val="3"/>
                <w:sz w:val="18"/>
                <w:szCs w:val="18"/>
                <w:lang w:eastAsia="lt-LT"/>
              </w:rPr>
              <w:t xml:space="preserve">Kitos </w:t>
            </w:r>
            <w:r>
              <w:rPr>
                <w:kern w:val="3"/>
                <w:sz w:val="18"/>
                <w:szCs w:val="18"/>
                <w:lang w:eastAsia="lt-LT"/>
              </w:rPr>
              <w:t>programos vykdymo išlaidos, tiesiogiai susijusios su Programos įgyvendinimu (detalizuoti):</w:t>
            </w:r>
          </w:p>
          <w:p w14:paraId="200B6800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 w:val="18"/>
                <w:szCs w:val="18"/>
                <w:lang w:eastAsia="lt-LT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1.</w:t>
            </w:r>
          </w:p>
          <w:p w14:paraId="70A19A7E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 w:val="18"/>
                <w:szCs w:val="18"/>
                <w:lang w:eastAsia="lt-LT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2.</w:t>
            </w:r>
          </w:p>
          <w:p w14:paraId="02B0D375" w14:textId="77777777" w:rsidR="0003175A" w:rsidRDefault="00000000">
            <w:pPr>
              <w:suppressAutoHyphens/>
              <w:spacing w:line="254" w:lineRule="auto"/>
              <w:jc w:val="both"/>
              <w:rPr>
                <w:kern w:val="3"/>
                <w:szCs w:val="24"/>
              </w:rPr>
            </w:pPr>
            <w:r>
              <w:rPr>
                <w:kern w:val="3"/>
                <w:sz w:val="18"/>
                <w:szCs w:val="18"/>
                <w:lang w:eastAsia="lt-LT"/>
              </w:rPr>
              <w:t>3....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D066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C3A8EF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</w:tbl>
    <w:p w14:paraId="39478884" w14:textId="77777777" w:rsidR="0003175A" w:rsidRDefault="0003175A">
      <w:pPr>
        <w:suppressAutoHyphens/>
        <w:rPr>
          <w:kern w:val="3"/>
          <w:sz w:val="20"/>
          <w:szCs w:val="24"/>
          <w:lang w:eastAsia="lt-LT"/>
        </w:rPr>
      </w:pPr>
    </w:p>
    <w:tbl>
      <w:tblPr>
        <w:tblW w:w="96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6"/>
        <w:gridCol w:w="1979"/>
      </w:tblGrid>
      <w:tr w:rsidR="0003175A" w14:paraId="105042BD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CF38B" w14:textId="77777777" w:rsidR="0003175A" w:rsidRDefault="0003175A">
            <w:pPr>
              <w:suppressAutoHyphens/>
              <w:spacing w:line="254" w:lineRule="auto"/>
              <w:jc w:val="center"/>
              <w:rPr>
                <w:b/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C8D5" w14:textId="77777777" w:rsidR="0003175A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Suma (Eur)</w:t>
            </w:r>
          </w:p>
        </w:tc>
      </w:tr>
      <w:tr w:rsidR="0003175A" w14:paraId="54357AE0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F857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2. Kitų finansavimo šaltinių lėšos: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1DD6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66263B8A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BEF1" w14:textId="77777777" w:rsidR="0003175A" w:rsidRDefault="00000000">
            <w:pPr>
              <w:suppressAutoHyphens/>
              <w:spacing w:line="254" w:lineRule="auto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Lėšų paskirtis: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D5AD" w14:textId="77777777" w:rsidR="0003175A" w:rsidRDefault="00000000">
            <w:pPr>
              <w:suppressAutoHyphens/>
              <w:spacing w:line="254" w:lineRule="auto"/>
              <w:jc w:val="center"/>
              <w:rPr>
                <w:kern w:val="3"/>
                <w:szCs w:val="24"/>
              </w:rPr>
            </w:pPr>
            <w:r>
              <w:rPr>
                <w:b/>
                <w:kern w:val="3"/>
                <w:sz w:val="18"/>
                <w:szCs w:val="22"/>
                <w:lang w:eastAsia="lt-LT"/>
              </w:rPr>
              <w:t>Suma (Eur)</w:t>
            </w:r>
          </w:p>
        </w:tc>
      </w:tr>
      <w:tr w:rsidR="0003175A" w14:paraId="03FC87C6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1A56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4316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6CB6D15D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762C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3527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  <w:tr w:rsidR="0003175A" w14:paraId="7D69BF77" w14:textId="77777777">
        <w:tc>
          <w:tcPr>
            <w:tcW w:w="7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BF77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1A9D" w14:textId="77777777" w:rsidR="0003175A" w:rsidRDefault="0003175A">
            <w:pPr>
              <w:suppressAutoHyphens/>
              <w:spacing w:line="254" w:lineRule="auto"/>
              <w:rPr>
                <w:kern w:val="3"/>
                <w:sz w:val="18"/>
                <w:szCs w:val="24"/>
                <w:lang w:eastAsia="lt-LT"/>
              </w:rPr>
            </w:pPr>
          </w:p>
        </w:tc>
      </w:tr>
    </w:tbl>
    <w:p w14:paraId="5CE32E8A" w14:textId="77777777" w:rsidR="0003175A" w:rsidRDefault="0003175A">
      <w:pPr>
        <w:suppressAutoHyphens/>
        <w:rPr>
          <w:kern w:val="3"/>
          <w:sz w:val="20"/>
          <w:szCs w:val="24"/>
          <w:lang w:eastAsia="lt-LT"/>
        </w:rPr>
      </w:pPr>
    </w:p>
    <w:p w14:paraId="127D5D25" w14:textId="77777777" w:rsidR="0003175A" w:rsidRDefault="0003175A">
      <w:pPr>
        <w:suppressAutoHyphens/>
        <w:rPr>
          <w:kern w:val="3"/>
          <w:sz w:val="20"/>
          <w:szCs w:val="24"/>
          <w:lang w:eastAsia="lt-LT"/>
        </w:rPr>
      </w:pPr>
    </w:p>
    <w:p w14:paraId="6E6B1554" w14:textId="77777777" w:rsidR="0003175A" w:rsidRDefault="0003175A">
      <w:pPr>
        <w:suppressAutoHyphens/>
        <w:ind w:right="7" w:firstLine="4185"/>
        <w:rPr>
          <w:kern w:val="3"/>
          <w:sz w:val="22"/>
          <w:szCs w:val="24"/>
        </w:rPr>
      </w:pPr>
    </w:p>
    <w:p w14:paraId="1D1E1CE5" w14:textId="77777777" w:rsidR="0003175A" w:rsidRDefault="00000000">
      <w:pPr>
        <w:suppressAutoHyphens/>
        <w:jc w:val="both"/>
        <w:rPr>
          <w:kern w:val="3"/>
          <w:sz w:val="22"/>
          <w:szCs w:val="24"/>
        </w:rPr>
      </w:pPr>
      <w:r>
        <w:rPr>
          <w:kern w:val="3"/>
          <w:sz w:val="22"/>
          <w:szCs w:val="24"/>
        </w:rPr>
        <w:t>Programos teikėjas</w:t>
      </w:r>
    </w:p>
    <w:p w14:paraId="27474DE4" w14:textId="77777777" w:rsidR="0003175A" w:rsidRDefault="0003175A">
      <w:pPr>
        <w:suppressAutoHyphens/>
        <w:jc w:val="both"/>
        <w:rPr>
          <w:kern w:val="3"/>
          <w:sz w:val="22"/>
          <w:szCs w:val="24"/>
        </w:rPr>
      </w:pPr>
    </w:p>
    <w:p w14:paraId="7583EF5A" w14:textId="77777777" w:rsidR="0003175A" w:rsidRDefault="0003175A">
      <w:pPr>
        <w:suppressAutoHyphens/>
        <w:jc w:val="both"/>
        <w:rPr>
          <w:kern w:val="3"/>
          <w:szCs w:val="24"/>
        </w:rPr>
      </w:pPr>
    </w:p>
    <w:p w14:paraId="6182537E" w14:textId="77777777" w:rsidR="0003175A" w:rsidRDefault="00000000">
      <w:pPr>
        <w:suppressAutoHyphens/>
        <w:jc w:val="both"/>
        <w:rPr>
          <w:kern w:val="3"/>
          <w:szCs w:val="24"/>
        </w:rPr>
      </w:pPr>
      <w:r>
        <w:rPr>
          <w:kern w:val="3"/>
          <w:sz w:val="22"/>
          <w:szCs w:val="24"/>
        </w:rPr>
        <w:t>_______________</w:t>
      </w:r>
      <w:r>
        <w:rPr>
          <w:kern w:val="3"/>
          <w:sz w:val="22"/>
          <w:szCs w:val="24"/>
        </w:rPr>
        <w:tab/>
      </w:r>
      <w:r>
        <w:rPr>
          <w:kern w:val="3"/>
          <w:sz w:val="22"/>
          <w:szCs w:val="24"/>
        </w:rPr>
        <w:tab/>
        <w:t xml:space="preserve">    _________________                      ______________________</w:t>
      </w:r>
    </w:p>
    <w:p w14:paraId="5FC9F618" w14:textId="77777777" w:rsidR="0003175A" w:rsidRDefault="00000000">
      <w:pPr>
        <w:suppressAutoHyphens/>
        <w:ind w:firstLine="220"/>
        <w:jc w:val="both"/>
        <w:rPr>
          <w:kern w:val="3"/>
          <w:szCs w:val="24"/>
        </w:rPr>
      </w:pPr>
      <w:r>
        <w:rPr>
          <w:kern w:val="3"/>
          <w:sz w:val="22"/>
          <w:szCs w:val="24"/>
        </w:rPr>
        <w:t>(Pareigos)</w:t>
      </w:r>
      <w:r>
        <w:rPr>
          <w:kern w:val="3"/>
          <w:sz w:val="22"/>
          <w:szCs w:val="24"/>
        </w:rPr>
        <w:tab/>
        <w:t xml:space="preserve">            </w:t>
      </w:r>
      <w:r>
        <w:rPr>
          <w:kern w:val="3"/>
          <w:sz w:val="22"/>
          <w:szCs w:val="24"/>
        </w:rPr>
        <w:tab/>
      </w:r>
      <w:r>
        <w:rPr>
          <w:kern w:val="3"/>
          <w:sz w:val="22"/>
          <w:szCs w:val="24"/>
        </w:rPr>
        <w:tab/>
        <w:t xml:space="preserve">              (Parašas)                                   (Vardas ir pavardė)</w:t>
      </w:r>
    </w:p>
    <w:p w14:paraId="61F2D115" w14:textId="77777777" w:rsidR="0003175A" w:rsidRDefault="0003175A">
      <w:pPr>
        <w:suppressAutoHyphens/>
        <w:ind w:left="6360" w:hanging="6360"/>
        <w:rPr>
          <w:bCs/>
          <w:kern w:val="3"/>
          <w:sz w:val="22"/>
          <w:szCs w:val="24"/>
        </w:rPr>
      </w:pPr>
    </w:p>
    <w:p w14:paraId="3B4BEEB7" w14:textId="77777777" w:rsidR="0003175A" w:rsidRDefault="00000000">
      <w:pPr>
        <w:suppressAutoHyphens/>
        <w:ind w:left="-120" w:firstLine="110"/>
        <w:jc w:val="both"/>
        <w:rPr>
          <w:kern w:val="3"/>
          <w:szCs w:val="24"/>
        </w:rPr>
      </w:pPr>
      <w:r>
        <w:rPr>
          <w:bCs/>
          <w:kern w:val="3"/>
          <w:sz w:val="22"/>
          <w:szCs w:val="24"/>
        </w:rPr>
        <w:t>A.V.</w:t>
      </w:r>
    </w:p>
    <w:sectPr w:rsidR="000317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CD8E" w14:textId="77777777" w:rsidR="003B7EF7" w:rsidRDefault="003B7EF7">
      <w:r>
        <w:separator/>
      </w:r>
    </w:p>
  </w:endnote>
  <w:endnote w:type="continuationSeparator" w:id="0">
    <w:p w14:paraId="7FFACA99" w14:textId="77777777" w:rsidR="003B7EF7" w:rsidRDefault="003B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68B3" w14:textId="77777777" w:rsidR="0003175A" w:rsidRDefault="0003175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0ECF" w14:textId="77777777" w:rsidR="0003175A" w:rsidRDefault="0003175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7133" w14:textId="77777777" w:rsidR="0003175A" w:rsidRDefault="0003175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002D6" w14:textId="77777777" w:rsidR="003B7EF7" w:rsidRDefault="003B7EF7">
      <w:r>
        <w:separator/>
      </w:r>
    </w:p>
  </w:footnote>
  <w:footnote w:type="continuationSeparator" w:id="0">
    <w:p w14:paraId="3A229F7C" w14:textId="77777777" w:rsidR="003B7EF7" w:rsidRDefault="003B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1C42" w14:textId="77777777" w:rsidR="0003175A" w:rsidRDefault="0003175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D5FF" w14:textId="77777777" w:rsidR="0003175A" w:rsidRDefault="0000000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0A3F6C" w14:textId="77777777" w:rsidR="0003175A" w:rsidRDefault="0003175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D5FC" w14:textId="77777777" w:rsidR="0003175A" w:rsidRDefault="0003175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A7"/>
    <w:rsid w:val="0003175A"/>
    <w:rsid w:val="003B7EF7"/>
    <w:rsid w:val="003E57A7"/>
    <w:rsid w:val="00B1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4B63"/>
  <w15:docId w15:val="{E12EA20D-FC8E-4E41-8198-FF58CBFA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jurgita_t</dc:creator>
  <cp:lastModifiedBy>daiva</cp:lastModifiedBy>
  <cp:revision>2</cp:revision>
  <cp:lastPrinted>2016-05-27T06:31:00Z</cp:lastPrinted>
  <dcterms:created xsi:type="dcterms:W3CDTF">2023-11-08T06:36:00Z</dcterms:created>
  <dcterms:modified xsi:type="dcterms:W3CDTF">2023-11-08T06:36:00Z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8fbf2cbc-a728-4cfa-b537-d8a5e90ee26f</vt:lpwstr>
  </property>
</Properties>
</file>