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26E" w:rsidRDefault="004A5F63" w:rsidP="004A5F63">
      <w:pPr>
        <w:tabs>
          <w:tab w:val="left" w:pos="1247"/>
        </w:tabs>
        <w:rPr>
          <w:szCs w:val="24"/>
        </w:rPr>
      </w:pPr>
      <w:r>
        <w:rPr>
          <w:szCs w:val="24"/>
        </w:rPr>
        <w:t xml:space="preserve"> </w:t>
      </w:r>
      <w:r>
        <w:rPr>
          <w:szCs w:val="24"/>
        </w:rPr>
        <w:tab/>
      </w:r>
      <w:r>
        <w:rPr>
          <w:szCs w:val="24"/>
        </w:rPr>
        <w:tab/>
      </w:r>
      <w:r>
        <w:rPr>
          <w:szCs w:val="24"/>
        </w:rPr>
        <w:tab/>
      </w:r>
      <w:r>
        <w:rPr>
          <w:szCs w:val="24"/>
        </w:rPr>
        <w:tab/>
      </w:r>
      <w:r w:rsidR="0048526E">
        <w:rPr>
          <w:szCs w:val="24"/>
        </w:rPr>
        <w:t>PATVIRTINTA</w:t>
      </w:r>
    </w:p>
    <w:p w:rsidR="004A5F63" w:rsidRDefault="004A5F63" w:rsidP="004A5F63">
      <w:pPr>
        <w:tabs>
          <w:tab w:val="left" w:pos="1247"/>
        </w:tabs>
        <w:rPr>
          <w:szCs w:val="24"/>
        </w:rPr>
      </w:pPr>
      <w:r>
        <w:rPr>
          <w:szCs w:val="24"/>
        </w:rPr>
        <w:t xml:space="preserve"> </w:t>
      </w:r>
      <w:r>
        <w:rPr>
          <w:szCs w:val="24"/>
        </w:rPr>
        <w:tab/>
      </w:r>
      <w:r>
        <w:rPr>
          <w:szCs w:val="24"/>
        </w:rPr>
        <w:tab/>
      </w:r>
      <w:r>
        <w:rPr>
          <w:szCs w:val="24"/>
        </w:rPr>
        <w:tab/>
      </w:r>
      <w:r>
        <w:rPr>
          <w:szCs w:val="24"/>
        </w:rPr>
        <w:tab/>
      </w:r>
      <w:r w:rsidR="0048526E">
        <w:rPr>
          <w:szCs w:val="24"/>
        </w:rPr>
        <w:t xml:space="preserve">Kupiškio rajono savivaldybės administracijos </w:t>
      </w:r>
    </w:p>
    <w:p w:rsidR="004A5F63" w:rsidRDefault="004A5F63" w:rsidP="004A5F63">
      <w:pPr>
        <w:tabs>
          <w:tab w:val="left" w:pos="1247"/>
        </w:tabs>
        <w:rPr>
          <w:szCs w:val="24"/>
        </w:rPr>
      </w:pPr>
      <w:r>
        <w:rPr>
          <w:szCs w:val="24"/>
        </w:rPr>
        <w:t xml:space="preserve"> </w:t>
      </w:r>
      <w:r>
        <w:rPr>
          <w:szCs w:val="24"/>
        </w:rPr>
        <w:tab/>
      </w:r>
      <w:r>
        <w:rPr>
          <w:szCs w:val="24"/>
        </w:rPr>
        <w:tab/>
      </w:r>
      <w:r>
        <w:rPr>
          <w:szCs w:val="24"/>
        </w:rPr>
        <w:tab/>
      </w:r>
      <w:r>
        <w:rPr>
          <w:szCs w:val="24"/>
        </w:rPr>
        <w:tab/>
      </w:r>
      <w:r w:rsidR="0048526E">
        <w:rPr>
          <w:szCs w:val="24"/>
        </w:rPr>
        <w:t xml:space="preserve">direktoriaus 2016 m. birželio </w:t>
      </w:r>
      <w:r>
        <w:rPr>
          <w:szCs w:val="24"/>
        </w:rPr>
        <w:t xml:space="preserve">    </w:t>
      </w:r>
      <w:r w:rsidR="0048526E">
        <w:rPr>
          <w:szCs w:val="24"/>
        </w:rPr>
        <w:t xml:space="preserve"> d. </w:t>
      </w:r>
    </w:p>
    <w:p w:rsidR="0048526E" w:rsidRDefault="004A5F63" w:rsidP="004A5F63">
      <w:pPr>
        <w:tabs>
          <w:tab w:val="left" w:pos="1247"/>
        </w:tabs>
        <w:rPr>
          <w:szCs w:val="24"/>
        </w:rPr>
      </w:pPr>
      <w:r>
        <w:rPr>
          <w:szCs w:val="24"/>
        </w:rPr>
        <w:t xml:space="preserve"> </w:t>
      </w:r>
      <w:r>
        <w:rPr>
          <w:szCs w:val="24"/>
        </w:rPr>
        <w:tab/>
      </w:r>
      <w:r>
        <w:rPr>
          <w:szCs w:val="24"/>
        </w:rPr>
        <w:tab/>
      </w:r>
      <w:r>
        <w:rPr>
          <w:szCs w:val="24"/>
        </w:rPr>
        <w:tab/>
      </w:r>
      <w:r>
        <w:rPr>
          <w:szCs w:val="24"/>
        </w:rPr>
        <w:tab/>
      </w:r>
      <w:bookmarkStart w:id="0" w:name="_GoBack"/>
      <w:bookmarkEnd w:id="0"/>
      <w:r w:rsidR="0048526E">
        <w:rPr>
          <w:szCs w:val="24"/>
        </w:rPr>
        <w:t>įsakymu Nr. ADV</w:t>
      </w:r>
      <w:r>
        <w:rPr>
          <w:szCs w:val="24"/>
        </w:rPr>
        <w:t>-</w:t>
      </w:r>
    </w:p>
    <w:p w:rsidR="0048526E" w:rsidRDefault="0048526E" w:rsidP="004A5F63">
      <w:pPr>
        <w:tabs>
          <w:tab w:val="left" w:pos="1247"/>
        </w:tabs>
        <w:jc w:val="center"/>
        <w:rPr>
          <w:b/>
          <w:lang w:val="pt-BR"/>
        </w:rPr>
      </w:pPr>
    </w:p>
    <w:p w:rsidR="0048526E" w:rsidRDefault="0048526E" w:rsidP="004A5F63">
      <w:pPr>
        <w:tabs>
          <w:tab w:val="left" w:pos="1247"/>
        </w:tabs>
        <w:jc w:val="center"/>
        <w:rPr>
          <w:b/>
          <w:lang w:val="pt-BR"/>
        </w:rPr>
      </w:pPr>
    </w:p>
    <w:p w:rsidR="0048526E" w:rsidRPr="001454C8" w:rsidRDefault="0048526E" w:rsidP="004A5F63">
      <w:pPr>
        <w:tabs>
          <w:tab w:val="left" w:pos="1247"/>
        </w:tabs>
        <w:jc w:val="center"/>
        <w:rPr>
          <w:b/>
          <w:lang w:val="pt-BR"/>
        </w:rPr>
      </w:pPr>
      <w:r w:rsidRPr="001454C8">
        <w:rPr>
          <w:b/>
          <w:szCs w:val="24"/>
        </w:rPr>
        <w:t>PARTNERIŲ (PASLAUGŲ TEIKĖJŲ)</w:t>
      </w:r>
      <w:r>
        <w:rPr>
          <w:szCs w:val="24"/>
        </w:rPr>
        <w:t xml:space="preserve"> </w:t>
      </w:r>
      <w:r w:rsidRPr="001454C8">
        <w:rPr>
          <w:b/>
          <w:szCs w:val="24"/>
        </w:rPr>
        <w:t>PROJEKTUI ,,KOMPLEKSINIŲ PASLAUGŲ ŠEIMAI TEIKIMAS KUPIŠKIO RAJON</w:t>
      </w:r>
      <w:r>
        <w:rPr>
          <w:b/>
          <w:szCs w:val="24"/>
        </w:rPr>
        <w:t xml:space="preserve">O SAVIVALDYBĖJE‘‘ ĮGYVENDINTI  </w:t>
      </w:r>
      <w:r w:rsidRPr="001454C8">
        <w:rPr>
          <w:b/>
          <w:lang w:val="pt-BR"/>
        </w:rPr>
        <w:t>ATRANKOS NUOSTATAI</w:t>
      </w:r>
    </w:p>
    <w:p w:rsidR="0048526E" w:rsidRDefault="0048526E" w:rsidP="004A5F63">
      <w:pPr>
        <w:tabs>
          <w:tab w:val="left" w:pos="1247"/>
        </w:tabs>
        <w:jc w:val="center"/>
        <w:rPr>
          <w:b/>
          <w:lang w:val="pt-BR"/>
        </w:rPr>
      </w:pPr>
    </w:p>
    <w:p w:rsidR="0048526E" w:rsidRDefault="0048526E" w:rsidP="004A5F63">
      <w:pPr>
        <w:tabs>
          <w:tab w:val="left" w:pos="1247"/>
        </w:tabs>
        <w:jc w:val="center"/>
        <w:rPr>
          <w:b/>
          <w:lang w:val="pt-BR"/>
        </w:rPr>
      </w:pPr>
    </w:p>
    <w:p w:rsidR="0048526E" w:rsidRDefault="0048526E" w:rsidP="004A5F63">
      <w:pPr>
        <w:tabs>
          <w:tab w:val="left" w:pos="1247"/>
        </w:tabs>
        <w:jc w:val="center"/>
        <w:rPr>
          <w:b/>
          <w:lang w:val="pt-BR"/>
        </w:rPr>
      </w:pPr>
      <w:r>
        <w:rPr>
          <w:b/>
          <w:lang w:val="pt-BR"/>
        </w:rPr>
        <w:t>I SKYRIUS</w:t>
      </w:r>
    </w:p>
    <w:p w:rsidR="0048526E" w:rsidRDefault="0048526E" w:rsidP="004A5F63">
      <w:pPr>
        <w:tabs>
          <w:tab w:val="left" w:pos="1247"/>
        </w:tabs>
        <w:jc w:val="center"/>
        <w:rPr>
          <w:b/>
          <w:lang w:val="pt-BR"/>
        </w:rPr>
      </w:pPr>
      <w:r>
        <w:rPr>
          <w:b/>
          <w:lang w:val="pt-BR"/>
        </w:rPr>
        <w:t>BENDROSIOS NUOSTATOS</w:t>
      </w:r>
    </w:p>
    <w:p w:rsidR="0048526E" w:rsidRDefault="0048526E" w:rsidP="004A5F63">
      <w:pPr>
        <w:tabs>
          <w:tab w:val="left" w:pos="1247"/>
        </w:tabs>
        <w:jc w:val="both"/>
        <w:rPr>
          <w:b/>
          <w:lang w:val="pt-BR"/>
        </w:rPr>
      </w:pPr>
    </w:p>
    <w:p w:rsidR="0048526E" w:rsidRDefault="004A5F63" w:rsidP="004A5F63">
      <w:pPr>
        <w:tabs>
          <w:tab w:val="left" w:pos="1247"/>
        </w:tabs>
        <w:spacing w:line="360" w:lineRule="auto"/>
        <w:jc w:val="both"/>
        <w:rPr>
          <w:lang w:val="pt-BR"/>
        </w:rPr>
      </w:pPr>
      <w:r>
        <w:rPr>
          <w:lang w:val="pt-BR"/>
        </w:rPr>
        <w:t xml:space="preserve"> </w:t>
      </w:r>
      <w:r>
        <w:rPr>
          <w:lang w:val="pt-BR"/>
        </w:rPr>
        <w:tab/>
        <w:t xml:space="preserve">1. </w:t>
      </w:r>
      <w:r w:rsidR="0048526E">
        <w:rPr>
          <w:szCs w:val="24"/>
        </w:rPr>
        <w:t>Partnerių (paslaugų teikėjų) projektui ,,Kompleksinių paslaugų šeimai teikimas Kupiškio rajono savivaldybėje“ įgyvendinti atrankos nuostatai</w:t>
      </w:r>
      <w:r w:rsidR="0048526E">
        <w:rPr>
          <w:lang w:val="pt-BR"/>
        </w:rPr>
        <w:t xml:space="preserve"> (toliau – Nuostatai) reglamentuoja reikalavimus partneriams ir partnerių atrankos (toliau – Atranka) procedūrą.</w:t>
      </w:r>
    </w:p>
    <w:p w:rsidR="0048526E" w:rsidRDefault="004A5F63" w:rsidP="004A5F63">
      <w:pPr>
        <w:tabs>
          <w:tab w:val="left" w:pos="1247"/>
        </w:tabs>
        <w:spacing w:line="360" w:lineRule="auto"/>
        <w:jc w:val="both"/>
        <w:rPr>
          <w:szCs w:val="24"/>
        </w:rPr>
      </w:pPr>
      <w:r>
        <w:rPr>
          <w:lang w:val="pt-BR"/>
        </w:rPr>
        <w:t xml:space="preserve"> </w:t>
      </w:r>
      <w:r>
        <w:rPr>
          <w:lang w:val="pt-BR"/>
        </w:rPr>
        <w:tab/>
        <w:t xml:space="preserve">2. </w:t>
      </w:r>
      <w:r w:rsidR="0048526E">
        <w:rPr>
          <w:lang w:val="pt-BR"/>
        </w:rPr>
        <w:t xml:space="preserve">Atranka organizuojama siekiant kokybiškai įgyvendinti </w:t>
      </w:r>
      <w:r w:rsidR="0048526E">
        <w:rPr>
          <w:szCs w:val="24"/>
        </w:rPr>
        <w:t xml:space="preserve">projektą ,,Kompleksinių paslaugų šeimai teikimas Kupiškio rajono savivaldybėje“. </w:t>
      </w:r>
    </w:p>
    <w:p w:rsidR="0048526E" w:rsidRDefault="004A5F63" w:rsidP="004A5F63">
      <w:pPr>
        <w:tabs>
          <w:tab w:val="left" w:pos="1247"/>
        </w:tabs>
        <w:spacing w:line="360" w:lineRule="auto"/>
        <w:jc w:val="both"/>
        <w:rPr>
          <w:lang w:val="pt-BR"/>
        </w:rPr>
      </w:pPr>
      <w:r>
        <w:rPr>
          <w:lang w:val="pt-BR"/>
        </w:rPr>
        <w:t xml:space="preserve"> </w:t>
      </w:r>
      <w:r>
        <w:rPr>
          <w:lang w:val="pt-BR"/>
        </w:rPr>
        <w:tab/>
        <w:t xml:space="preserve">3. </w:t>
      </w:r>
      <w:r w:rsidR="0048526E">
        <w:rPr>
          <w:lang w:val="pt-BR"/>
        </w:rPr>
        <w:t xml:space="preserve">Informacija apie Atranką skelbiama Kupiškio rajono savivaldybės tinklapyje. </w:t>
      </w: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4</w:t>
      </w:r>
      <w:r>
        <w:rPr>
          <w:lang w:val="pt-BR"/>
        </w:rPr>
        <w:t xml:space="preserve">. </w:t>
      </w:r>
      <w:r w:rsidR="0048526E">
        <w:rPr>
          <w:lang w:val="pt-BR"/>
        </w:rPr>
        <w:t>Nuostatuose vartojamos sąvokos atitinka Lietuvos Respublikos įstatymuose ir kituose teisės aktuose apibrėžtas sąvokas.</w:t>
      </w:r>
    </w:p>
    <w:p w:rsidR="0048526E" w:rsidRDefault="0048526E" w:rsidP="004A5F63">
      <w:pPr>
        <w:tabs>
          <w:tab w:val="left" w:pos="1247"/>
        </w:tabs>
        <w:rPr>
          <w:lang w:val="pt-BR"/>
        </w:rPr>
      </w:pPr>
    </w:p>
    <w:p w:rsidR="0048526E" w:rsidRDefault="0048526E" w:rsidP="004A5F63">
      <w:pPr>
        <w:tabs>
          <w:tab w:val="left" w:pos="0"/>
          <w:tab w:val="left" w:pos="630"/>
          <w:tab w:val="left" w:pos="1170"/>
          <w:tab w:val="left" w:pos="1247"/>
        </w:tabs>
        <w:spacing w:line="276" w:lineRule="auto"/>
        <w:jc w:val="center"/>
        <w:rPr>
          <w:b/>
          <w:lang w:val="pt-BR"/>
        </w:rPr>
      </w:pPr>
      <w:r>
        <w:rPr>
          <w:b/>
          <w:lang w:val="pt-BR"/>
        </w:rPr>
        <w:t>II SKYRIUS</w:t>
      </w:r>
    </w:p>
    <w:p w:rsidR="0048526E" w:rsidRDefault="0048526E" w:rsidP="004A5F63">
      <w:pPr>
        <w:spacing w:line="276" w:lineRule="auto"/>
        <w:jc w:val="center"/>
        <w:rPr>
          <w:b/>
          <w:lang w:val="pt-BR"/>
        </w:rPr>
      </w:pPr>
      <w:r>
        <w:rPr>
          <w:b/>
          <w:lang w:val="pt-BR"/>
        </w:rPr>
        <w:t>REIKALAVIMAI PARTNERIAMS (PASLAUGŲ TEIKĖJAMS)</w:t>
      </w:r>
    </w:p>
    <w:p w:rsidR="0048526E" w:rsidRDefault="0048526E" w:rsidP="004A5F63">
      <w:pPr>
        <w:tabs>
          <w:tab w:val="left" w:pos="360"/>
          <w:tab w:val="left" w:pos="630"/>
          <w:tab w:val="left" w:pos="1247"/>
        </w:tabs>
        <w:spacing w:line="276" w:lineRule="auto"/>
        <w:rPr>
          <w:lang w:val="pt-BR"/>
        </w:rPr>
      </w:pPr>
    </w:p>
    <w:p w:rsidR="0048526E" w:rsidRDefault="004A5F63" w:rsidP="004A5F63">
      <w:pPr>
        <w:tabs>
          <w:tab w:val="left" w:pos="1247"/>
        </w:tabs>
        <w:spacing w:line="360" w:lineRule="auto"/>
        <w:jc w:val="both"/>
        <w:rPr>
          <w:lang w:val="pt-BR"/>
        </w:rPr>
      </w:pPr>
      <w:r>
        <w:rPr>
          <w:lang w:val="pt-BR"/>
        </w:rPr>
        <w:t xml:space="preserve"> </w:t>
      </w:r>
      <w:r>
        <w:rPr>
          <w:lang w:val="pt-BR"/>
        </w:rPr>
        <w:tab/>
        <w:t xml:space="preserve">5. </w:t>
      </w:r>
      <w:r w:rsidR="0048526E">
        <w:t>Atrankoje gali dalyvauti Lietuvos Respublikos teisės aktų nustatyta tvarka registruotos ir ne mažiau kaip penkerius metus iki dalyvavimo Atrankoje momento veikiančios nevyriausybinės organizacijos (toliau – NVO), kurių sąvoka apibrėžta Lietuvos Respublikos nevyriausybinių organizacijų plėtros įstatyme</w:t>
      </w:r>
      <w:r w:rsidR="0048526E">
        <w:rPr>
          <w:lang w:val="pt-BR"/>
        </w:rPr>
        <w:t>.</w:t>
      </w: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6. Nevyriausybinės organizacijos turi atitikti visas žemiau išvardytas sąlygas:</w:t>
      </w: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6.1. turi ne mažesnę kaip penkerių metų darbo su šeimoms ir (ar) vaikais patirtį;</w:t>
      </w: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6.2. turi projektų, susijusių su paslaugų šeimai ir (ar) vaikui teikimu, vykdymo patirties;</w:t>
      </w: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6.3. turi Kupiškio mieste patalpas, tinkančias teikti komleksines paslaugas šeimai (mokymams, konsultavimui grupėje iki 25 žmonių);</w:t>
      </w:r>
    </w:p>
    <w:p w:rsidR="0048526E" w:rsidRDefault="004A5F63" w:rsidP="004A5F63">
      <w:pPr>
        <w:tabs>
          <w:tab w:val="left" w:pos="1247"/>
        </w:tabs>
        <w:spacing w:line="360" w:lineRule="auto"/>
        <w:jc w:val="both"/>
        <w:rPr>
          <w:szCs w:val="24"/>
        </w:rPr>
      </w:pPr>
      <w:r>
        <w:rPr>
          <w:lang w:val="pt-BR"/>
        </w:rPr>
        <w:t xml:space="preserve"> </w:t>
      </w:r>
      <w:r>
        <w:rPr>
          <w:lang w:val="pt-BR"/>
        </w:rPr>
        <w:tab/>
      </w:r>
      <w:r w:rsidR="0048526E">
        <w:rPr>
          <w:lang w:val="pt-BR"/>
        </w:rPr>
        <w:t xml:space="preserve">6.4. gali per 24 mėnesius suteikti 200 asmenų visas išvardintas paslaugas: </w:t>
      </w:r>
      <w:r w:rsidR="0048526E" w:rsidRPr="00866A1C">
        <w:rPr>
          <w:szCs w:val="24"/>
        </w:rPr>
        <w:t xml:space="preserve">pozityvios tėvystės mokymai, psichosocialinė pagalba, šeimos įgūdžių ugdymas ir sociokultūrinės paslaugos, pavėžėjimo paslaugos, </w:t>
      </w:r>
      <w:r w:rsidR="0048526E" w:rsidRPr="00866A1C">
        <w:rPr>
          <w:iCs/>
        </w:rPr>
        <w:t>vaikų priežiūros paslauga</w:t>
      </w:r>
      <w:r w:rsidR="0048526E" w:rsidRPr="00866A1C">
        <w:rPr>
          <w:szCs w:val="24"/>
        </w:rPr>
        <w:t xml:space="preserve"> (teikiama pagal poreikį), potencialios tikslinės grupės informavimas, konsultavimas apie kompleksiškai teikiamas paslaugas šeimai, įtraukimo į paslaugas priemonių vykdymas, tikslinių grupių inf</w:t>
      </w:r>
      <w:r w:rsidR="0048526E">
        <w:rPr>
          <w:szCs w:val="24"/>
        </w:rPr>
        <w:t>ormavimas apie kitas aktualias S</w:t>
      </w:r>
      <w:r w:rsidR="0048526E" w:rsidRPr="00866A1C">
        <w:rPr>
          <w:szCs w:val="24"/>
        </w:rPr>
        <w:t>avivaldybėje teikiama</w:t>
      </w:r>
      <w:r w:rsidR="0048526E">
        <w:rPr>
          <w:szCs w:val="24"/>
        </w:rPr>
        <w:t>s paslaugas, vykdomas programas;</w:t>
      </w:r>
    </w:p>
    <w:p w:rsidR="0048526E" w:rsidRPr="00F52DA0" w:rsidRDefault="004A5F63" w:rsidP="004A5F63">
      <w:pPr>
        <w:tabs>
          <w:tab w:val="left" w:pos="1247"/>
        </w:tabs>
        <w:spacing w:line="360" w:lineRule="auto"/>
        <w:jc w:val="both"/>
        <w:rPr>
          <w:szCs w:val="24"/>
        </w:rPr>
      </w:pPr>
      <w:r>
        <w:rPr>
          <w:szCs w:val="24"/>
        </w:rPr>
        <w:lastRenderedPageBreak/>
        <w:t xml:space="preserve"> </w:t>
      </w:r>
      <w:r>
        <w:rPr>
          <w:szCs w:val="24"/>
        </w:rPr>
        <w:tab/>
      </w:r>
      <w:r w:rsidR="0048526E">
        <w:rPr>
          <w:szCs w:val="24"/>
        </w:rPr>
        <w:t>6.5. gali užtikrinti 6.4 papunktyje nurodytų paslaugų teikimą bet kurioje Kupiškio rajono savivaldybės vietovėje.</w:t>
      </w:r>
    </w:p>
    <w:p w:rsidR="0048526E" w:rsidRDefault="0048526E" w:rsidP="004A5F63">
      <w:pPr>
        <w:tabs>
          <w:tab w:val="left" w:pos="360"/>
          <w:tab w:val="left" w:pos="630"/>
          <w:tab w:val="left" w:pos="1247"/>
        </w:tabs>
        <w:spacing w:line="276" w:lineRule="auto"/>
        <w:rPr>
          <w:lang w:val="pt-BR"/>
        </w:rPr>
      </w:pPr>
    </w:p>
    <w:p w:rsidR="0048526E" w:rsidRDefault="0048526E" w:rsidP="004A5F63">
      <w:pPr>
        <w:tabs>
          <w:tab w:val="left" w:pos="360"/>
          <w:tab w:val="left" w:pos="630"/>
          <w:tab w:val="left" w:pos="1247"/>
        </w:tabs>
        <w:spacing w:line="276" w:lineRule="auto"/>
        <w:jc w:val="center"/>
        <w:rPr>
          <w:b/>
          <w:lang w:val="pt-BR"/>
        </w:rPr>
      </w:pPr>
      <w:r>
        <w:rPr>
          <w:b/>
          <w:lang w:val="pt-BR"/>
        </w:rPr>
        <w:t>III SKYRIUS</w:t>
      </w:r>
    </w:p>
    <w:p w:rsidR="0048526E" w:rsidRDefault="0048526E" w:rsidP="004A5F63">
      <w:pPr>
        <w:tabs>
          <w:tab w:val="left" w:pos="360"/>
          <w:tab w:val="left" w:pos="630"/>
          <w:tab w:val="left" w:pos="1247"/>
        </w:tabs>
        <w:spacing w:line="276" w:lineRule="auto"/>
        <w:jc w:val="center"/>
        <w:rPr>
          <w:b/>
          <w:lang w:val="pt-BR"/>
        </w:rPr>
      </w:pPr>
      <w:r>
        <w:rPr>
          <w:b/>
          <w:lang w:val="pt-BR"/>
        </w:rPr>
        <w:t>PARTNERIŲ (PASLAUGOS TEIKĖJŲ) ATRANKOS PROCEDŪRA</w:t>
      </w:r>
    </w:p>
    <w:p w:rsidR="0048526E" w:rsidRDefault="0048526E" w:rsidP="004A5F63">
      <w:pPr>
        <w:tabs>
          <w:tab w:val="left" w:pos="360"/>
          <w:tab w:val="left" w:pos="630"/>
          <w:tab w:val="left" w:pos="1247"/>
        </w:tabs>
        <w:spacing w:line="276" w:lineRule="auto"/>
        <w:rPr>
          <w:lang w:val="pt-BR"/>
        </w:rPr>
      </w:pP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7.</w:t>
      </w:r>
      <w:r>
        <w:rPr>
          <w:lang w:val="pt-BR"/>
        </w:rPr>
        <w:t xml:space="preserve"> </w:t>
      </w:r>
      <w:r w:rsidR="0048526E">
        <w:rPr>
          <w:lang w:val="pt-BR"/>
        </w:rPr>
        <w:t>Atrankoje ketinanti dalyvauti NVO iki nustatyto termino Kupiškio rajono savivaldybės administracijos Kultūros, švietimo ir sporto skyriui pateikia siunčiamąjį raštą ir prie jo pridėtus dokumentus:</w:t>
      </w:r>
    </w:p>
    <w:p w:rsidR="0048526E" w:rsidRDefault="004A5F63" w:rsidP="004A5F63">
      <w:pPr>
        <w:tabs>
          <w:tab w:val="left" w:pos="1247"/>
        </w:tabs>
        <w:spacing w:line="360" w:lineRule="auto"/>
        <w:jc w:val="both"/>
        <w:rPr>
          <w:szCs w:val="24"/>
          <w:lang w:eastAsia="lt-LT"/>
        </w:rPr>
      </w:pPr>
      <w:r>
        <w:rPr>
          <w:lang w:val="pt-BR"/>
        </w:rPr>
        <w:t xml:space="preserve"> </w:t>
      </w:r>
      <w:r>
        <w:rPr>
          <w:lang w:val="pt-BR"/>
        </w:rPr>
        <w:tab/>
      </w:r>
      <w:r w:rsidR="0048526E">
        <w:rPr>
          <w:lang w:val="pt-BR"/>
        </w:rPr>
        <w:t xml:space="preserve">7.1. </w:t>
      </w:r>
      <w:r w:rsidR="0048526E">
        <w:t xml:space="preserve">juridinio asmens registravimo pažymėjimo kopiją, patvirtintą </w:t>
      </w:r>
      <w:r w:rsidR="0048526E" w:rsidRPr="008E2701">
        <w:rPr>
          <w:szCs w:val="24"/>
          <w:lang w:eastAsia="lt-LT"/>
        </w:rPr>
        <w:t>antspaudu, jei tokį antspaudą jis privalo turėti, ir asmens, turinčio teisę veikti pareiškėjo vardu, parašu;</w:t>
      </w:r>
    </w:p>
    <w:p w:rsidR="0048526E" w:rsidRDefault="004A5F63" w:rsidP="004A5F63">
      <w:pPr>
        <w:tabs>
          <w:tab w:val="left" w:pos="1247"/>
        </w:tabs>
        <w:spacing w:line="360" w:lineRule="auto"/>
        <w:jc w:val="both"/>
        <w:rPr>
          <w:szCs w:val="24"/>
          <w:lang w:eastAsia="lt-LT"/>
        </w:rPr>
      </w:pPr>
      <w:r>
        <w:t xml:space="preserve"> </w:t>
      </w:r>
      <w:r>
        <w:tab/>
      </w:r>
      <w:r w:rsidR="0048526E">
        <w:t xml:space="preserve">7.2.  </w:t>
      </w:r>
      <w:r w:rsidR="0048526E">
        <w:rPr>
          <w:szCs w:val="24"/>
          <w:lang w:eastAsia="lt-LT"/>
        </w:rPr>
        <w:t>NVO</w:t>
      </w:r>
      <w:r w:rsidR="0048526E" w:rsidRPr="008E2701">
        <w:rPr>
          <w:szCs w:val="24"/>
          <w:lang w:eastAsia="lt-LT"/>
        </w:rPr>
        <w:t xml:space="preserve"> steigimo dokumentų (nuostatų (įstatų) kopijas), patvirtintas antspaudu, jei tokį antspaudą jis privalo turėti, ir asmens, turinčio teisę veikti pareiškėjo vardu, parašu;</w:t>
      </w:r>
    </w:p>
    <w:p w:rsidR="0048526E" w:rsidRDefault="004A5F63" w:rsidP="004A5F63">
      <w:pPr>
        <w:tabs>
          <w:tab w:val="left" w:pos="1247"/>
        </w:tabs>
        <w:spacing w:line="360" w:lineRule="auto"/>
        <w:jc w:val="both"/>
        <w:rPr>
          <w:szCs w:val="24"/>
          <w:lang w:eastAsia="lt-LT"/>
        </w:rPr>
      </w:pPr>
      <w:r>
        <w:rPr>
          <w:szCs w:val="24"/>
          <w:lang w:eastAsia="lt-LT"/>
        </w:rPr>
        <w:t xml:space="preserve"> </w:t>
      </w:r>
      <w:r>
        <w:rPr>
          <w:szCs w:val="24"/>
          <w:lang w:eastAsia="lt-LT"/>
        </w:rPr>
        <w:tab/>
      </w:r>
      <w:r w:rsidR="0048526E">
        <w:rPr>
          <w:szCs w:val="24"/>
          <w:lang w:eastAsia="lt-LT"/>
        </w:rPr>
        <w:t xml:space="preserve">7.3.  NVO registracijos vietą įrodančių dokumentų kopijas, </w:t>
      </w:r>
      <w:r w:rsidR="0048526E" w:rsidRPr="008E2701">
        <w:rPr>
          <w:szCs w:val="24"/>
          <w:lang w:eastAsia="lt-LT"/>
        </w:rPr>
        <w:t>patvirtintas antspaudu, jei tokį antspaudą jis privalo turėti, ir asmens, turinčio teisę veikti pareiškėjo vardu, parašu;</w:t>
      </w:r>
      <w:bookmarkStart w:id="1" w:name="part_f309dc6fedc34171af9edf90479ab9e6"/>
      <w:bookmarkEnd w:id="1"/>
    </w:p>
    <w:p w:rsidR="0048526E" w:rsidRDefault="004A5F63" w:rsidP="004A5F63">
      <w:pPr>
        <w:tabs>
          <w:tab w:val="left" w:pos="1247"/>
        </w:tabs>
        <w:spacing w:line="360" w:lineRule="auto"/>
        <w:jc w:val="both"/>
        <w:rPr>
          <w:szCs w:val="24"/>
          <w:lang w:eastAsia="lt-LT"/>
        </w:rPr>
      </w:pPr>
      <w:r>
        <w:rPr>
          <w:szCs w:val="24"/>
          <w:lang w:eastAsia="lt-LT"/>
        </w:rPr>
        <w:t xml:space="preserve"> </w:t>
      </w:r>
      <w:r>
        <w:rPr>
          <w:szCs w:val="24"/>
          <w:lang w:eastAsia="lt-LT"/>
        </w:rPr>
        <w:tab/>
      </w:r>
      <w:r w:rsidR="0048526E">
        <w:rPr>
          <w:szCs w:val="24"/>
          <w:lang w:eastAsia="lt-LT"/>
        </w:rPr>
        <w:t>7.4.</w:t>
      </w:r>
      <w:r w:rsidR="0048526E" w:rsidRPr="008E2701">
        <w:rPr>
          <w:szCs w:val="24"/>
          <w:lang w:eastAsia="lt-LT"/>
        </w:rPr>
        <w:t xml:space="preserve"> </w:t>
      </w:r>
      <w:r w:rsidR="0048526E">
        <w:rPr>
          <w:szCs w:val="24"/>
          <w:lang w:eastAsia="lt-LT"/>
        </w:rPr>
        <w:t xml:space="preserve"> asmens, atsakingo už projekto įgyvendinimą, gyvenimo aprašymą</w:t>
      </w:r>
      <w:r w:rsidR="0048526E" w:rsidRPr="008E2701">
        <w:rPr>
          <w:szCs w:val="24"/>
          <w:lang w:eastAsia="lt-LT"/>
        </w:rPr>
        <w:t xml:space="preserve"> (CV)</w:t>
      </w:r>
      <w:r w:rsidR="0048526E">
        <w:rPr>
          <w:szCs w:val="24"/>
          <w:lang w:eastAsia="lt-LT"/>
        </w:rPr>
        <w:t>, išsilavinimą ir kompetencijas pagrindžiančių dokumentų</w:t>
      </w:r>
      <w:r w:rsidR="0048526E" w:rsidRPr="008E2701">
        <w:rPr>
          <w:szCs w:val="24"/>
          <w:lang w:eastAsia="lt-LT"/>
        </w:rPr>
        <w:t xml:space="preserve"> (diplomo, sertifik</w:t>
      </w:r>
      <w:r w:rsidR="0048526E">
        <w:rPr>
          <w:szCs w:val="24"/>
          <w:lang w:eastAsia="lt-LT"/>
        </w:rPr>
        <w:t>ato, licencijos ir kt.) patvirtintas kopijas</w:t>
      </w:r>
      <w:r w:rsidR="0048526E" w:rsidRPr="008E2701">
        <w:rPr>
          <w:szCs w:val="24"/>
          <w:lang w:eastAsia="lt-LT"/>
        </w:rPr>
        <w:t>;</w:t>
      </w:r>
    </w:p>
    <w:p w:rsidR="0048526E" w:rsidRDefault="004A5F63" w:rsidP="004A5F63">
      <w:pPr>
        <w:tabs>
          <w:tab w:val="left" w:pos="1247"/>
        </w:tabs>
        <w:spacing w:line="360" w:lineRule="auto"/>
        <w:jc w:val="both"/>
        <w:rPr>
          <w:szCs w:val="24"/>
          <w:lang w:eastAsia="lt-LT"/>
        </w:rPr>
      </w:pPr>
      <w:r>
        <w:rPr>
          <w:szCs w:val="24"/>
          <w:lang w:eastAsia="lt-LT"/>
        </w:rPr>
        <w:t xml:space="preserve"> </w:t>
      </w:r>
      <w:r>
        <w:rPr>
          <w:szCs w:val="24"/>
          <w:lang w:eastAsia="lt-LT"/>
        </w:rPr>
        <w:tab/>
      </w:r>
      <w:r w:rsidR="0048526E">
        <w:rPr>
          <w:szCs w:val="24"/>
          <w:lang w:eastAsia="lt-LT"/>
        </w:rPr>
        <w:t xml:space="preserve">7.5. asmens, </w:t>
      </w:r>
      <w:r w:rsidR="0048526E" w:rsidRPr="008E2701">
        <w:rPr>
          <w:szCs w:val="24"/>
          <w:lang w:eastAsia="lt-LT"/>
        </w:rPr>
        <w:t xml:space="preserve">atsakingo už projekto buhalterinę apskaitą, </w:t>
      </w:r>
      <w:r w:rsidR="0048526E">
        <w:rPr>
          <w:szCs w:val="24"/>
          <w:lang w:eastAsia="lt-LT"/>
        </w:rPr>
        <w:t>gyvenimo aprašymą</w:t>
      </w:r>
      <w:r w:rsidR="0048526E" w:rsidRPr="008E2701">
        <w:rPr>
          <w:szCs w:val="24"/>
          <w:lang w:eastAsia="lt-LT"/>
        </w:rPr>
        <w:t xml:space="preserve"> (CV)</w:t>
      </w:r>
      <w:r w:rsidR="0048526E">
        <w:rPr>
          <w:szCs w:val="24"/>
          <w:lang w:eastAsia="lt-LT"/>
        </w:rPr>
        <w:t>, išsilavinimą ir kompetencijas pagrindžiančių dokumentų</w:t>
      </w:r>
      <w:r w:rsidR="0048526E" w:rsidRPr="008E2701">
        <w:rPr>
          <w:szCs w:val="24"/>
          <w:lang w:eastAsia="lt-LT"/>
        </w:rPr>
        <w:t xml:space="preserve"> (diplomo, sertifik</w:t>
      </w:r>
      <w:r w:rsidR="0048526E">
        <w:rPr>
          <w:szCs w:val="24"/>
          <w:lang w:eastAsia="lt-LT"/>
        </w:rPr>
        <w:t>ato, licencijos ir kt.) patvirtintas kopijas</w:t>
      </w:r>
      <w:bookmarkStart w:id="2" w:name="part_560caa1ec5bd47bfa5d42a3a3007185c"/>
      <w:bookmarkStart w:id="3" w:name="part_db14c50317864cc19aa6a1c0ccd9de38"/>
      <w:bookmarkEnd w:id="2"/>
      <w:bookmarkEnd w:id="3"/>
      <w:r w:rsidR="0048526E">
        <w:rPr>
          <w:szCs w:val="24"/>
          <w:lang w:eastAsia="lt-LT"/>
        </w:rPr>
        <w:t>;</w:t>
      </w:r>
    </w:p>
    <w:p w:rsidR="0048526E" w:rsidRDefault="004A5F63" w:rsidP="004A5F63">
      <w:pPr>
        <w:tabs>
          <w:tab w:val="left" w:pos="1247"/>
        </w:tabs>
        <w:spacing w:line="360" w:lineRule="auto"/>
        <w:jc w:val="both"/>
        <w:rPr>
          <w:szCs w:val="24"/>
          <w:lang w:eastAsia="lt-LT"/>
        </w:rPr>
      </w:pPr>
      <w:r>
        <w:rPr>
          <w:szCs w:val="24"/>
          <w:lang w:eastAsia="lt-LT"/>
        </w:rPr>
        <w:t xml:space="preserve"> </w:t>
      </w:r>
      <w:r>
        <w:rPr>
          <w:szCs w:val="24"/>
          <w:lang w:eastAsia="lt-LT"/>
        </w:rPr>
        <w:tab/>
      </w:r>
      <w:r w:rsidR="0048526E">
        <w:rPr>
          <w:szCs w:val="24"/>
          <w:lang w:eastAsia="lt-LT"/>
        </w:rPr>
        <w:t>7.6</w:t>
      </w:r>
      <w:r w:rsidR="0048526E" w:rsidRPr="008E2701">
        <w:rPr>
          <w:szCs w:val="24"/>
          <w:lang w:eastAsia="lt-LT"/>
        </w:rPr>
        <w:t xml:space="preserve">. </w:t>
      </w:r>
      <w:r w:rsidR="0048526E">
        <w:rPr>
          <w:szCs w:val="24"/>
          <w:lang w:eastAsia="lt-LT"/>
        </w:rPr>
        <w:t xml:space="preserve">dokumentų, įrodančių, jog NVO </w:t>
      </w:r>
      <w:r w:rsidR="0048526E">
        <w:rPr>
          <w:lang w:val="pt-BR"/>
        </w:rPr>
        <w:t>turi ne mažesnę kaip penkerių metų darbo su šeimoms ir (ar) vaikais patirtį, patvirtintas kopijas;</w:t>
      </w:r>
    </w:p>
    <w:p w:rsidR="0048526E" w:rsidRPr="008E2701" w:rsidRDefault="004A5F63" w:rsidP="004A5F63">
      <w:pPr>
        <w:tabs>
          <w:tab w:val="left" w:pos="1247"/>
        </w:tabs>
        <w:spacing w:line="360" w:lineRule="auto"/>
        <w:jc w:val="both"/>
        <w:rPr>
          <w:szCs w:val="24"/>
          <w:lang w:eastAsia="lt-LT"/>
        </w:rPr>
      </w:pPr>
      <w:r>
        <w:rPr>
          <w:lang w:val="pt-BR"/>
        </w:rPr>
        <w:t xml:space="preserve"> </w:t>
      </w:r>
      <w:r>
        <w:rPr>
          <w:lang w:val="pt-BR"/>
        </w:rPr>
        <w:tab/>
      </w:r>
      <w:r w:rsidR="0048526E">
        <w:rPr>
          <w:lang w:val="pt-BR"/>
        </w:rPr>
        <w:t xml:space="preserve">7.7. </w:t>
      </w:r>
      <w:r w:rsidR="0048526E">
        <w:rPr>
          <w:szCs w:val="24"/>
          <w:lang w:eastAsia="lt-LT"/>
        </w:rPr>
        <w:t xml:space="preserve">dokumentų, įrodančių, jog NVO </w:t>
      </w:r>
      <w:r w:rsidR="0048526E">
        <w:rPr>
          <w:lang w:val="pt-BR"/>
        </w:rPr>
        <w:t>turi projektų, susijusių su paslaugų šeimai ir (ar) vaikui teikimu, vykdymo patirties, patvirtintas kopijas;</w:t>
      </w:r>
      <w:bookmarkStart w:id="4" w:name="part_cd38ea30ccf7427e9f6ab058dd3d6cab"/>
      <w:bookmarkEnd w:id="4"/>
    </w:p>
    <w:p w:rsidR="0048526E" w:rsidRDefault="004A5F63" w:rsidP="004A5F63">
      <w:pPr>
        <w:tabs>
          <w:tab w:val="left" w:pos="1247"/>
        </w:tabs>
        <w:spacing w:line="360" w:lineRule="auto"/>
        <w:jc w:val="both"/>
        <w:rPr>
          <w:szCs w:val="24"/>
          <w:lang w:eastAsia="lt-LT"/>
        </w:rPr>
      </w:pPr>
      <w:bookmarkStart w:id="5" w:name="part_1a6e08c1c89846e180abe75664aa8144"/>
      <w:bookmarkEnd w:id="5"/>
      <w:r>
        <w:rPr>
          <w:szCs w:val="24"/>
          <w:lang w:eastAsia="lt-LT"/>
        </w:rPr>
        <w:t xml:space="preserve"> </w:t>
      </w:r>
      <w:r>
        <w:rPr>
          <w:szCs w:val="24"/>
          <w:lang w:eastAsia="lt-LT"/>
        </w:rPr>
        <w:tab/>
      </w:r>
      <w:r w:rsidR="0048526E">
        <w:rPr>
          <w:szCs w:val="24"/>
          <w:lang w:eastAsia="lt-LT"/>
        </w:rPr>
        <w:t>7.8</w:t>
      </w:r>
      <w:r w:rsidR="0048526E" w:rsidRPr="008E2701">
        <w:rPr>
          <w:szCs w:val="24"/>
          <w:lang w:eastAsia="lt-LT"/>
        </w:rPr>
        <w:t xml:space="preserve">. dokumentų, patvirtinančių teisę naudotis </w:t>
      </w:r>
      <w:r w:rsidR="0048526E">
        <w:rPr>
          <w:szCs w:val="24"/>
          <w:lang w:eastAsia="lt-LT"/>
        </w:rPr>
        <w:t>patalpomis Kupiškio mieste</w:t>
      </w:r>
      <w:r w:rsidR="0048526E" w:rsidRPr="008E2701">
        <w:rPr>
          <w:szCs w:val="24"/>
          <w:lang w:eastAsia="lt-LT"/>
        </w:rPr>
        <w:t xml:space="preserve">, </w:t>
      </w:r>
      <w:r w:rsidR="0048526E">
        <w:rPr>
          <w:szCs w:val="24"/>
          <w:lang w:eastAsia="lt-LT"/>
        </w:rPr>
        <w:t xml:space="preserve">kopijas, </w:t>
      </w:r>
      <w:r w:rsidR="0048526E" w:rsidRPr="008E2701">
        <w:rPr>
          <w:szCs w:val="24"/>
          <w:lang w:eastAsia="lt-LT"/>
        </w:rPr>
        <w:t>patvirtintas antspaudu, jei tokį antspaudą jis privalo turėti, ir asmens, turinčio teisę veikti pareiškėjo vardu, parašu</w:t>
      </w:r>
      <w:bookmarkStart w:id="6" w:name="part_c52524be64e54867921cc8152cfd61c5"/>
      <w:bookmarkEnd w:id="6"/>
      <w:r w:rsidR="0048526E">
        <w:rPr>
          <w:szCs w:val="24"/>
          <w:lang w:eastAsia="lt-LT"/>
        </w:rPr>
        <w:t>;</w:t>
      </w:r>
    </w:p>
    <w:p w:rsidR="0048526E" w:rsidRDefault="004A5F63" w:rsidP="004A5F63">
      <w:pPr>
        <w:tabs>
          <w:tab w:val="left" w:pos="1247"/>
        </w:tabs>
        <w:spacing w:line="360" w:lineRule="auto"/>
        <w:jc w:val="both"/>
        <w:rPr>
          <w:szCs w:val="24"/>
        </w:rPr>
      </w:pPr>
      <w:r>
        <w:rPr>
          <w:szCs w:val="24"/>
          <w:lang w:eastAsia="lt-LT"/>
        </w:rPr>
        <w:t xml:space="preserve"> </w:t>
      </w:r>
      <w:r>
        <w:rPr>
          <w:szCs w:val="24"/>
          <w:lang w:eastAsia="lt-LT"/>
        </w:rPr>
        <w:tab/>
      </w:r>
      <w:r w:rsidR="0048526E">
        <w:rPr>
          <w:szCs w:val="24"/>
          <w:lang w:eastAsia="lt-LT"/>
        </w:rPr>
        <w:t xml:space="preserve">7.9. deklaraciją, jog NVO </w:t>
      </w:r>
      <w:r w:rsidR="0048526E">
        <w:rPr>
          <w:lang w:val="pt-BR"/>
        </w:rPr>
        <w:t xml:space="preserve">gali per 24 mėnesius suteikti 200 unikalių asmenų visas išvardintas paslaugas: </w:t>
      </w:r>
      <w:r w:rsidR="0048526E" w:rsidRPr="00866A1C">
        <w:rPr>
          <w:szCs w:val="24"/>
        </w:rPr>
        <w:t xml:space="preserve">pozityvios tėvystės mokymai, psichosocialinė pagalba, šeimos įgūdžių ugdymas ir sociokultūrinės paslaugos, pavėžėjimo paslaugos, </w:t>
      </w:r>
      <w:r w:rsidR="0048526E" w:rsidRPr="00866A1C">
        <w:rPr>
          <w:iCs/>
        </w:rPr>
        <w:t>vaikų priežiūros paslauga</w:t>
      </w:r>
      <w:r w:rsidR="0048526E" w:rsidRPr="00866A1C">
        <w:rPr>
          <w:szCs w:val="24"/>
        </w:rPr>
        <w:t xml:space="preserve"> (teikiama pagal poreikį), potencialios tikslinės grupės informavimas, konsultavimas apie kompleksiškai teikiamas paslaugas šeimai, įtraukimo į paslaugas priemonių vykdymas, tikslinių grupių informavimas apie kitas aktualias savivaldybėje teikiama</w:t>
      </w:r>
      <w:r w:rsidR="0048526E">
        <w:rPr>
          <w:szCs w:val="24"/>
        </w:rPr>
        <w:t>s paslaugas, vykdomas programas bei gali užtikrinti paslaugų teikimą bet kurioje Kupiškio rajono savivaldybės vietovėje.</w:t>
      </w:r>
    </w:p>
    <w:p w:rsidR="0048526E" w:rsidRDefault="004A5F63" w:rsidP="004A5F63">
      <w:pPr>
        <w:tabs>
          <w:tab w:val="left" w:pos="1247"/>
        </w:tabs>
        <w:spacing w:line="360" w:lineRule="auto"/>
        <w:jc w:val="both"/>
        <w:rPr>
          <w:lang w:val="pt-BR"/>
        </w:rPr>
      </w:pPr>
      <w:r>
        <w:rPr>
          <w:lang w:val="pt-BR"/>
        </w:rPr>
        <w:lastRenderedPageBreak/>
        <w:t xml:space="preserve"> </w:t>
      </w:r>
      <w:r>
        <w:rPr>
          <w:lang w:val="pt-BR"/>
        </w:rPr>
        <w:tab/>
      </w:r>
      <w:r w:rsidR="0048526E">
        <w:rPr>
          <w:lang w:val="pt-BR"/>
        </w:rPr>
        <w:t xml:space="preserve">8. NVO pateiktų dokumentų atitiktį Atrankos reikalavimams vertina Kupiškio rajono savivaldybės administracijos direktoriaus įsakymu sudaryta komisija (toliau – Komisija). </w:t>
      </w:r>
      <w:r w:rsidR="0048526E">
        <w:t>Komisijos darbą organizuoja ir jai vadovauja komisijos pirmininkas. Komisijos sprendimai priimami balsuojant posėdyje dalyvaujančių komisijos narių balsų dauguma. Kai komisijos narių balsai pasiskirsto po lygiai, lemiamas yra komisijos pirmininko balsas. Komisijos sprendimai įforminami protokolu, kurį pasirašo komisijos pirmininkas  ir sekretorius.</w:t>
      </w: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 xml:space="preserve">9. Komisija atrenka vieną NVO, labiausiai atitinkančią Nuostatuose nustatytus reikalavimus. </w:t>
      </w: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10. Komisija gali NVO paprašyti papildomų dokumentų.</w:t>
      </w: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11. Prioritetas teikiamas Kupiškio savivaldybės teritorijoje veikiančioms NVO.</w:t>
      </w:r>
    </w:p>
    <w:p w:rsidR="0048526E" w:rsidRDefault="004A5F63" w:rsidP="004A5F63">
      <w:pPr>
        <w:tabs>
          <w:tab w:val="left" w:pos="1247"/>
        </w:tabs>
        <w:spacing w:line="360" w:lineRule="auto"/>
        <w:rPr>
          <w:lang w:val="pt-BR"/>
        </w:rPr>
      </w:pPr>
      <w:r>
        <w:rPr>
          <w:lang w:val="pt-BR"/>
        </w:rPr>
        <w:t xml:space="preserve"> </w:t>
      </w:r>
      <w:r>
        <w:rPr>
          <w:lang w:val="pt-BR"/>
        </w:rPr>
        <w:tab/>
      </w:r>
      <w:r w:rsidR="0048526E">
        <w:rPr>
          <w:lang w:val="pt-BR"/>
        </w:rPr>
        <w:t>12. Atranką laimėjusi NVO apie atrankos rezultatus informuojama telefonu ir el. paštu.</w:t>
      </w:r>
    </w:p>
    <w:p w:rsidR="0048526E" w:rsidRDefault="0048526E" w:rsidP="004A5F63">
      <w:pPr>
        <w:tabs>
          <w:tab w:val="left" w:pos="360"/>
          <w:tab w:val="left" w:pos="630"/>
          <w:tab w:val="left" w:pos="1247"/>
          <w:tab w:val="left" w:pos="1418"/>
        </w:tabs>
        <w:spacing w:line="360" w:lineRule="auto"/>
        <w:ind w:firstLine="1134"/>
        <w:rPr>
          <w:lang w:val="pt-BR"/>
        </w:rPr>
      </w:pPr>
    </w:p>
    <w:p w:rsidR="0048526E" w:rsidRDefault="0048526E" w:rsidP="004A5F63">
      <w:pPr>
        <w:tabs>
          <w:tab w:val="left" w:pos="360"/>
          <w:tab w:val="left" w:pos="630"/>
          <w:tab w:val="left" w:pos="1247"/>
        </w:tabs>
        <w:spacing w:line="276" w:lineRule="auto"/>
        <w:jc w:val="center"/>
        <w:rPr>
          <w:b/>
          <w:lang w:val="pt-BR"/>
        </w:rPr>
      </w:pPr>
      <w:r>
        <w:rPr>
          <w:b/>
          <w:lang w:val="pt-BR"/>
        </w:rPr>
        <w:t>IV SKYRIUS</w:t>
      </w:r>
    </w:p>
    <w:p w:rsidR="0048526E" w:rsidRDefault="0048526E" w:rsidP="004A5F63">
      <w:pPr>
        <w:tabs>
          <w:tab w:val="left" w:pos="360"/>
          <w:tab w:val="left" w:pos="630"/>
          <w:tab w:val="left" w:pos="1247"/>
        </w:tabs>
        <w:spacing w:line="276" w:lineRule="auto"/>
        <w:jc w:val="center"/>
        <w:rPr>
          <w:b/>
          <w:lang w:val="pt-BR"/>
        </w:rPr>
      </w:pPr>
      <w:r>
        <w:rPr>
          <w:b/>
          <w:lang w:val="pt-BR"/>
        </w:rPr>
        <w:t>BAIGIAMOSIOS NUOSTATOS</w:t>
      </w:r>
    </w:p>
    <w:p w:rsidR="0048526E" w:rsidRDefault="0048526E" w:rsidP="004A5F63">
      <w:pPr>
        <w:tabs>
          <w:tab w:val="left" w:pos="360"/>
          <w:tab w:val="left" w:pos="630"/>
          <w:tab w:val="left" w:pos="1247"/>
        </w:tabs>
        <w:spacing w:line="360" w:lineRule="auto"/>
        <w:rPr>
          <w:lang w:val="pt-BR"/>
        </w:rPr>
      </w:pPr>
    </w:p>
    <w:p w:rsidR="0048526E" w:rsidRDefault="004A5F63" w:rsidP="004A5F63">
      <w:pPr>
        <w:tabs>
          <w:tab w:val="left" w:pos="1247"/>
        </w:tabs>
        <w:spacing w:line="360" w:lineRule="auto"/>
        <w:jc w:val="both"/>
        <w:rPr>
          <w:lang w:val="pt-BR"/>
        </w:rPr>
      </w:pPr>
      <w:r>
        <w:rPr>
          <w:lang w:val="pt-BR"/>
        </w:rPr>
        <w:t xml:space="preserve"> </w:t>
      </w:r>
      <w:r>
        <w:rPr>
          <w:lang w:val="pt-BR"/>
        </w:rPr>
        <w:tab/>
      </w:r>
      <w:r w:rsidR="0048526E">
        <w:rPr>
          <w:lang w:val="pt-BR"/>
        </w:rPr>
        <w:t>13.</w:t>
      </w:r>
      <w:r>
        <w:rPr>
          <w:lang w:val="pt-BR"/>
        </w:rPr>
        <w:t xml:space="preserve"> </w:t>
      </w:r>
      <w:r w:rsidR="0048526E">
        <w:rPr>
          <w:lang w:val="pt-BR"/>
        </w:rPr>
        <w:t xml:space="preserve">Savivaldybė neprisiima atsakomybę, jei dėl NVO pateiktame rašte nurodytų klaidingų ryšiams palaikyti duomenų (adreso, telefono, el. pašto adreso ir kt.) su NVO negalima susisiekti telefonu. </w:t>
      </w:r>
    </w:p>
    <w:p w:rsidR="0048526E" w:rsidRDefault="0048526E" w:rsidP="004A5F63">
      <w:pPr>
        <w:tabs>
          <w:tab w:val="left" w:pos="360"/>
          <w:tab w:val="left" w:pos="630"/>
          <w:tab w:val="left" w:pos="1247"/>
        </w:tabs>
        <w:spacing w:line="276" w:lineRule="auto"/>
        <w:rPr>
          <w:lang w:val="pt-BR"/>
        </w:rPr>
      </w:pPr>
    </w:p>
    <w:p w:rsidR="0048526E" w:rsidRDefault="0048526E" w:rsidP="004A5F63">
      <w:pPr>
        <w:tabs>
          <w:tab w:val="left" w:pos="360"/>
          <w:tab w:val="left" w:pos="630"/>
          <w:tab w:val="left" w:pos="1247"/>
        </w:tabs>
        <w:spacing w:line="276" w:lineRule="auto"/>
        <w:jc w:val="center"/>
        <w:rPr>
          <w:lang w:val="pt-BR"/>
        </w:rPr>
      </w:pPr>
      <w:r>
        <w:rPr>
          <w:lang w:val="pt-BR"/>
        </w:rPr>
        <w:t>_________________________</w:t>
      </w:r>
    </w:p>
    <w:p w:rsidR="0048526E" w:rsidRDefault="0048526E" w:rsidP="004A5F63">
      <w:pPr>
        <w:tabs>
          <w:tab w:val="left" w:pos="1247"/>
        </w:tabs>
        <w:rPr>
          <w:lang w:val="pt-BR"/>
        </w:rPr>
      </w:pPr>
    </w:p>
    <w:p w:rsidR="00773948" w:rsidRDefault="00773948" w:rsidP="004A5F63">
      <w:pPr>
        <w:tabs>
          <w:tab w:val="left" w:pos="1247"/>
        </w:tabs>
      </w:pPr>
    </w:p>
    <w:sectPr w:rsidR="00773948" w:rsidSect="004A5F63">
      <w:headerReference w:type="default" r:id="rId6"/>
      <w:pgSz w:w="11906" w:h="16838" w:code="9"/>
      <w:pgMar w:top="1134" w:right="567" w:bottom="1134" w:left="1701" w:header="709" w:footer="6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F63" w:rsidRDefault="004A5F63" w:rsidP="004A5F63">
      <w:r>
        <w:separator/>
      </w:r>
    </w:p>
  </w:endnote>
  <w:endnote w:type="continuationSeparator" w:id="0">
    <w:p w:rsidR="004A5F63" w:rsidRDefault="004A5F63" w:rsidP="004A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F63" w:rsidRDefault="004A5F63" w:rsidP="004A5F63">
      <w:r>
        <w:separator/>
      </w:r>
    </w:p>
  </w:footnote>
  <w:footnote w:type="continuationSeparator" w:id="0">
    <w:p w:rsidR="004A5F63" w:rsidRDefault="004A5F63" w:rsidP="004A5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4452185"/>
      <w:docPartObj>
        <w:docPartGallery w:val="Page Numbers (Top of Page)"/>
        <w:docPartUnique/>
      </w:docPartObj>
    </w:sdtPr>
    <w:sdtContent>
      <w:p w:rsidR="004A5F63" w:rsidRDefault="004A5F63">
        <w:pPr>
          <w:pStyle w:val="Antrats"/>
          <w:jc w:val="center"/>
        </w:pPr>
        <w:r>
          <w:fldChar w:fldCharType="begin"/>
        </w:r>
        <w:r>
          <w:instrText>PAGE   \* MERGEFORMAT</w:instrText>
        </w:r>
        <w:r>
          <w:fldChar w:fldCharType="separate"/>
        </w:r>
        <w:r>
          <w:rPr>
            <w:noProof/>
          </w:rPr>
          <w:t>3</w:t>
        </w:r>
        <w:r>
          <w:fldChar w:fldCharType="end"/>
        </w:r>
      </w:p>
    </w:sdtContent>
  </w:sdt>
  <w:p w:rsidR="004A5F63" w:rsidRDefault="004A5F6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6E"/>
    <w:rsid w:val="0048526E"/>
    <w:rsid w:val="004A5F63"/>
    <w:rsid w:val="004D1BE1"/>
    <w:rsid w:val="00670185"/>
    <w:rsid w:val="00773948"/>
    <w:rsid w:val="00A37FE3"/>
    <w:rsid w:val="00F24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1E77A-92D0-49D6-90C4-532E65BE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526E"/>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5F63"/>
    <w:pPr>
      <w:tabs>
        <w:tab w:val="center" w:pos="4819"/>
        <w:tab w:val="right" w:pos="9638"/>
      </w:tabs>
    </w:pPr>
  </w:style>
  <w:style w:type="character" w:customStyle="1" w:styleId="AntratsDiagrama">
    <w:name w:val="Antraštės Diagrama"/>
    <w:basedOn w:val="Numatytasispastraiposriftas"/>
    <w:link w:val="Antrats"/>
    <w:uiPriority w:val="99"/>
    <w:rsid w:val="004A5F63"/>
    <w:rPr>
      <w:rFonts w:eastAsia="Times New Roman" w:cs="Times New Roman"/>
      <w:szCs w:val="20"/>
    </w:rPr>
  </w:style>
  <w:style w:type="paragraph" w:styleId="Porat">
    <w:name w:val="footer"/>
    <w:basedOn w:val="prastasis"/>
    <w:link w:val="PoratDiagrama"/>
    <w:uiPriority w:val="99"/>
    <w:unhideWhenUsed/>
    <w:rsid w:val="004A5F63"/>
    <w:pPr>
      <w:tabs>
        <w:tab w:val="center" w:pos="4819"/>
        <w:tab w:val="right" w:pos="9638"/>
      </w:tabs>
    </w:pPr>
  </w:style>
  <w:style w:type="character" w:customStyle="1" w:styleId="PoratDiagrama">
    <w:name w:val="Poraštė Diagrama"/>
    <w:basedOn w:val="Numatytasispastraiposriftas"/>
    <w:link w:val="Porat"/>
    <w:uiPriority w:val="99"/>
    <w:rsid w:val="004A5F63"/>
    <w:rPr>
      <w:rFonts w:eastAsia="Times New Roman" w:cs="Times New Roman"/>
      <w:szCs w:val="20"/>
    </w:rPr>
  </w:style>
  <w:style w:type="paragraph" w:styleId="Debesliotekstas">
    <w:name w:val="Balloon Text"/>
    <w:basedOn w:val="prastasis"/>
    <w:link w:val="DebesliotekstasDiagrama"/>
    <w:uiPriority w:val="99"/>
    <w:semiHidden/>
    <w:unhideWhenUsed/>
    <w:rsid w:val="004A5F6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5F6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3653</Words>
  <Characters>2083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daiva_k</dc:creator>
  <cp:keywords/>
  <dc:description/>
  <cp:lastModifiedBy>daiva_k</cp:lastModifiedBy>
  <cp:revision>2</cp:revision>
  <cp:lastPrinted>2016-06-27T13:14:00Z</cp:lastPrinted>
  <dcterms:created xsi:type="dcterms:W3CDTF">2016-06-27T13:06:00Z</dcterms:created>
  <dcterms:modified xsi:type="dcterms:W3CDTF">2016-06-27T13:14:00Z</dcterms:modified>
</cp:coreProperties>
</file>