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520" w:rsidRPr="00C941F7"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sidRPr="00C941F7">
        <w:rPr>
          <w:rFonts w:ascii="Times New Roman" w:hAnsi="Times New Roman"/>
          <w:sz w:val="24"/>
          <w:szCs w:val="24"/>
        </w:rPr>
        <w:t>PATVIRTINTA</w:t>
      </w:r>
    </w:p>
    <w:p w:rsidR="00131A42"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sidRPr="00C941F7">
        <w:rPr>
          <w:rFonts w:ascii="Times New Roman" w:hAnsi="Times New Roman"/>
          <w:sz w:val="24"/>
          <w:szCs w:val="24"/>
        </w:rPr>
        <w:t>Kupiškio rajono savivaldybės administracijos</w:t>
      </w:r>
    </w:p>
    <w:p w:rsidR="00131A42"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Pr>
          <w:rFonts w:ascii="Times New Roman" w:hAnsi="Times New Roman"/>
          <w:sz w:val="24"/>
          <w:szCs w:val="24"/>
        </w:rPr>
        <w:t>d</w:t>
      </w:r>
      <w:r w:rsidR="00261520" w:rsidRPr="00C941F7">
        <w:rPr>
          <w:rFonts w:ascii="Times New Roman" w:hAnsi="Times New Roman"/>
          <w:sz w:val="24"/>
          <w:szCs w:val="24"/>
        </w:rPr>
        <w:t>irektoriaus</w:t>
      </w:r>
      <w:r w:rsidR="00261520">
        <w:rPr>
          <w:rFonts w:ascii="Times New Roman" w:hAnsi="Times New Roman"/>
          <w:sz w:val="24"/>
          <w:szCs w:val="24"/>
        </w:rPr>
        <w:t xml:space="preserve"> 2017 m. </w:t>
      </w:r>
      <w:r>
        <w:rPr>
          <w:rFonts w:ascii="Times New Roman" w:hAnsi="Times New Roman"/>
          <w:sz w:val="24"/>
          <w:szCs w:val="24"/>
        </w:rPr>
        <w:t xml:space="preserve">kovo </w:t>
      </w:r>
      <w:r w:rsidR="00CC4E2E">
        <w:rPr>
          <w:rFonts w:ascii="Times New Roman" w:hAnsi="Times New Roman"/>
          <w:sz w:val="24"/>
          <w:szCs w:val="24"/>
        </w:rPr>
        <w:t>1</w:t>
      </w:r>
      <w:r w:rsidR="00261520">
        <w:rPr>
          <w:rFonts w:ascii="Times New Roman" w:hAnsi="Times New Roman"/>
          <w:sz w:val="24"/>
          <w:szCs w:val="24"/>
        </w:rPr>
        <w:t xml:space="preserve"> d. įsakymu </w:t>
      </w:r>
    </w:p>
    <w:p w:rsidR="00261520" w:rsidRPr="00C941F7"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Pr>
          <w:rFonts w:ascii="Times New Roman" w:hAnsi="Times New Roman"/>
          <w:sz w:val="24"/>
          <w:szCs w:val="24"/>
        </w:rPr>
        <w:t xml:space="preserve">Nr. </w:t>
      </w:r>
      <w:r>
        <w:rPr>
          <w:rFonts w:ascii="Times New Roman" w:hAnsi="Times New Roman"/>
          <w:sz w:val="24"/>
          <w:szCs w:val="24"/>
        </w:rPr>
        <w:t>ADV-</w:t>
      </w:r>
      <w:r w:rsidR="00CC4E2E">
        <w:rPr>
          <w:rFonts w:ascii="Times New Roman" w:hAnsi="Times New Roman"/>
          <w:sz w:val="24"/>
          <w:szCs w:val="24"/>
        </w:rPr>
        <w:t>142</w:t>
      </w:r>
    </w:p>
    <w:p w:rsidR="00261520" w:rsidRDefault="00261520" w:rsidP="00261520">
      <w:pPr>
        <w:spacing w:after="0" w:line="240" w:lineRule="auto"/>
        <w:jc w:val="center"/>
        <w:rPr>
          <w:rFonts w:ascii="Times New Roman" w:hAnsi="Times New Roman"/>
          <w:b/>
          <w:sz w:val="24"/>
          <w:szCs w:val="24"/>
        </w:rPr>
      </w:pPr>
    </w:p>
    <w:p w:rsidR="00261520" w:rsidRDefault="00261520" w:rsidP="00261520">
      <w:pPr>
        <w:spacing w:after="0" w:line="240" w:lineRule="auto"/>
        <w:jc w:val="center"/>
        <w:rPr>
          <w:rFonts w:ascii="Times New Roman" w:hAnsi="Times New Roman"/>
          <w:b/>
          <w:sz w:val="24"/>
          <w:szCs w:val="24"/>
        </w:rPr>
      </w:pPr>
      <w:r>
        <w:rPr>
          <w:rFonts w:ascii="Times New Roman" w:hAnsi="Times New Roman"/>
          <w:b/>
          <w:sz w:val="24"/>
          <w:szCs w:val="24"/>
        </w:rPr>
        <w:t>TRAKTORIŲ, SAVAEIGIŲ IR ŽEMĖS ŪKIO MAŠINŲ BEI JŲ PRIEKABŲ 2017 METŲ TECHNINĖS APŽIŪROS ATLIKIMO KUPIŠKIO RAJONE GRAFIKAS</w:t>
      </w:r>
    </w:p>
    <w:p w:rsidR="00261520" w:rsidRDefault="00261520" w:rsidP="00261520">
      <w:pPr>
        <w:spacing w:after="0" w:line="240" w:lineRule="auto"/>
        <w:jc w:val="both"/>
        <w:rPr>
          <w:rFonts w:ascii="Times New Roman" w:hAnsi="Times New Roman"/>
          <w:sz w:val="24"/>
          <w:szCs w:val="24"/>
        </w:rPr>
      </w:pPr>
    </w:p>
    <w:tbl>
      <w:tblPr>
        <w:tblW w:w="9782" w:type="dxa"/>
        <w:tblInd w:w="-176" w:type="dxa"/>
        <w:tblLayout w:type="fixed"/>
        <w:tblLook w:val="0000" w:firstRow="0" w:lastRow="0" w:firstColumn="0" w:lastColumn="0" w:noHBand="0" w:noVBand="0"/>
      </w:tblPr>
      <w:tblGrid>
        <w:gridCol w:w="710"/>
        <w:gridCol w:w="1559"/>
        <w:gridCol w:w="1843"/>
        <w:gridCol w:w="1701"/>
        <w:gridCol w:w="1134"/>
        <w:gridCol w:w="2835"/>
      </w:tblGrid>
      <w:tr w:rsidR="00261520" w:rsidTr="007870F5">
        <w:trPr>
          <w:cantSplit/>
          <w:trHeight w:val="276"/>
        </w:trPr>
        <w:tc>
          <w:tcPr>
            <w:tcW w:w="710"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jc w:val="center"/>
              <w:rPr>
                <w:rFonts w:ascii="Times New Roman" w:hAnsi="Times New Roman"/>
                <w:b/>
                <w:sz w:val="24"/>
                <w:szCs w:val="24"/>
              </w:rPr>
            </w:pPr>
            <w:r>
              <w:rPr>
                <w:rFonts w:ascii="Times New Roman" w:hAnsi="Times New Roman"/>
                <w:b/>
                <w:sz w:val="24"/>
                <w:szCs w:val="24"/>
              </w:rPr>
              <w:t>Eil. Nr.</w:t>
            </w:r>
          </w:p>
        </w:tc>
        <w:tc>
          <w:tcPr>
            <w:tcW w:w="1559"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Seniūnijos pavadinimas</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Kaimas/vietovė</w:t>
            </w: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Techninės apžiūros atlikimo data</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Valanda</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Techninės apžiūros atlikimo vieta</w:t>
            </w:r>
          </w:p>
        </w:tc>
      </w:tr>
      <w:tr w:rsidR="00E22B67" w:rsidRPr="00E22B67" w:rsidTr="007870F5">
        <w:trPr>
          <w:cantSplit/>
          <w:trHeight w:val="276"/>
        </w:trPr>
        <w:tc>
          <w:tcPr>
            <w:tcW w:w="710" w:type="dxa"/>
            <w:tcBorders>
              <w:top w:val="single" w:sz="4" w:space="0" w:color="000000"/>
              <w:left w:val="single" w:sz="4" w:space="0" w:color="000000"/>
              <w:bottom w:val="single" w:sz="4" w:space="0" w:color="000000"/>
            </w:tcBorders>
          </w:tcPr>
          <w:p w:rsidR="00E22B67" w:rsidRPr="00E22B67" w:rsidRDefault="00E22B67" w:rsidP="00131A42">
            <w:pPr>
              <w:snapToGrid w:val="0"/>
              <w:spacing w:after="0" w:line="240" w:lineRule="auto"/>
              <w:ind w:right="-108"/>
              <w:jc w:val="center"/>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bottom w:val="single" w:sz="4" w:space="0" w:color="000000"/>
            </w:tcBorders>
          </w:tcPr>
          <w:p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261520" w:rsidTr="007870F5">
        <w:trPr>
          <w:cantSplit/>
          <w:trHeight w:val="276"/>
        </w:trPr>
        <w:tc>
          <w:tcPr>
            <w:tcW w:w="710" w:type="dxa"/>
            <w:tcBorders>
              <w:top w:val="single" w:sz="4" w:space="0" w:color="000000"/>
              <w:left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Subačiaus</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Šaltenių</w:t>
            </w:r>
          </w:p>
          <w:p w:rsidR="00261520" w:rsidRDefault="00261520" w:rsidP="00131A42">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2017-03-28</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Ūkininko V. Aleknos ž. ū. technikos apžiūra</w:t>
            </w:r>
          </w:p>
        </w:tc>
      </w:tr>
      <w:tr w:rsidR="00261520" w:rsidTr="007870F5">
        <w:trPr>
          <w:cantSplit/>
          <w:trHeight w:val="276"/>
        </w:trPr>
        <w:tc>
          <w:tcPr>
            <w:tcW w:w="710" w:type="dxa"/>
            <w:vMerge w:val="restart"/>
            <w:tcBorders>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val="restart"/>
            <w:tcBorders>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Miliūnų</w:t>
            </w: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2017-03-28</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Prie Miliūnų k. parduotuvės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Varaniškių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2017-03-28</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Prie ūkininko </w:t>
            </w:r>
          </w:p>
          <w:p w:rsidR="00261520" w:rsidRDefault="00261520" w:rsidP="00131A42">
            <w:pPr>
              <w:spacing w:after="0" w:line="240" w:lineRule="auto"/>
              <w:rPr>
                <w:rFonts w:ascii="Times New Roman" w:hAnsi="Times New Roman"/>
                <w:sz w:val="24"/>
                <w:szCs w:val="24"/>
              </w:rPr>
            </w:pPr>
            <w:r>
              <w:rPr>
                <w:rFonts w:ascii="Times New Roman" w:hAnsi="Times New Roman"/>
                <w:sz w:val="24"/>
                <w:szCs w:val="24"/>
              </w:rPr>
              <w:t>V. Rinkevičiaus sodybos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Lukonių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2017-03-28</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Terpeikių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2017-03-28</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R. Aleknos ž. ū. technikos apžiūra</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2.</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Šimonių</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Bugailiškių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2017-03-29</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Ūkininkės </w:t>
            </w:r>
          </w:p>
          <w:p w:rsidR="00261520" w:rsidRDefault="00261520" w:rsidP="00131A42">
            <w:pPr>
              <w:spacing w:after="0" w:line="240" w:lineRule="auto"/>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Skemundrienės</w:t>
            </w:r>
            <w:proofErr w:type="spellEnd"/>
            <w:r>
              <w:rPr>
                <w:rFonts w:ascii="Times New Roman" w:hAnsi="Times New Roman"/>
                <w:sz w:val="24"/>
                <w:szCs w:val="24"/>
              </w:rPr>
              <w:t xml:space="preserve">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Adomynės</w:t>
            </w: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2017-03-29</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Mieliūnų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2017-03-29</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L. Baltrūno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Migonių</w:t>
            </w:r>
          </w:p>
          <w:p w:rsidR="00261520" w:rsidRDefault="00261520" w:rsidP="00131A42">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2017-03-30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 xml:space="preserve">Ūkininko K. </w:t>
            </w:r>
            <w:proofErr w:type="spellStart"/>
            <w:r w:rsidRPr="00E81EA2">
              <w:rPr>
                <w:rFonts w:ascii="Times New Roman" w:hAnsi="Times New Roman"/>
                <w:sz w:val="24"/>
                <w:szCs w:val="24"/>
              </w:rPr>
              <w:t>Jėckos</w:t>
            </w:r>
            <w:proofErr w:type="spellEnd"/>
            <w:r w:rsidRPr="00E81EA2">
              <w:rPr>
                <w:rFonts w:ascii="Times New Roman" w:hAnsi="Times New Roman"/>
                <w:sz w:val="24"/>
                <w:szCs w:val="24"/>
              </w:rPr>
              <w:t xml:space="preserve">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Migonių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B15F26">
              <w:rPr>
                <w:rFonts w:ascii="Times New Roman" w:hAnsi="Times New Roman"/>
                <w:sz w:val="24"/>
                <w:szCs w:val="24"/>
              </w:rPr>
              <w:t>2017-03-30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Prie Migonių kaimo parduotuvės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Migonių</w:t>
            </w:r>
          </w:p>
          <w:p w:rsidR="00261520" w:rsidRDefault="00261520" w:rsidP="00131A42">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B15F26">
              <w:rPr>
                <w:rFonts w:ascii="Times New Roman" w:hAnsi="Times New Roman"/>
                <w:sz w:val="24"/>
                <w:szCs w:val="24"/>
              </w:rPr>
              <w:t>2017-03-30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 xml:space="preserve">Ūkininko T. </w:t>
            </w:r>
            <w:proofErr w:type="spellStart"/>
            <w:r w:rsidRPr="00E81EA2">
              <w:rPr>
                <w:rFonts w:ascii="Times New Roman" w:hAnsi="Times New Roman"/>
                <w:sz w:val="24"/>
                <w:szCs w:val="24"/>
              </w:rPr>
              <w:t>Indilo</w:t>
            </w:r>
            <w:proofErr w:type="spellEnd"/>
            <w:r w:rsidRPr="00E81EA2">
              <w:rPr>
                <w:rFonts w:ascii="Times New Roman" w:hAnsi="Times New Roman"/>
                <w:sz w:val="24"/>
                <w:szCs w:val="24"/>
              </w:rPr>
              <w:t xml:space="preserve">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Juodžiūnų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B15F26">
              <w:rPr>
                <w:rFonts w:ascii="Times New Roman" w:hAnsi="Times New Roman"/>
                <w:sz w:val="24"/>
                <w:szCs w:val="24"/>
              </w:rPr>
              <w:t>2017-03-30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A. Buzo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Šimonių mstl.</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B15F26">
              <w:rPr>
                <w:rFonts w:ascii="Times New Roman" w:hAnsi="Times New Roman"/>
                <w:sz w:val="24"/>
                <w:szCs w:val="24"/>
              </w:rPr>
              <w:t>2017-03-30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Butėnų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B15F26">
              <w:rPr>
                <w:rFonts w:ascii="Times New Roman" w:hAnsi="Times New Roman"/>
                <w:sz w:val="24"/>
                <w:szCs w:val="24"/>
              </w:rPr>
              <w:t>2017-03-30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Prie ūkininko </w:t>
            </w:r>
          </w:p>
          <w:p w:rsidR="00261520" w:rsidRDefault="00261520" w:rsidP="00131A42">
            <w:pPr>
              <w:spacing w:after="0" w:line="240" w:lineRule="auto"/>
              <w:rPr>
                <w:rFonts w:ascii="Times New Roman" w:hAnsi="Times New Roman"/>
                <w:sz w:val="24"/>
                <w:szCs w:val="24"/>
              </w:rPr>
            </w:pPr>
            <w:r>
              <w:rPr>
                <w:rFonts w:ascii="Times New Roman" w:hAnsi="Times New Roman"/>
                <w:sz w:val="24"/>
                <w:szCs w:val="24"/>
              </w:rPr>
              <w:t>A. Muraškos sodybos</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3.</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Didžprūdžių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2017-03-31</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Didžprūdžių</w:t>
            </w:r>
            <w:proofErr w:type="spellEnd"/>
            <w:r>
              <w:rPr>
                <w:rFonts w:ascii="Times New Roman" w:hAnsi="Times New Roman"/>
                <w:sz w:val="24"/>
                <w:szCs w:val="24"/>
              </w:rPr>
              <w:t xml:space="preserve">  mechaninių dirbtuvių teritorijoje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Duorpių</w:t>
            </w:r>
            <w:proofErr w:type="spellEnd"/>
          </w:p>
          <w:p w:rsidR="00261520" w:rsidRDefault="00261520" w:rsidP="00131A42">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C965C3">
              <w:rPr>
                <w:rFonts w:ascii="Times New Roman" w:hAnsi="Times New Roman"/>
                <w:sz w:val="24"/>
                <w:szCs w:val="24"/>
              </w:rPr>
              <w:t>2017-03-31</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Ūkininkės E. </w:t>
            </w:r>
            <w:proofErr w:type="spellStart"/>
            <w:r>
              <w:rPr>
                <w:rFonts w:ascii="Times New Roman" w:hAnsi="Times New Roman"/>
                <w:sz w:val="24"/>
                <w:szCs w:val="24"/>
              </w:rPr>
              <w:t>Medelinskienės</w:t>
            </w:r>
            <w:proofErr w:type="spellEnd"/>
            <w:r>
              <w:rPr>
                <w:rFonts w:ascii="Times New Roman" w:hAnsi="Times New Roman"/>
                <w:sz w:val="24"/>
                <w:szCs w:val="24"/>
              </w:rPr>
              <w:t xml:space="preserve">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Uoginių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C965C3">
              <w:rPr>
                <w:rFonts w:ascii="Times New Roman" w:hAnsi="Times New Roman"/>
                <w:sz w:val="24"/>
                <w:szCs w:val="24"/>
              </w:rPr>
              <w:t>2017-03-31</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Prie Uoginių kaimo parduotuvės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Uoginių</w:t>
            </w:r>
          </w:p>
          <w:p w:rsidR="00261520" w:rsidRDefault="00261520" w:rsidP="00131A42">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C965C3">
              <w:rPr>
                <w:rFonts w:ascii="Times New Roman" w:hAnsi="Times New Roman"/>
                <w:sz w:val="24"/>
                <w:szCs w:val="24"/>
              </w:rPr>
              <w:t>2017-03-31</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 xml:space="preserve">Ūkininkės L. </w:t>
            </w:r>
            <w:proofErr w:type="spellStart"/>
            <w:r w:rsidRPr="00E81EA2">
              <w:rPr>
                <w:rFonts w:ascii="Times New Roman" w:hAnsi="Times New Roman"/>
                <w:sz w:val="24"/>
                <w:szCs w:val="24"/>
              </w:rPr>
              <w:t>Čemerienės</w:t>
            </w:r>
            <w:proofErr w:type="spellEnd"/>
            <w:r w:rsidRPr="00E81EA2">
              <w:rPr>
                <w:rFonts w:ascii="Times New Roman" w:hAnsi="Times New Roman"/>
                <w:sz w:val="24"/>
                <w:szCs w:val="24"/>
              </w:rPr>
              <w:t xml:space="preserve">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Antašavos mstl.</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C965C3">
              <w:rPr>
                <w:rFonts w:ascii="Times New Roman" w:hAnsi="Times New Roman"/>
                <w:sz w:val="24"/>
                <w:szCs w:val="24"/>
              </w:rPr>
              <w:t>2017-03-31</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kieme</w:t>
            </w:r>
          </w:p>
        </w:tc>
      </w:tr>
      <w:tr w:rsidR="007870F5" w:rsidRPr="00E22B67" w:rsidTr="00FC4100">
        <w:trPr>
          <w:cantSplit/>
          <w:trHeight w:val="276"/>
        </w:trPr>
        <w:tc>
          <w:tcPr>
            <w:tcW w:w="710" w:type="dxa"/>
            <w:tcBorders>
              <w:top w:val="single" w:sz="4" w:space="0" w:color="000000"/>
              <w:left w:val="single" w:sz="4" w:space="0" w:color="000000"/>
              <w:bottom w:val="single" w:sz="4" w:space="0" w:color="000000"/>
            </w:tcBorders>
          </w:tcPr>
          <w:p w:rsidR="007870F5" w:rsidRPr="00E22B67" w:rsidRDefault="007870F5" w:rsidP="00FC4100">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rsidR="007870F5" w:rsidRPr="00E22B67" w:rsidRDefault="007870F5" w:rsidP="00FC4100">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rsidR="007870F5" w:rsidRPr="00E22B67" w:rsidRDefault="007870F5" w:rsidP="00FC4100">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rsidR="007870F5" w:rsidRPr="00E22B67" w:rsidRDefault="007870F5" w:rsidP="00FC4100">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7870F5" w:rsidRPr="00E22B67" w:rsidRDefault="007870F5" w:rsidP="00FC4100">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7870F5" w:rsidRPr="00E22B67" w:rsidRDefault="007870F5" w:rsidP="00FC4100">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4.</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Subačiaus</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Skverbų</w:t>
            </w:r>
            <w:proofErr w:type="spellEnd"/>
            <w:r>
              <w:rPr>
                <w:rFonts w:ascii="Times New Roman" w:hAnsi="Times New Roman"/>
                <w:sz w:val="24"/>
                <w:szCs w:val="24"/>
              </w:rPr>
              <w:t>, Valakų</w:t>
            </w: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2017-04-03</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Prie ūkininko K. Keršulio sodybos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Subačiaus mst.</w:t>
            </w: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2017-04-03</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5.</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Noriūnų</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Rudilių</w:t>
            </w: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2017-04-04</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Karklynės</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35718C">
              <w:rPr>
                <w:rFonts w:ascii="Times New Roman" w:hAnsi="Times New Roman"/>
                <w:sz w:val="24"/>
                <w:szCs w:val="24"/>
              </w:rPr>
              <w:t>2017-04-0</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Ūkininko V. </w:t>
            </w:r>
            <w:proofErr w:type="spellStart"/>
            <w:r>
              <w:rPr>
                <w:rFonts w:ascii="Times New Roman" w:hAnsi="Times New Roman"/>
                <w:sz w:val="24"/>
                <w:szCs w:val="24"/>
              </w:rPr>
              <w:t>Čerkausko</w:t>
            </w:r>
            <w:proofErr w:type="spellEnd"/>
            <w:r>
              <w:rPr>
                <w:rFonts w:ascii="Times New Roman" w:hAnsi="Times New Roman"/>
                <w:sz w:val="24"/>
                <w:szCs w:val="24"/>
              </w:rPr>
              <w:t xml:space="preserve"> ž. ū. technikos apžiūra </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Morkūniškio</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35718C">
              <w:rPr>
                <w:rFonts w:ascii="Times New Roman" w:hAnsi="Times New Roman"/>
                <w:sz w:val="24"/>
                <w:szCs w:val="24"/>
              </w:rPr>
              <w:t>2017-04-0</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 xml:space="preserve">Ūkininko J. </w:t>
            </w:r>
            <w:proofErr w:type="spellStart"/>
            <w:r w:rsidRPr="00E81EA2">
              <w:rPr>
                <w:rFonts w:ascii="Times New Roman" w:hAnsi="Times New Roman"/>
                <w:sz w:val="24"/>
                <w:szCs w:val="24"/>
              </w:rPr>
              <w:t>Kuklinsko</w:t>
            </w:r>
            <w:proofErr w:type="spellEnd"/>
            <w:r w:rsidRPr="00E81EA2">
              <w:rPr>
                <w:rFonts w:ascii="Times New Roman" w:hAnsi="Times New Roman"/>
                <w:sz w:val="24"/>
                <w:szCs w:val="24"/>
              </w:rPr>
              <w:t xml:space="preserve"> ž. ū. technikos apžiūra</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6.</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Drūlėnų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2017-04-05</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A. Kručo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Paketurių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815B54">
              <w:rPr>
                <w:rFonts w:ascii="Times New Roman" w:hAnsi="Times New Roman"/>
                <w:sz w:val="24"/>
                <w:szCs w:val="24"/>
              </w:rPr>
              <w:t>2017-04-05</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Aikštelėje prie buvusios kontoros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Paketurių</w:t>
            </w:r>
            <w:proofErr w:type="spellEnd"/>
          </w:p>
          <w:p w:rsidR="00261520" w:rsidRDefault="00261520" w:rsidP="00131A42">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815B54">
              <w:rPr>
                <w:rFonts w:ascii="Times New Roman" w:hAnsi="Times New Roman"/>
                <w:sz w:val="24"/>
                <w:szCs w:val="24"/>
              </w:rPr>
              <w:t>2017-04-05</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Ūkininko P. Jakšio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Ožkinių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815B54">
              <w:rPr>
                <w:rFonts w:ascii="Times New Roman" w:hAnsi="Times New Roman"/>
                <w:sz w:val="24"/>
                <w:szCs w:val="24"/>
              </w:rPr>
              <w:t>2017-04-05</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 xml:space="preserve">Ūkininkų R. </w:t>
            </w:r>
            <w:proofErr w:type="spellStart"/>
            <w:r w:rsidRPr="00E81EA2">
              <w:rPr>
                <w:rFonts w:ascii="Times New Roman" w:hAnsi="Times New Roman"/>
                <w:sz w:val="24"/>
                <w:szCs w:val="24"/>
              </w:rPr>
              <w:t>Kalamažniko</w:t>
            </w:r>
            <w:proofErr w:type="spellEnd"/>
            <w:r w:rsidRPr="00E81EA2">
              <w:rPr>
                <w:rFonts w:ascii="Times New Roman" w:hAnsi="Times New Roman"/>
                <w:sz w:val="24"/>
                <w:szCs w:val="24"/>
              </w:rPr>
              <w:t xml:space="preserve"> ir S. Gurklio sodybose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Ožkinių</w:t>
            </w:r>
            <w:proofErr w:type="spellEnd"/>
          </w:p>
          <w:p w:rsidR="00261520" w:rsidRDefault="00261520" w:rsidP="00131A42">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815B54">
              <w:rPr>
                <w:rFonts w:ascii="Times New Roman" w:hAnsi="Times New Roman"/>
                <w:sz w:val="24"/>
                <w:szCs w:val="24"/>
              </w:rPr>
              <w:t>2017-04-05</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Ūkininko A. </w:t>
            </w:r>
            <w:proofErr w:type="spellStart"/>
            <w:r>
              <w:rPr>
                <w:rFonts w:ascii="Times New Roman" w:hAnsi="Times New Roman"/>
                <w:sz w:val="24"/>
                <w:szCs w:val="24"/>
              </w:rPr>
              <w:t>Smičiaus</w:t>
            </w:r>
            <w:proofErr w:type="spellEnd"/>
            <w:r>
              <w:rPr>
                <w:rFonts w:ascii="Times New Roman" w:hAnsi="Times New Roman"/>
                <w:sz w:val="24"/>
                <w:szCs w:val="24"/>
              </w:rPr>
              <w:t xml:space="preserve">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Varniškių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815B54">
              <w:rPr>
                <w:rFonts w:ascii="Times New Roman" w:hAnsi="Times New Roman"/>
                <w:sz w:val="24"/>
                <w:szCs w:val="24"/>
              </w:rPr>
              <w:t>2017-04-05</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Ūkininkės R. </w:t>
            </w:r>
            <w:proofErr w:type="spellStart"/>
            <w:r>
              <w:rPr>
                <w:rFonts w:ascii="Times New Roman" w:hAnsi="Times New Roman"/>
                <w:sz w:val="24"/>
                <w:szCs w:val="24"/>
              </w:rPr>
              <w:t>Strazdienės</w:t>
            </w:r>
            <w:proofErr w:type="spellEnd"/>
            <w:r>
              <w:rPr>
                <w:rFonts w:ascii="Times New Roman" w:hAnsi="Times New Roman"/>
                <w:sz w:val="24"/>
                <w:szCs w:val="24"/>
              </w:rPr>
              <w:t xml:space="preserve"> ž. ū. technikos apžiūra</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7.</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Kalnagalių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2017-04-06</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Ūkininkės  D. S.</w:t>
            </w:r>
            <w:r>
              <w:rPr>
                <w:rFonts w:ascii="Times New Roman" w:hAnsi="Times New Roman"/>
                <w:sz w:val="24"/>
                <w:szCs w:val="24"/>
              </w:rPr>
              <w:t xml:space="preserve"> </w:t>
            </w:r>
            <w:proofErr w:type="spellStart"/>
            <w:r w:rsidRPr="00E81EA2">
              <w:rPr>
                <w:rFonts w:ascii="Times New Roman" w:hAnsi="Times New Roman"/>
                <w:sz w:val="24"/>
                <w:szCs w:val="24"/>
              </w:rPr>
              <w:t>Audickienės</w:t>
            </w:r>
            <w:proofErr w:type="spellEnd"/>
            <w:r w:rsidRPr="00E81EA2">
              <w:rPr>
                <w:rFonts w:ascii="Times New Roman" w:hAnsi="Times New Roman"/>
                <w:sz w:val="24"/>
                <w:szCs w:val="24"/>
              </w:rPr>
              <w:t xml:space="preserve">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Alizavos mstl.</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C56FFF">
              <w:rPr>
                <w:rFonts w:ascii="Times New Roman" w:hAnsi="Times New Roman"/>
                <w:sz w:val="24"/>
                <w:szCs w:val="24"/>
              </w:rPr>
              <w:t>2017-04-06</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Aikštelėje prie buvusių mechaninių dirbtuvių</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Žadeikių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C56FFF">
              <w:rPr>
                <w:rFonts w:ascii="Times New Roman" w:hAnsi="Times New Roman"/>
                <w:sz w:val="24"/>
                <w:szCs w:val="24"/>
              </w:rPr>
              <w:t>2017-04-06</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P. Lauciaus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Girbučių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C56FFF">
              <w:rPr>
                <w:rFonts w:ascii="Times New Roman" w:hAnsi="Times New Roman"/>
                <w:sz w:val="24"/>
                <w:szCs w:val="24"/>
              </w:rPr>
              <w:t>2017-04-06</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L. Babicko sodyboje</w:t>
            </w:r>
          </w:p>
        </w:tc>
      </w:tr>
      <w:tr w:rsidR="00261520" w:rsidTr="007870F5">
        <w:trPr>
          <w:cantSplit/>
          <w:trHeight w:val="276"/>
        </w:trPr>
        <w:tc>
          <w:tcPr>
            <w:tcW w:w="710"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8.</w:t>
            </w:r>
          </w:p>
        </w:tc>
        <w:tc>
          <w:tcPr>
            <w:tcW w:w="1559"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 miestas</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Slavinčiškio</w:t>
            </w:r>
            <w:proofErr w:type="spellEnd"/>
            <w:r>
              <w:rPr>
                <w:rFonts w:ascii="Times New Roman" w:hAnsi="Times New Roman"/>
                <w:sz w:val="24"/>
                <w:szCs w:val="24"/>
              </w:rPr>
              <w:t xml:space="preserve"> g. </w:t>
            </w:r>
          </w:p>
        </w:tc>
        <w:tc>
          <w:tcPr>
            <w:tcW w:w="1701" w:type="dxa"/>
            <w:tcBorders>
              <w:top w:val="single" w:sz="4" w:space="0" w:color="000000"/>
              <w:left w:val="single" w:sz="4" w:space="0" w:color="000000"/>
              <w:bottom w:val="single" w:sz="4" w:space="0" w:color="000000"/>
            </w:tcBorders>
          </w:tcPr>
          <w:p w:rsidR="00261520" w:rsidRPr="00C56FFF" w:rsidRDefault="00261520" w:rsidP="00131A42">
            <w:pPr>
              <w:jc w:val="center"/>
              <w:rPr>
                <w:rFonts w:ascii="Times New Roman" w:hAnsi="Times New Roman"/>
                <w:sz w:val="24"/>
                <w:szCs w:val="24"/>
              </w:rPr>
            </w:pPr>
            <w:r>
              <w:rPr>
                <w:rFonts w:ascii="Times New Roman" w:hAnsi="Times New Roman"/>
                <w:sz w:val="24"/>
                <w:szCs w:val="24"/>
              </w:rPr>
              <w:t>2017-04-07</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UAB „ </w:t>
            </w:r>
            <w:proofErr w:type="spellStart"/>
            <w:r>
              <w:rPr>
                <w:rFonts w:ascii="Times New Roman" w:hAnsi="Times New Roman"/>
                <w:sz w:val="24"/>
                <w:szCs w:val="24"/>
              </w:rPr>
              <w:t>Joris</w:t>
            </w:r>
            <w:proofErr w:type="spellEnd"/>
            <w:r>
              <w:rPr>
                <w:rFonts w:ascii="Times New Roman" w:hAnsi="Times New Roman"/>
                <w:sz w:val="24"/>
                <w:szCs w:val="24"/>
              </w:rPr>
              <w:t xml:space="preserve"> </w:t>
            </w:r>
            <w:proofErr w:type="spellStart"/>
            <w:r>
              <w:rPr>
                <w:rFonts w:ascii="Times New Roman" w:hAnsi="Times New Roman"/>
                <w:sz w:val="24"/>
                <w:szCs w:val="24"/>
              </w:rPr>
              <w:t>farms</w:t>
            </w:r>
            <w:proofErr w:type="spellEnd"/>
            <w:r>
              <w:rPr>
                <w:rFonts w:ascii="Times New Roman" w:hAnsi="Times New Roman"/>
                <w:sz w:val="24"/>
                <w:szCs w:val="24"/>
              </w:rPr>
              <w:t xml:space="preserve">“ </w:t>
            </w:r>
            <w:proofErr w:type="spellStart"/>
            <w:r>
              <w:rPr>
                <w:rFonts w:ascii="Times New Roman" w:hAnsi="Times New Roman"/>
                <w:sz w:val="24"/>
                <w:szCs w:val="24"/>
              </w:rPr>
              <w:t>ž.ū</w:t>
            </w:r>
            <w:proofErr w:type="spellEnd"/>
            <w:r>
              <w:rPr>
                <w:rFonts w:ascii="Times New Roman" w:hAnsi="Times New Roman"/>
                <w:sz w:val="24"/>
                <w:szCs w:val="24"/>
              </w:rPr>
              <w:t>. technikos apžiūra</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9.</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Šimonių</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Keginių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2017-04-10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Prie ūkininko R. Šlapelio sodybos </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Juodpėnų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522C2B">
              <w:rPr>
                <w:rFonts w:ascii="Times New Roman" w:hAnsi="Times New Roman"/>
                <w:sz w:val="24"/>
                <w:szCs w:val="24"/>
              </w:rPr>
              <w:t>2017-04-10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Ūkininkų Z. ir G. Aleksandravičių ž. ū. technikos apžiūra</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Juodpėnų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522C2B">
              <w:rPr>
                <w:rFonts w:ascii="Times New Roman" w:hAnsi="Times New Roman"/>
                <w:sz w:val="24"/>
                <w:szCs w:val="24"/>
              </w:rPr>
              <w:t>2017-04-10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D. Kvietkausko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Puožo</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522C2B">
              <w:rPr>
                <w:rFonts w:ascii="Times New Roman" w:hAnsi="Times New Roman"/>
                <w:sz w:val="24"/>
                <w:szCs w:val="24"/>
              </w:rPr>
              <w:t>2017-04-10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Ūkininko S. Šerelio ž. ū. technikos apžiūra </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Mazgeliškių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522C2B">
              <w:rPr>
                <w:rFonts w:ascii="Times New Roman" w:hAnsi="Times New Roman"/>
                <w:sz w:val="24"/>
                <w:szCs w:val="24"/>
              </w:rPr>
              <w:t>2017-04-10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Ūkininko H. </w:t>
            </w:r>
            <w:proofErr w:type="spellStart"/>
            <w:r>
              <w:rPr>
                <w:rFonts w:ascii="Times New Roman" w:hAnsi="Times New Roman"/>
                <w:sz w:val="24"/>
                <w:szCs w:val="24"/>
              </w:rPr>
              <w:t>Gineikos</w:t>
            </w:r>
            <w:proofErr w:type="spellEnd"/>
            <w:r>
              <w:rPr>
                <w:rFonts w:ascii="Times New Roman" w:hAnsi="Times New Roman"/>
                <w:sz w:val="24"/>
                <w:szCs w:val="24"/>
              </w:rPr>
              <w:t xml:space="preserve"> ž. ū. technikos apžiūra</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Juodpėnų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522C2B">
              <w:rPr>
                <w:rFonts w:ascii="Times New Roman" w:hAnsi="Times New Roman"/>
                <w:sz w:val="24"/>
                <w:szCs w:val="24"/>
              </w:rPr>
              <w:t>2017-04-10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17</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10.</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Kerelių</w:t>
            </w: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2017-04-11</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Kerelių fermos teritorijoje</w:t>
            </w:r>
          </w:p>
        </w:tc>
      </w:tr>
      <w:tr w:rsidR="00261520" w:rsidTr="007870F5">
        <w:trPr>
          <w:cantSplit/>
          <w:trHeight w:val="428"/>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Čivonių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DB2D1E">
              <w:rPr>
                <w:rFonts w:ascii="Times New Roman" w:hAnsi="Times New Roman"/>
                <w:sz w:val="24"/>
                <w:szCs w:val="24"/>
              </w:rPr>
              <w:t>2017-04-1</w:t>
            </w: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Čivonių</w:t>
            </w:r>
            <w:proofErr w:type="spellEnd"/>
            <w:r>
              <w:rPr>
                <w:rFonts w:ascii="Times New Roman" w:hAnsi="Times New Roman"/>
                <w:sz w:val="24"/>
                <w:szCs w:val="24"/>
              </w:rPr>
              <w:t xml:space="preserve"> fermų teritorijoje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Naivių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DB2D1E">
              <w:rPr>
                <w:rFonts w:ascii="Times New Roman" w:hAnsi="Times New Roman"/>
                <w:sz w:val="24"/>
                <w:szCs w:val="24"/>
              </w:rPr>
              <w:t>2017-04-1</w:t>
            </w: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Naivių mechaninių dirbtuvių teritorijoje</w:t>
            </w:r>
          </w:p>
        </w:tc>
      </w:tr>
      <w:tr w:rsidR="007870F5" w:rsidRPr="00E22B67" w:rsidTr="00FC4100">
        <w:trPr>
          <w:cantSplit/>
          <w:trHeight w:val="276"/>
        </w:trPr>
        <w:tc>
          <w:tcPr>
            <w:tcW w:w="710" w:type="dxa"/>
            <w:tcBorders>
              <w:top w:val="single" w:sz="4" w:space="0" w:color="000000"/>
              <w:left w:val="single" w:sz="4" w:space="0" w:color="000000"/>
              <w:bottom w:val="single" w:sz="4" w:space="0" w:color="000000"/>
            </w:tcBorders>
          </w:tcPr>
          <w:p w:rsidR="007870F5" w:rsidRPr="00E22B67" w:rsidRDefault="007870F5" w:rsidP="00FC4100">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rsidR="007870F5" w:rsidRPr="00E22B67" w:rsidRDefault="007870F5" w:rsidP="00FC4100">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rsidR="007870F5" w:rsidRPr="00E22B67" w:rsidRDefault="007870F5" w:rsidP="00FC4100">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rsidR="007870F5" w:rsidRPr="00E22B67" w:rsidRDefault="007870F5" w:rsidP="00FC4100">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7870F5" w:rsidRPr="00E22B67" w:rsidRDefault="007870F5" w:rsidP="00FC4100">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7870F5" w:rsidRPr="00E22B67" w:rsidRDefault="007870F5" w:rsidP="00FC4100">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11.</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Noriūnų</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Puponių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2017-04-12</w:t>
            </w:r>
          </w:p>
          <w:p w:rsidR="00261520" w:rsidRDefault="00261520" w:rsidP="00131A42">
            <w:pPr>
              <w:snapToGrid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 xml:space="preserve">Ūkininko M. Baltušio sodyboje </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Noriūnų</w:t>
            </w:r>
          </w:p>
          <w:p w:rsidR="00261520" w:rsidRDefault="00261520" w:rsidP="00131A42">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20767D">
              <w:rPr>
                <w:rFonts w:ascii="Times New Roman" w:hAnsi="Times New Roman"/>
                <w:sz w:val="24"/>
                <w:szCs w:val="24"/>
              </w:rPr>
              <w:t>2017-04-12</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UAB „</w:t>
            </w:r>
            <w:proofErr w:type="spellStart"/>
            <w:r>
              <w:rPr>
                <w:rFonts w:ascii="Times New Roman" w:hAnsi="Times New Roman"/>
                <w:sz w:val="24"/>
                <w:szCs w:val="24"/>
              </w:rPr>
              <w:t>Nodama</w:t>
            </w:r>
            <w:proofErr w:type="spellEnd"/>
            <w:r>
              <w:rPr>
                <w:rFonts w:ascii="Times New Roman" w:hAnsi="Times New Roman"/>
                <w:sz w:val="24"/>
                <w:szCs w:val="24"/>
              </w:rPr>
              <w:t>“ technikos apžiūra</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Noriūnų</w:t>
            </w:r>
          </w:p>
          <w:p w:rsidR="00261520" w:rsidRDefault="00261520" w:rsidP="00131A42">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20767D">
              <w:rPr>
                <w:rFonts w:ascii="Times New Roman" w:hAnsi="Times New Roman"/>
                <w:sz w:val="24"/>
                <w:szCs w:val="24"/>
              </w:rPr>
              <w:t>2017-04-12</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Prie Noriūnų pieno supirkimo punkto</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Palėvenės</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20767D">
              <w:rPr>
                <w:rFonts w:ascii="Times New Roman" w:hAnsi="Times New Roman"/>
                <w:sz w:val="24"/>
                <w:szCs w:val="24"/>
              </w:rPr>
              <w:t>2017-04-12</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Prie ūkininkės                            E. Vanagienės sodybos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Siaurių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20767D">
              <w:rPr>
                <w:rFonts w:ascii="Times New Roman" w:hAnsi="Times New Roman"/>
                <w:sz w:val="24"/>
                <w:szCs w:val="24"/>
              </w:rPr>
              <w:t>2017-04-12</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Prie ūkininko                       Č. Karaliūno sodybos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Byčių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20767D">
              <w:rPr>
                <w:rFonts w:ascii="Times New Roman" w:hAnsi="Times New Roman"/>
                <w:sz w:val="24"/>
                <w:szCs w:val="24"/>
              </w:rPr>
              <w:t>2017-04-12</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12.</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Gyvakarų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2017-04-13</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R. Bartaševičiaus technikos apžiūra</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Gyvakarų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C3647F">
              <w:rPr>
                <w:rFonts w:ascii="Times New Roman" w:hAnsi="Times New Roman"/>
                <w:sz w:val="24"/>
                <w:szCs w:val="24"/>
              </w:rPr>
              <w:t>2017-04-13</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Prie ūkininko A. Jonušio sodybos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Salamiesčio mstl.</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C3647F">
              <w:rPr>
                <w:rFonts w:ascii="Times New Roman" w:hAnsi="Times New Roman"/>
                <w:sz w:val="24"/>
                <w:szCs w:val="24"/>
              </w:rPr>
              <w:t>2017-04-13</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Bakšėnų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C3647F">
              <w:rPr>
                <w:rFonts w:ascii="Times New Roman" w:hAnsi="Times New Roman"/>
                <w:sz w:val="24"/>
                <w:szCs w:val="24"/>
              </w:rPr>
              <w:t>2017-04-13</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13.</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Laukminiškių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2017-04-18</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Prie ūkininko A. Keršulio sodybos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Virbališkių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5C1B45">
              <w:rPr>
                <w:rFonts w:ascii="Times New Roman" w:hAnsi="Times New Roman"/>
                <w:sz w:val="24"/>
                <w:szCs w:val="24"/>
              </w:rPr>
              <w:t>2017-04-18</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 xml:space="preserve">Prie ūkininko </w:t>
            </w:r>
          </w:p>
          <w:p w:rsidR="00261520" w:rsidRPr="00E81EA2" w:rsidRDefault="00261520" w:rsidP="00131A42">
            <w:pPr>
              <w:spacing w:after="0" w:line="240" w:lineRule="auto"/>
              <w:rPr>
                <w:rFonts w:ascii="Times New Roman" w:hAnsi="Times New Roman"/>
                <w:sz w:val="24"/>
                <w:szCs w:val="24"/>
              </w:rPr>
            </w:pPr>
            <w:r w:rsidRPr="00E81EA2">
              <w:rPr>
                <w:rFonts w:ascii="Times New Roman" w:hAnsi="Times New Roman"/>
                <w:sz w:val="24"/>
                <w:szCs w:val="24"/>
              </w:rPr>
              <w:t xml:space="preserve">B. </w:t>
            </w:r>
            <w:proofErr w:type="spellStart"/>
            <w:r w:rsidRPr="00E81EA2">
              <w:rPr>
                <w:rFonts w:ascii="Times New Roman" w:hAnsi="Times New Roman"/>
                <w:sz w:val="24"/>
                <w:szCs w:val="24"/>
              </w:rPr>
              <w:t>Dešriuvienės</w:t>
            </w:r>
            <w:proofErr w:type="spellEnd"/>
            <w:r w:rsidRPr="00E81EA2">
              <w:rPr>
                <w:rFonts w:ascii="Times New Roman" w:hAnsi="Times New Roman"/>
                <w:sz w:val="24"/>
                <w:szCs w:val="24"/>
              </w:rPr>
              <w:t xml:space="preserve"> sodybos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Jutkonių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5C1B45">
              <w:rPr>
                <w:rFonts w:ascii="Times New Roman" w:hAnsi="Times New Roman"/>
                <w:sz w:val="24"/>
                <w:szCs w:val="24"/>
              </w:rPr>
              <w:t>2017-04-18</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B. Kaladės sodyboje</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14.</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Biliūnų</w:t>
            </w: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2017-04-19</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J. Pakalnio ž. ū. technikos apžiūra</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Biliūnų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A663FC">
              <w:rPr>
                <w:rFonts w:ascii="Times New Roman" w:hAnsi="Times New Roman"/>
                <w:sz w:val="24"/>
                <w:szCs w:val="24"/>
              </w:rPr>
              <w:t>2017-04-19</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Kreipšių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A663FC">
              <w:rPr>
                <w:rFonts w:ascii="Times New Roman" w:hAnsi="Times New Roman"/>
                <w:sz w:val="24"/>
                <w:szCs w:val="24"/>
              </w:rPr>
              <w:t>2017-04-19</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Prie ūkininko V. Mačionio sodybos</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15.</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Račiupėnų</w:t>
            </w: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2017-04-20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J. Augustino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Šepetos</w:t>
            </w:r>
            <w:proofErr w:type="spellEnd"/>
            <w:r>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D51954">
              <w:rPr>
                <w:rFonts w:ascii="Times New Roman" w:hAnsi="Times New Roman"/>
                <w:sz w:val="24"/>
                <w:szCs w:val="24"/>
              </w:rPr>
              <w:t>2017-04-20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Prie </w:t>
            </w:r>
            <w:proofErr w:type="spellStart"/>
            <w:r>
              <w:rPr>
                <w:rFonts w:ascii="Times New Roman" w:hAnsi="Times New Roman"/>
                <w:sz w:val="24"/>
                <w:szCs w:val="24"/>
              </w:rPr>
              <w:t>Šepetos</w:t>
            </w:r>
            <w:proofErr w:type="spellEnd"/>
            <w:r>
              <w:rPr>
                <w:rFonts w:ascii="Times New Roman" w:hAnsi="Times New Roman"/>
                <w:sz w:val="24"/>
                <w:szCs w:val="24"/>
              </w:rPr>
              <w:t xml:space="preserve"> pieno supirkimo punkto</w:t>
            </w:r>
          </w:p>
        </w:tc>
      </w:tr>
      <w:tr w:rsidR="00261520" w:rsidTr="007870F5">
        <w:trPr>
          <w:cantSplit/>
          <w:trHeight w:val="477"/>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Papilių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D51954">
              <w:rPr>
                <w:rFonts w:ascii="Times New Roman" w:hAnsi="Times New Roman"/>
                <w:sz w:val="24"/>
                <w:szCs w:val="24"/>
              </w:rPr>
              <w:t>2017-04-20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Prie Papilių parduotuvės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Papilių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D51954">
              <w:rPr>
                <w:rFonts w:ascii="Times New Roman" w:hAnsi="Times New Roman"/>
                <w:sz w:val="24"/>
                <w:szCs w:val="24"/>
              </w:rPr>
              <w:t>2017-04-20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Ž. ū. k. „Baltoji smilga“ žemės ūkio technikos apžiūra</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Kikonių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D51954">
              <w:rPr>
                <w:rFonts w:ascii="Times New Roman" w:hAnsi="Times New Roman"/>
                <w:sz w:val="24"/>
                <w:szCs w:val="24"/>
              </w:rPr>
              <w:t>2017-04-20</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A. Dobrovolskio ž. ū. technikos apžiūra</w:t>
            </w:r>
          </w:p>
        </w:tc>
      </w:tr>
      <w:tr w:rsidR="00385081" w:rsidTr="003E42DE">
        <w:trPr>
          <w:cantSplit/>
          <w:trHeight w:val="276"/>
        </w:trPr>
        <w:tc>
          <w:tcPr>
            <w:tcW w:w="710" w:type="dxa"/>
            <w:vMerge w:val="restart"/>
            <w:tcBorders>
              <w:top w:val="single" w:sz="4" w:space="0" w:color="000000"/>
              <w:left w:val="single" w:sz="4" w:space="0" w:color="000000"/>
            </w:tcBorders>
          </w:tcPr>
          <w:p w:rsidR="00385081" w:rsidRDefault="00385081" w:rsidP="00385081">
            <w:pPr>
              <w:snapToGrid w:val="0"/>
              <w:spacing w:after="0" w:line="240" w:lineRule="auto"/>
              <w:ind w:right="-108"/>
              <w:rPr>
                <w:rFonts w:ascii="Times New Roman" w:hAnsi="Times New Roman"/>
                <w:sz w:val="24"/>
                <w:szCs w:val="24"/>
              </w:rPr>
            </w:pPr>
            <w:r>
              <w:rPr>
                <w:rFonts w:ascii="Times New Roman" w:hAnsi="Times New Roman"/>
                <w:sz w:val="24"/>
                <w:szCs w:val="24"/>
              </w:rPr>
              <w:t>16.</w:t>
            </w:r>
          </w:p>
        </w:tc>
        <w:tc>
          <w:tcPr>
            <w:tcW w:w="1559" w:type="dxa"/>
            <w:vMerge w:val="restart"/>
            <w:tcBorders>
              <w:top w:val="single" w:sz="4" w:space="0" w:color="000000"/>
              <w:left w:val="single" w:sz="4" w:space="0" w:color="000000"/>
            </w:tcBorders>
          </w:tcPr>
          <w:p w:rsidR="00385081" w:rsidRDefault="00385081" w:rsidP="00385081">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rPr>
                <w:rFonts w:ascii="Times New Roman" w:hAnsi="Times New Roman"/>
                <w:sz w:val="24"/>
                <w:szCs w:val="24"/>
              </w:rPr>
            </w:pPr>
            <w:r>
              <w:rPr>
                <w:rFonts w:ascii="Times New Roman" w:hAnsi="Times New Roman"/>
                <w:sz w:val="24"/>
                <w:szCs w:val="24"/>
              </w:rPr>
              <w:t>Rudikų</w:t>
            </w:r>
          </w:p>
        </w:tc>
        <w:tc>
          <w:tcPr>
            <w:tcW w:w="1701"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2017-04-24</w:t>
            </w:r>
          </w:p>
        </w:tc>
        <w:tc>
          <w:tcPr>
            <w:tcW w:w="1134"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385081" w:rsidRDefault="00385081" w:rsidP="00131A42">
            <w:pPr>
              <w:snapToGrid w:val="0"/>
              <w:spacing w:after="0" w:line="240" w:lineRule="auto"/>
              <w:rPr>
                <w:rFonts w:ascii="Times New Roman" w:hAnsi="Times New Roman"/>
                <w:sz w:val="24"/>
                <w:szCs w:val="24"/>
              </w:rPr>
            </w:pPr>
            <w:r>
              <w:rPr>
                <w:rFonts w:ascii="Times New Roman" w:hAnsi="Times New Roman"/>
                <w:sz w:val="24"/>
                <w:szCs w:val="24"/>
              </w:rPr>
              <w:t>Ūkininko V. Stančiko ž. ū. technikos apžiūra</w:t>
            </w:r>
          </w:p>
        </w:tc>
      </w:tr>
      <w:tr w:rsidR="00385081" w:rsidTr="003E42DE">
        <w:trPr>
          <w:cantSplit/>
          <w:trHeight w:val="276"/>
        </w:trPr>
        <w:tc>
          <w:tcPr>
            <w:tcW w:w="710" w:type="dxa"/>
            <w:vMerge/>
            <w:tcBorders>
              <w:left w:val="single" w:sz="4" w:space="0" w:color="000000"/>
              <w:bottom w:val="single" w:sz="4" w:space="0" w:color="000000"/>
            </w:tcBorders>
          </w:tcPr>
          <w:p w:rsidR="00385081" w:rsidRDefault="00385081" w:rsidP="00131A42">
            <w:pPr>
              <w:snapToGrid w:val="0"/>
              <w:spacing w:after="0" w:line="240" w:lineRule="auto"/>
              <w:ind w:right="-108"/>
              <w:rPr>
                <w:rFonts w:ascii="Times New Roman" w:hAnsi="Times New Roman"/>
                <w:sz w:val="24"/>
                <w:szCs w:val="24"/>
              </w:rPr>
            </w:pPr>
          </w:p>
        </w:tc>
        <w:tc>
          <w:tcPr>
            <w:tcW w:w="1559" w:type="dxa"/>
            <w:vMerge/>
            <w:tcBorders>
              <w:left w:val="single" w:sz="4" w:space="0" w:color="000000"/>
              <w:bottom w:val="single" w:sz="4" w:space="0" w:color="000000"/>
            </w:tcBorders>
          </w:tcPr>
          <w:p w:rsidR="00385081" w:rsidRDefault="0038508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rPr>
                <w:rFonts w:ascii="Times New Roman" w:hAnsi="Times New Roman"/>
                <w:sz w:val="24"/>
                <w:szCs w:val="24"/>
              </w:rPr>
            </w:pPr>
            <w:r>
              <w:rPr>
                <w:rFonts w:ascii="Times New Roman" w:hAnsi="Times New Roman"/>
                <w:sz w:val="24"/>
                <w:szCs w:val="24"/>
              </w:rPr>
              <w:t>Žaidelių</w:t>
            </w:r>
          </w:p>
        </w:tc>
        <w:tc>
          <w:tcPr>
            <w:tcW w:w="1701" w:type="dxa"/>
            <w:tcBorders>
              <w:top w:val="single" w:sz="4" w:space="0" w:color="000000"/>
              <w:left w:val="single" w:sz="4" w:space="0" w:color="000000"/>
              <w:bottom w:val="single" w:sz="4" w:space="0" w:color="000000"/>
            </w:tcBorders>
          </w:tcPr>
          <w:p w:rsidR="00385081" w:rsidRDefault="00385081" w:rsidP="00131A42">
            <w:pPr>
              <w:jc w:val="center"/>
            </w:pPr>
            <w:r w:rsidRPr="005813AF">
              <w:rPr>
                <w:rFonts w:ascii="Times New Roman" w:hAnsi="Times New Roman"/>
                <w:sz w:val="24"/>
                <w:szCs w:val="24"/>
              </w:rPr>
              <w:t>2017-04-24</w:t>
            </w:r>
          </w:p>
        </w:tc>
        <w:tc>
          <w:tcPr>
            <w:tcW w:w="1134"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385081" w:rsidRDefault="00385081" w:rsidP="00131A42">
            <w:pPr>
              <w:snapToGrid w:val="0"/>
              <w:spacing w:after="0" w:line="240" w:lineRule="auto"/>
              <w:rPr>
                <w:rFonts w:ascii="Times New Roman" w:hAnsi="Times New Roman"/>
                <w:sz w:val="24"/>
                <w:szCs w:val="24"/>
              </w:rPr>
            </w:pPr>
            <w:r>
              <w:rPr>
                <w:rFonts w:ascii="Times New Roman" w:hAnsi="Times New Roman"/>
                <w:sz w:val="24"/>
                <w:szCs w:val="24"/>
              </w:rPr>
              <w:t>Ž. ūkio bendrovės „</w:t>
            </w:r>
            <w:proofErr w:type="spellStart"/>
            <w:r>
              <w:rPr>
                <w:rFonts w:ascii="Times New Roman" w:hAnsi="Times New Roman"/>
                <w:sz w:val="24"/>
                <w:szCs w:val="24"/>
              </w:rPr>
              <w:t>Daukučiai</w:t>
            </w:r>
            <w:proofErr w:type="spellEnd"/>
            <w:r>
              <w:rPr>
                <w:rFonts w:ascii="Times New Roman" w:hAnsi="Times New Roman"/>
                <w:sz w:val="24"/>
                <w:szCs w:val="24"/>
              </w:rPr>
              <w:t>“ žemės ūkio technikos apžiūra</w:t>
            </w:r>
          </w:p>
          <w:p w:rsidR="00385081" w:rsidRDefault="00385081" w:rsidP="00131A42">
            <w:pPr>
              <w:snapToGrid w:val="0"/>
              <w:spacing w:after="0" w:line="240" w:lineRule="auto"/>
              <w:rPr>
                <w:rFonts w:ascii="Times New Roman" w:hAnsi="Times New Roman"/>
                <w:sz w:val="24"/>
                <w:szCs w:val="24"/>
              </w:rPr>
            </w:pPr>
          </w:p>
        </w:tc>
      </w:tr>
      <w:tr w:rsidR="00385081" w:rsidRPr="00E22B67" w:rsidTr="00D70CC9">
        <w:trPr>
          <w:cantSplit/>
          <w:trHeight w:val="276"/>
        </w:trPr>
        <w:tc>
          <w:tcPr>
            <w:tcW w:w="710" w:type="dxa"/>
            <w:tcBorders>
              <w:top w:val="single" w:sz="4" w:space="0" w:color="000000"/>
              <w:left w:val="single" w:sz="4" w:space="0" w:color="000000"/>
              <w:bottom w:val="single" w:sz="4" w:space="0" w:color="000000"/>
            </w:tcBorders>
          </w:tcPr>
          <w:p w:rsidR="00385081" w:rsidRPr="00E22B67" w:rsidRDefault="00385081" w:rsidP="00D70CC9">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rsidR="00385081" w:rsidRPr="00E22B67" w:rsidRDefault="00385081" w:rsidP="00D70CC9">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rsidR="00385081" w:rsidRPr="00E22B67" w:rsidRDefault="00385081" w:rsidP="00D70CC9">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rsidR="00385081" w:rsidRPr="00E22B67" w:rsidRDefault="00385081" w:rsidP="00D70CC9">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385081" w:rsidRPr="00E22B67" w:rsidRDefault="00385081" w:rsidP="00D70CC9">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385081" w:rsidRPr="00E22B67" w:rsidRDefault="00385081" w:rsidP="00D70CC9">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385081" w:rsidTr="007A504A">
        <w:trPr>
          <w:cantSplit/>
          <w:trHeight w:val="276"/>
        </w:trPr>
        <w:tc>
          <w:tcPr>
            <w:tcW w:w="710" w:type="dxa"/>
            <w:vMerge w:val="restart"/>
            <w:tcBorders>
              <w:top w:val="single" w:sz="4" w:space="0" w:color="000000"/>
              <w:left w:val="single" w:sz="4" w:space="0" w:color="000000"/>
            </w:tcBorders>
          </w:tcPr>
          <w:p w:rsidR="00385081" w:rsidRDefault="00385081" w:rsidP="00131A42">
            <w:pPr>
              <w:snapToGrid w:val="0"/>
              <w:spacing w:after="0" w:line="240" w:lineRule="auto"/>
              <w:ind w:right="-108"/>
              <w:rPr>
                <w:rFonts w:ascii="Times New Roman" w:hAnsi="Times New Roman"/>
                <w:sz w:val="24"/>
                <w:szCs w:val="24"/>
              </w:rPr>
            </w:pPr>
          </w:p>
        </w:tc>
        <w:tc>
          <w:tcPr>
            <w:tcW w:w="1559" w:type="dxa"/>
            <w:vMerge w:val="restart"/>
            <w:tcBorders>
              <w:top w:val="single" w:sz="4" w:space="0" w:color="000000"/>
              <w:left w:val="single" w:sz="4" w:space="0" w:color="000000"/>
            </w:tcBorders>
          </w:tcPr>
          <w:p w:rsidR="00385081" w:rsidRDefault="0038508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Palėvenėlės</w:t>
            </w:r>
            <w:proofErr w:type="spellEnd"/>
          </w:p>
        </w:tc>
        <w:tc>
          <w:tcPr>
            <w:tcW w:w="1701" w:type="dxa"/>
            <w:tcBorders>
              <w:top w:val="single" w:sz="4" w:space="0" w:color="000000"/>
              <w:left w:val="single" w:sz="4" w:space="0" w:color="000000"/>
              <w:bottom w:val="single" w:sz="4" w:space="0" w:color="000000"/>
            </w:tcBorders>
          </w:tcPr>
          <w:p w:rsidR="00385081" w:rsidRDefault="00385081" w:rsidP="00131A42">
            <w:pPr>
              <w:jc w:val="center"/>
            </w:pPr>
            <w:r w:rsidRPr="005813AF">
              <w:rPr>
                <w:rFonts w:ascii="Times New Roman" w:hAnsi="Times New Roman"/>
                <w:sz w:val="24"/>
                <w:szCs w:val="24"/>
              </w:rPr>
              <w:t>2017-04-24</w:t>
            </w:r>
          </w:p>
        </w:tc>
        <w:tc>
          <w:tcPr>
            <w:tcW w:w="1134"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385081" w:rsidRDefault="00385081" w:rsidP="00131A42">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385081" w:rsidTr="007A504A">
        <w:trPr>
          <w:cantSplit/>
          <w:trHeight w:val="276"/>
        </w:trPr>
        <w:tc>
          <w:tcPr>
            <w:tcW w:w="710" w:type="dxa"/>
            <w:vMerge/>
            <w:tcBorders>
              <w:left w:val="single" w:sz="4" w:space="0" w:color="000000"/>
            </w:tcBorders>
          </w:tcPr>
          <w:p w:rsidR="00385081" w:rsidRDefault="00385081" w:rsidP="00131A42">
            <w:pPr>
              <w:snapToGrid w:val="0"/>
              <w:spacing w:after="0" w:line="240" w:lineRule="auto"/>
              <w:ind w:right="-108"/>
              <w:rPr>
                <w:rFonts w:ascii="Times New Roman" w:hAnsi="Times New Roman"/>
                <w:sz w:val="24"/>
                <w:szCs w:val="24"/>
              </w:rPr>
            </w:pPr>
          </w:p>
        </w:tc>
        <w:tc>
          <w:tcPr>
            <w:tcW w:w="1559" w:type="dxa"/>
            <w:vMerge/>
            <w:tcBorders>
              <w:left w:val="single" w:sz="4" w:space="0" w:color="000000"/>
            </w:tcBorders>
          </w:tcPr>
          <w:p w:rsidR="00385081" w:rsidRDefault="0038508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Palėvenėlės</w:t>
            </w:r>
            <w:proofErr w:type="spellEnd"/>
          </w:p>
        </w:tc>
        <w:tc>
          <w:tcPr>
            <w:tcW w:w="1701" w:type="dxa"/>
            <w:tcBorders>
              <w:top w:val="single" w:sz="4" w:space="0" w:color="000000"/>
              <w:left w:val="single" w:sz="4" w:space="0" w:color="000000"/>
              <w:bottom w:val="single" w:sz="4" w:space="0" w:color="000000"/>
            </w:tcBorders>
          </w:tcPr>
          <w:p w:rsidR="00385081" w:rsidRDefault="00385081" w:rsidP="00131A42">
            <w:pPr>
              <w:jc w:val="center"/>
            </w:pPr>
            <w:r w:rsidRPr="005813AF">
              <w:rPr>
                <w:rFonts w:ascii="Times New Roman" w:hAnsi="Times New Roman"/>
                <w:sz w:val="24"/>
                <w:szCs w:val="24"/>
              </w:rPr>
              <w:t>2017-04-24</w:t>
            </w:r>
          </w:p>
        </w:tc>
        <w:tc>
          <w:tcPr>
            <w:tcW w:w="1134"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385081" w:rsidRDefault="00385081" w:rsidP="00131A42">
            <w:pPr>
              <w:snapToGrid w:val="0"/>
              <w:spacing w:after="0" w:line="240" w:lineRule="auto"/>
              <w:rPr>
                <w:rFonts w:ascii="Times New Roman" w:hAnsi="Times New Roman"/>
                <w:sz w:val="24"/>
                <w:szCs w:val="24"/>
              </w:rPr>
            </w:pPr>
            <w:r>
              <w:rPr>
                <w:rFonts w:ascii="Times New Roman" w:hAnsi="Times New Roman"/>
                <w:sz w:val="24"/>
                <w:szCs w:val="24"/>
              </w:rPr>
              <w:t>Ūkininko D. Švelnės žemės ūkio technikos apžiūra</w:t>
            </w:r>
          </w:p>
        </w:tc>
      </w:tr>
      <w:tr w:rsidR="00385081" w:rsidTr="007A504A">
        <w:trPr>
          <w:cantSplit/>
          <w:trHeight w:val="276"/>
        </w:trPr>
        <w:tc>
          <w:tcPr>
            <w:tcW w:w="710" w:type="dxa"/>
            <w:vMerge/>
            <w:tcBorders>
              <w:left w:val="single" w:sz="4" w:space="0" w:color="000000"/>
            </w:tcBorders>
          </w:tcPr>
          <w:p w:rsidR="00385081" w:rsidRDefault="00385081" w:rsidP="00131A42">
            <w:pPr>
              <w:snapToGrid w:val="0"/>
              <w:spacing w:after="0" w:line="240" w:lineRule="auto"/>
              <w:ind w:right="-108"/>
              <w:rPr>
                <w:rFonts w:ascii="Times New Roman" w:hAnsi="Times New Roman"/>
                <w:sz w:val="24"/>
                <w:szCs w:val="24"/>
              </w:rPr>
            </w:pPr>
          </w:p>
        </w:tc>
        <w:tc>
          <w:tcPr>
            <w:tcW w:w="1559" w:type="dxa"/>
            <w:vMerge/>
            <w:tcBorders>
              <w:left w:val="single" w:sz="4" w:space="0" w:color="000000"/>
            </w:tcBorders>
          </w:tcPr>
          <w:p w:rsidR="00385081" w:rsidRDefault="0038508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rPr>
                <w:rFonts w:ascii="Times New Roman" w:hAnsi="Times New Roman"/>
                <w:sz w:val="24"/>
                <w:szCs w:val="24"/>
              </w:rPr>
            </w:pPr>
            <w:r>
              <w:rPr>
                <w:rFonts w:ascii="Times New Roman" w:hAnsi="Times New Roman"/>
                <w:sz w:val="24"/>
                <w:szCs w:val="24"/>
              </w:rPr>
              <w:t>Žaidelių</w:t>
            </w:r>
          </w:p>
        </w:tc>
        <w:tc>
          <w:tcPr>
            <w:tcW w:w="1701" w:type="dxa"/>
            <w:tcBorders>
              <w:top w:val="single" w:sz="4" w:space="0" w:color="000000"/>
              <w:left w:val="single" w:sz="4" w:space="0" w:color="000000"/>
              <w:bottom w:val="single" w:sz="4" w:space="0" w:color="000000"/>
            </w:tcBorders>
          </w:tcPr>
          <w:p w:rsidR="00385081" w:rsidRDefault="00385081" w:rsidP="00131A42">
            <w:pPr>
              <w:jc w:val="center"/>
            </w:pPr>
            <w:r w:rsidRPr="005813AF">
              <w:rPr>
                <w:rFonts w:ascii="Times New Roman" w:hAnsi="Times New Roman"/>
                <w:sz w:val="24"/>
                <w:szCs w:val="24"/>
              </w:rPr>
              <w:t>2017-04-24</w:t>
            </w:r>
          </w:p>
        </w:tc>
        <w:tc>
          <w:tcPr>
            <w:tcW w:w="1134"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385081" w:rsidRDefault="00385081" w:rsidP="00131A42">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385081" w:rsidTr="007A504A">
        <w:trPr>
          <w:cantSplit/>
          <w:trHeight w:val="276"/>
        </w:trPr>
        <w:tc>
          <w:tcPr>
            <w:tcW w:w="710" w:type="dxa"/>
            <w:vMerge/>
            <w:tcBorders>
              <w:left w:val="single" w:sz="4" w:space="0" w:color="000000"/>
              <w:bottom w:val="single" w:sz="4" w:space="0" w:color="000000"/>
            </w:tcBorders>
          </w:tcPr>
          <w:p w:rsidR="00385081" w:rsidRDefault="00385081" w:rsidP="00131A42">
            <w:pPr>
              <w:snapToGrid w:val="0"/>
              <w:spacing w:after="0" w:line="240" w:lineRule="auto"/>
              <w:ind w:right="-108"/>
              <w:rPr>
                <w:rFonts w:ascii="Times New Roman" w:hAnsi="Times New Roman"/>
                <w:sz w:val="24"/>
                <w:szCs w:val="24"/>
              </w:rPr>
            </w:pPr>
          </w:p>
        </w:tc>
        <w:tc>
          <w:tcPr>
            <w:tcW w:w="1559" w:type="dxa"/>
            <w:vMerge/>
            <w:tcBorders>
              <w:left w:val="single" w:sz="4" w:space="0" w:color="000000"/>
              <w:bottom w:val="single" w:sz="4" w:space="0" w:color="000000"/>
            </w:tcBorders>
          </w:tcPr>
          <w:p w:rsidR="00385081" w:rsidRDefault="0038508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rPr>
                <w:rFonts w:ascii="Times New Roman" w:hAnsi="Times New Roman"/>
                <w:sz w:val="24"/>
                <w:szCs w:val="24"/>
              </w:rPr>
            </w:pPr>
            <w:r>
              <w:rPr>
                <w:rFonts w:ascii="Times New Roman" w:hAnsi="Times New Roman"/>
                <w:sz w:val="24"/>
                <w:szCs w:val="24"/>
              </w:rPr>
              <w:t>Kunigiškių</w:t>
            </w:r>
          </w:p>
        </w:tc>
        <w:tc>
          <w:tcPr>
            <w:tcW w:w="1701" w:type="dxa"/>
            <w:tcBorders>
              <w:top w:val="single" w:sz="4" w:space="0" w:color="000000"/>
              <w:left w:val="single" w:sz="4" w:space="0" w:color="000000"/>
              <w:bottom w:val="single" w:sz="4" w:space="0" w:color="000000"/>
            </w:tcBorders>
          </w:tcPr>
          <w:p w:rsidR="00385081" w:rsidRDefault="00385081" w:rsidP="00131A42">
            <w:pPr>
              <w:jc w:val="center"/>
            </w:pPr>
            <w:r w:rsidRPr="005813AF">
              <w:rPr>
                <w:rFonts w:ascii="Times New Roman" w:hAnsi="Times New Roman"/>
                <w:sz w:val="24"/>
                <w:szCs w:val="24"/>
              </w:rPr>
              <w:t>2017-04-24</w:t>
            </w:r>
          </w:p>
        </w:tc>
        <w:tc>
          <w:tcPr>
            <w:tcW w:w="1134" w:type="dxa"/>
            <w:tcBorders>
              <w:top w:val="single" w:sz="4" w:space="0" w:color="000000"/>
              <w:left w:val="single" w:sz="4" w:space="0" w:color="000000"/>
              <w:bottom w:val="single" w:sz="4" w:space="0" w:color="000000"/>
            </w:tcBorders>
          </w:tcPr>
          <w:p w:rsidR="00385081" w:rsidRDefault="00385081" w:rsidP="00131A42">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385081" w:rsidRDefault="00385081"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Ūkininko R. </w:t>
            </w:r>
            <w:proofErr w:type="spellStart"/>
            <w:r>
              <w:rPr>
                <w:rFonts w:ascii="Times New Roman" w:hAnsi="Times New Roman"/>
                <w:sz w:val="24"/>
                <w:szCs w:val="24"/>
              </w:rPr>
              <w:t>Plerpos</w:t>
            </w:r>
            <w:proofErr w:type="spellEnd"/>
            <w:r>
              <w:rPr>
                <w:rFonts w:ascii="Times New Roman" w:hAnsi="Times New Roman"/>
                <w:sz w:val="24"/>
                <w:szCs w:val="24"/>
              </w:rPr>
              <w:t xml:space="preserve"> ž. ū. technikos apžiūra</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17.</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 miestas</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Vytauto g.</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5813AF">
              <w:rPr>
                <w:rFonts w:ascii="Times New Roman" w:hAnsi="Times New Roman"/>
                <w:sz w:val="24"/>
                <w:szCs w:val="24"/>
              </w:rPr>
              <w:t>2017-04-24</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Ūkininkų I. Ir R. </w:t>
            </w:r>
            <w:proofErr w:type="spellStart"/>
            <w:r>
              <w:rPr>
                <w:rFonts w:ascii="Times New Roman" w:hAnsi="Times New Roman"/>
                <w:sz w:val="24"/>
                <w:szCs w:val="24"/>
              </w:rPr>
              <w:t>Tubelių</w:t>
            </w:r>
            <w:proofErr w:type="spellEnd"/>
            <w:r>
              <w:rPr>
                <w:rFonts w:ascii="Times New Roman" w:hAnsi="Times New Roman"/>
                <w:sz w:val="24"/>
                <w:szCs w:val="24"/>
              </w:rPr>
              <w:t xml:space="preserve"> ž. ū. technikos apžiūra</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Technikos g.</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5813AF">
              <w:rPr>
                <w:rFonts w:ascii="Times New Roman" w:hAnsi="Times New Roman"/>
                <w:sz w:val="24"/>
                <w:szCs w:val="24"/>
              </w:rPr>
              <w:t>2017-04-24</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E. Černiaus ž. ū. technikos apžiūra</w:t>
            </w:r>
          </w:p>
        </w:tc>
      </w:tr>
      <w:tr w:rsidR="00261520" w:rsidTr="007870F5">
        <w:trPr>
          <w:cantSplit/>
          <w:trHeight w:val="600"/>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Zuntės</w:t>
            </w:r>
            <w:proofErr w:type="spellEnd"/>
            <w:r>
              <w:rPr>
                <w:rFonts w:ascii="Times New Roman" w:hAnsi="Times New Roman"/>
                <w:sz w:val="24"/>
                <w:szCs w:val="24"/>
              </w:rPr>
              <w:t xml:space="preserve"> g., Lauko g., Stoties g.</w:t>
            </w:r>
          </w:p>
        </w:tc>
        <w:tc>
          <w:tcPr>
            <w:tcW w:w="1701" w:type="dxa"/>
            <w:tcBorders>
              <w:top w:val="single" w:sz="4" w:space="0" w:color="000000"/>
              <w:left w:val="single" w:sz="4" w:space="0" w:color="000000"/>
            </w:tcBorders>
          </w:tcPr>
          <w:p w:rsidR="00261520" w:rsidRDefault="00261520" w:rsidP="00131A42">
            <w:pPr>
              <w:jc w:val="center"/>
            </w:pPr>
            <w:r w:rsidRPr="005813AF">
              <w:rPr>
                <w:rFonts w:ascii="Times New Roman" w:hAnsi="Times New Roman"/>
                <w:sz w:val="24"/>
                <w:szCs w:val="24"/>
              </w:rPr>
              <w:t>2017-04-24</w:t>
            </w:r>
          </w:p>
        </w:tc>
        <w:tc>
          <w:tcPr>
            <w:tcW w:w="1134" w:type="dxa"/>
            <w:tcBorders>
              <w:top w:val="single" w:sz="4" w:space="0" w:color="000000"/>
              <w:left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16 val. 30min.</w:t>
            </w:r>
          </w:p>
        </w:tc>
        <w:tc>
          <w:tcPr>
            <w:tcW w:w="2835" w:type="dxa"/>
            <w:tcBorders>
              <w:top w:val="single" w:sz="4" w:space="0" w:color="000000"/>
              <w:left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Ž. ū. technikos savininkų namuose</w:t>
            </w:r>
          </w:p>
        </w:tc>
      </w:tr>
      <w:tr w:rsidR="00261520" w:rsidTr="007870F5">
        <w:trPr>
          <w:cantSplit/>
          <w:trHeight w:val="276"/>
        </w:trPr>
        <w:tc>
          <w:tcPr>
            <w:tcW w:w="710"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18.</w:t>
            </w:r>
          </w:p>
        </w:tc>
        <w:tc>
          <w:tcPr>
            <w:tcW w:w="1559"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Slavinčiškio</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5813AF">
              <w:rPr>
                <w:rFonts w:ascii="Times New Roman" w:hAnsi="Times New Roman"/>
                <w:sz w:val="24"/>
                <w:szCs w:val="24"/>
              </w:rPr>
              <w:t>2017-04-24</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17</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Ūkininkės G. </w:t>
            </w:r>
            <w:proofErr w:type="spellStart"/>
            <w:r>
              <w:rPr>
                <w:rFonts w:ascii="Times New Roman" w:hAnsi="Times New Roman"/>
                <w:sz w:val="24"/>
                <w:szCs w:val="24"/>
              </w:rPr>
              <w:t>Dačiulienės</w:t>
            </w:r>
            <w:proofErr w:type="spellEnd"/>
            <w:r>
              <w:rPr>
                <w:rFonts w:ascii="Times New Roman" w:hAnsi="Times New Roman"/>
                <w:sz w:val="24"/>
                <w:szCs w:val="24"/>
              </w:rPr>
              <w:t xml:space="preserve"> sodyboje</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19.</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Skapiškio </w:t>
            </w:r>
            <w:proofErr w:type="spellStart"/>
            <w:r>
              <w:rPr>
                <w:rFonts w:ascii="Times New Roman" w:hAnsi="Times New Roman"/>
                <w:sz w:val="24"/>
                <w:szCs w:val="24"/>
              </w:rPr>
              <w:t>gelež</w:t>
            </w:r>
            <w:proofErr w:type="spellEnd"/>
            <w:r>
              <w:rPr>
                <w:rFonts w:ascii="Times New Roman" w:hAnsi="Times New Roman"/>
                <w:sz w:val="24"/>
                <w:szCs w:val="24"/>
              </w:rPr>
              <w:t>. stotis</w:t>
            </w: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2017-04-25</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Aikštelėje prie geležinkelio stoties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Skapiškio mstl.</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E9312B">
              <w:rPr>
                <w:rFonts w:ascii="Times New Roman" w:hAnsi="Times New Roman"/>
                <w:sz w:val="24"/>
                <w:szCs w:val="24"/>
              </w:rPr>
              <w:t>2017-04-25</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Buvusių </w:t>
            </w:r>
            <w:proofErr w:type="spellStart"/>
            <w:r>
              <w:rPr>
                <w:rFonts w:ascii="Times New Roman" w:hAnsi="Times New Roman"/>
                <w:sz w:val="24"/>
                <w:szCs w:val="24"/>
              </w:rPr>
              <w:t>Dailiūnų</w:t>
            </w:r>
            <w:proofErr w:type="spellEnd"/>
            <w:r>
              <w:rPr>
                <w:rFonts w:ascii="Times New Roman" w:hAnsi="Times New Roman"/>
                <w:sz w:val="24"/>
                <w:szCs w:val="24"/>
              </w:rPr>
              <w:t xml:space="preserve"> mechaninių dirbtuvių teritorijoje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Eičionių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E9312B">
              <w:rPr>
                <w:rFonts w:ascii="Times New Roman" w:hAnsi="Times New Roman"/>
                <w:sz w:val="24"/>
                <w:szCs w:val="24"/>
              </w:rPr>
              <w:t>2017-04-25</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Ūkininko V. </w:t>
            </w:r>
            <w:proofErr w:type="spellStart"/>
            <w:r>
              <w:rPr>
                <w:rFonts w:ascii="Times New Roman" w:hAnsi="Times New Roman"/>
                <w:sz w:val="24"/>
                <w:szCs w:val="24"/>
              </w:rPr>
              <w:t>Kytros</w:t>
            </w:r>
            <w:proofErr w:type="spellEnd"/>
            <w:r>
              <w:rPr>
                <w:rFonts w:ascii="Times New Roman" w:hAnsi="Times New Roman"/>
                <w:sz w:val="24"/>
                <w:szCs w:val="24"/>
              </w:rPr>
              <w:t xml:space="preserve"> ž. ū. technikos apžiūra </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Totorių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E9312B">
              <w:rPr>
                <w:rFonts w:ascii="Times New Roman" w:hAnsi="Times New Roman"/>
                <w:sz w:val="24"/>
                <w:szCs w:val="24"/>
              </w:rPr>
              <w:t>2017-04-25</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A. Žilinsko ž. ū. technikos apžiūra</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Laičių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E9312B">
              <w:rPr>
                <w:rFonts w:ascii="Times New Roman" w:hAnsi="Times New Roman"/>
                <w:sz w:val="24"/>
                <w:szCs w:val="24"/>
              </w:rPr>
              <w:t>2017-04-2</w:t>
            </w: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Kandrėnų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E9312B">
              <w:rPr>
                <w:rFonts w:ascii="Times New Roman" w:hAnsi="Times New Roman"/>
                <w:sz w:val="24"/>
                <w:szCs w:val="24"/>
              </w:rPr>
              <w:t>2017-04-2</w:t>
            </w: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Prie ūkininkės M. </w:t>
            </w:r>
            <w:proofErr w:type="spellStart"/>
            <w:r>
              <w:rPr>
                <w:rFonts w:ascii="Times New Roman" w:hAnsi="Times New Roman"/>
                <w:sz w:val="24"/>
                <w:szCs w:val="24"/>
              </w:rPr>
              <w:t>Sergejevienės</w:t>
            </w:r>
            <w:proofErr w:type="spellEnd"/>
            <w:r>
              <w:rPr>
                <w:rFonts w:ascii="Times New Roman" w:hAnsi="Times New Roman"/>
                <w:sz w:val="24"/>
                <w:szCs w:val="24"/>
              </w:rPr>
              <w:t xml:space="preserve"> sodybos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Kandrėnų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E9312B">
              <w:rPr>
                <w:rFonts w:ascii="Times New Roman" w:hAnsi="Times New Roman"/>
                <w:sz w:val="24"/>
                <w:szCs w:val="24"/>
              </w:rPr>
              <w:t>2017-04-2</w:t>
            </w: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R. Buivydo ž. ū. technikos apžiūra</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20.</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Bagdonių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2017-04-27</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Prie </w:t>
            </w:r>
            <w:proofErr w:type="spellStart"/>
            <w:r>
              <w:rPr>
                <w:rFonts w:ascii="Times New Roman" w:hAnsi="Times New Roman"/>
                <w:sz w:val="24"/>
                <w:szCs w:val="24"/>
              </w:rPr>
              <w:t>Bagdonių</w:t>
            </w:r>
            <w:proofErr w:type="spellEnd"/>
            <w:r>
              <w:rPr>
                <w:rFonts w:ascii="Times New Roman" w:hAnsi="Times New Roman"/>
                <w:sz w:val="24"/>
                <w:szCs w:val="24"/>
              </w:rPr>
              <w:t xml:space="preserve"> pieno supirkimo punkto</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Vėžionių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8263F8">
              <w:rPr>
                <w:rFonts w:ascii="Times New Roman" w:hAnsi="Times New Roman"/>
                <w:sz w:val="24"/>
                <w:szCs w:val="24"/>
              </w:rPr>
              <w:t>2017-04-27</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Prie </w:t>
            </w:r>
            <w:proofErr w:type="spellStart"/>
            <w:r>
              <w:rPr>
                <w:rFonts w:ascii="Times New Roman" w:hAnsi="Times New Roman"/>
                <w:sz w:val="24"/>
                <w:szCs w:val="24"/>
              </w:rPr>
              <w:t>Vėžionių</w:t>
            </w:r>
            <w:proofErr w:type="spellEnd"/>
            <w:r>
              <w:rPr>
                <w:rFonts w:ascii="Times New Roman" w:hAnsi="Times New Roman"/>
                <w:sz w:val="24"/>
                <w:szCs w:val="24"/>
              </w:rPr>
              <w:t xml:space="preserve"> pieno supirkimo punkto</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Aukštupėnų</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8263F8">
              <w:rPr>
                <w:rFonts w:ascii="Times New Roman" w:hAnsi="Times New Roman"/>
                <w:sz w:val="24"/>
                <w:szCs w:val="24"/>
              </w:rPr>
              <w:t>2017-04-27</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Prie </w:t>
            </w:r>
            <w:proofErr w:type="spellStart"/>
            <w:r>
              <w:rPr>
                <w:rFonts w:ascii="Times New Roman" w:hAnsi="Times New Roman"/>
                <w:sz w:val="24"/>
                <w:szCs w:val="24"/>
              </w:rPr>
              <w:t>Aukštupėnų</w:t>
            </w:r>
            <w:proofErr w:type="spellEnd"/>
            <w:r>
              <w:rPr>
                <w:rFonts w:ascii="Times New Roman" w:hAnsi="Times New Roman"/>
                <w:sz w:val="24"/>
                <w:szCs w:val="24"/>
              </w:rPr>
              <w:t xml:space="preserve"> pieno supirkimo punkto</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Aukštupėnų</w:t>
            </w:r>
            <w:proofErr w:type="spellEnd"/>
          </w:p>
          <w:p w:rsidR="00261520" w:rsidRDefault="00261520" w:rsidP="00131A42">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8263F8">
              <w:rPr>
                <w:rFonts w:ascii="Times New Roman" w:hAnsi="Times New Roman"/>
                <w:sz w:val="24"/>
                <w:szCs w:val="24"/>
              </w:rPr>
              <w:t>2017-04-27</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 xml:space="preserve">Ūkininko J. </w:t>
            </w:r>
            <w:proofErr w:type="spellStart"/>
            <w:r w:rsidRPr="00E81EA2">
              <w:rPr>
                <w:rFonts w:ascii="Times New Roman" w:hAnsi="Times New Roman"/>
                <w:sz w:val="24"/>
                <w:szCs w:val="24"/>
              </w:rPr>
              <w:t>Raugalės</w:t>
            </w:r>
            <w:proofErr w:type="spellEnd"/>
            <w:r w:rsidRPr="00E81EA2">
              <w:rPr>
                <w:rFonts w:ascii="Times New Roman" w:hAnsi="Times New Roman"/>
                <w:sz w:val="24"/>
                <w:szCs w:val="24"/>
              </w:rPr>
              <w:t xml:space="preserve">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Pyragių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8263F8">
              <w:rPr>
                <w:rFonts w:ascii="Times New Roman" w:hAnsi="Times New Roman"/>
                <w:sz w:val="24"/>
                <w:szCs w:val="24"/>
              </w:rPr>
              <w:t>2017-04-27</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Ūkininkės A. </w:t>
            </w:r>
            <w:proofErr w:type="spellStart"/>
            <w:r>
              <w:rPr>
                <w:rFonts w:ascii="Times New Roman" w:hAnsi="Times New Roman"/>
                <w:sz w:val="24"/>
                <w:szCs w:val="24"/>
              </w:rPr>
              <w:t>Adamonienės</w:t>
            </w:r>
            <w:proofErr w:type="spellEnd"/>
            <w:r>
              <w:rPr>
                <w:rFonts w:ascii="Times New Roman" w:hAnsi="Times New Roman"/>
                <w:sz w:val="24"/>
                <w:szCs w:val="24"/>
              </w:rPr>
              <w:t xml:space="preserve"> ž. ū. technikos apžiūra</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Pyragių</w:t>
            </w:r>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8263F8">
              <w:rPr>
                <w:rFonts w:ascii="Times New Roman" w:hAnsi="Times New Roman"/>
                <w:sz w:val="24"/>
                <w:szCs w:val="24"/>
              </w:rPr>
              <w:t>2017-04-27</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Prie ūkininkės </w:t>
            </w:r>
          </w:p>
          <w:p w:rsidR="00261520" w:rsidRDefault="00261520" w:rsidP="00131A42">
            <w:pPr>
              <w:spacing w:after="0" w:line="240" w:lineRule="auto"/>
              <w:rPr>
                <w:rFonts w:ascii="Times New Roman" w:hAnsi="Times New Roman"/>
                <w:sz w:val="24"/>
                <w:szCs w:val="24"/>
              </w:rPr>
            </w:pPr>
            <w:r>
              <w:rPr>
                <w:rFonts w:ascii="Times New Roman" w:hAnsi="Times New Roman"/>
                <w:sz w:val="24"/>
                <w:szCs w:val="24"/>
              </w:rPr>
              <w:t>I. O. Balčiūnienės sodybos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Mirabelio</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jc w:val="center"/>
            </w:pPr>
            <w:r w:rsidRPr="008263F8">
              <w:rPr>
                <w:rFonts w:ascii="Times New Roman" w:hAnsi="Times New Roman"/>
                <w:sz w:val="24"/>
                <w:szCs w:val="24"/>
              </w:rPr>
              <w:t>2017-04-27</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Ūkininko K. </w:t>
            </w:r>
            <w:proofErr w:type="spellStart"/>
            <w:r>
              <w:rPr>
                <w:rFonts w:ascii="Times New Roman" w:hAnsi="Times New Roman"/>
                <w:sz w:val="24"/>
                <w:szCs w:val="24"/>
              </w:rPr>
              <w:t>Plevoko</w:t>
            </w:r>
            <w:proofErr w:type="spellEnd"/>
            <w:r>
              <w:rPr>
                <w:rFonts w:ascii="Times New Roman" w:hAnsi="Times New Roman"/>
                <w:sz w:val="24"/>
                <w:szCs w:val="24"/>
              </w:rPr>
              <w:t xml:space="preserve"> ž. ū. technikos apžiūra</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roofErr w:type="spellStart"/>
            <w:r>
              <w:rPr>
                <w:rFonts w:ascii="Times New Roman" w:hAnsi="Times New Roman"/>
                <w:sz w:val="24"/>
                <w:szCs w:val="24"/>
              </w:rPr>
              <w:t>Pašepečio</w:t>
            </w:r>
            <w:proofErr w:type="spellEnd"/>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2017-04-28</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Ž. ūkio bendrovės „Paberžiai“ žemės ūkio technikos apžiūra</w:t>
            </w:r>
          </w:p>
        </w:tc>
      </w:tr>
    </w:tbl>
    <w:p w:rsidR="00261520" w:rsidRPr="00EE3DF6" w:rsidRDefault="00261520" w:rsidP="00385081">
      <w:pPr>
        <w:suppressAutoHyphens w:val="0"/>
        <w:spacing w:after="120" w:line="360" w:lineRule="auto"/>
        <w:jc w:val="both"/>
        <w:rPr>
          <w:rFonts w:ascii="Times New Roman" w:hAnsi="Times New Roman" w:cs="Times New Roman"/>
          <w:sz w:val="24"/>
          <w:szCs w:val="24"/>
          <w:lang w:eastAsia="lt-LT"/>
        </w:rPr>
      </w:pPr>
      <w:r w:rsidRPr="00EE3DF6">
        <w:rPr>
          <w:rFonts w:ascii="Times New Roman" w:hAnsi="Times New Roman" w:cs="Times New Roman"/>
          <w:b/>
          <w:bCs/>
          <w:sz w:val="24"/>
          <w:szCs w:val="24"/>
          <w:lang w:eastAsia="lt-LT"/>
        </w:rPr>
        <w:lastRenderedPageBreak/>
        <w:t>PASTABA:</w:t>
      </w:r>
      <w:r w:rsidRPr="00EE3DF6">
        <w:rPr>
          <w:rFonts w:ascii="Times New Roman" w:hAnsi="Times New Roman" w:cs="Times New Roman"/>
          <w:sz w:val="24"/>
          <w:szCs w:val="24"/>
          <w:lang w:eastAsia="lt-LT"/>
        </w:rPr>
        <w:t xml:space="preserve"> Traktorių</w:t>
      </w:r>
      <w:r>
        <w:rPr>
          <w:rFonts w:ascii="Times New Roman" w:hAnsi="Times New Roman" w:cs="Times New Roman"/>
          <w:sz w:val="24"/>
          <w:szCs w:val="24"/>
          <w:lang w:eastAsia="lt-LT"/>
        </w:rPr>
        <w:t>, savaeigių ir žemės ūkio mašinų bei jų priekabų</w:t>
      </w:r>
      <w:r w:rsidRPr="00EE3DF6">
        <w:rPr>
          <w:rFonts w:ascii="Times New Roman" w:hAnsi="Times New Roman" w:cs="Times New Roman"/>
          <w:sz w:val="24"/>
          <w:szCs w:val="24"/>
          <w:lang w:eastAsia="lt-LT"/>
        </w:rPr>
        <w:t xml:space="preserve"> techninėje apžiūroje prašome dalyvauti ir sąraše nepaminėtus aplinkinių kaimų gyventojus pagal artimiausią ir patogiausią apžiūros </w:t>
      </w:r>
      <w:r>
        <w:rPr>
          <w:rFonts w:ascii="Times New Roman" w:hAnsi="Times New Roman" w:cs="Times New Roman"/>
          <w:sz w:val="24"/>
          <w:szCs w:val="24"/>
          <w:lang w:eastAsia="lt-LT"/>
        </w:rPr>
        <w:t xml:space="preserve">atlikimo </w:t>
      </w:r>
      <w:r w:rsidRPr="00EE3DF6">
        <w:rPr>
          <w:rFonts w:ascii="Times New Roman" w:hAnsi="Times New Roman" w:cs="Times New Roman"/>
          <w:sz w:val="24"/>
          <w:szCs w:val="24"/>
          <w:lang w:eastAsia="lt-LT"/>
        </w:rPr>
        <w:t>vietą.</w:t>
      </w:r>
    </w:p>
    <w:p w:rsidR="00261520" w:rsidRPr="00EE3DF6" w:rsidRDefault="00261520" w:rsidP="00385081">
      <w:pPr>
        <w:suppressAutoHyphens w:val="0"/>
        <w:spacing w:after="120" w:line="360" w:lineRule="auto"/>
        <w:jc w:val="both"/>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Visos kelių eisme dalyvaujančios savaeigės mašinos ir traktoriai turi būti aprūpinti (tvirtinami lengvai pasiekiamose vietose) naujais arba su galiojančiais patikros lipdukais gesintuvais, pirmosios pagalbos vaistinėlėmis ir avarinio sustojimo ženklais, mašinų vairuotojai – šviesą atspindinčiomis liemenėmis. </w:t>
      </w:r>
      <w:proofErr w:type="spellStart"/>
      <w:r w:rsidRPr="00EE3DF6">
        <w:rPr>
          <w:rFonts w:ascii="Times New Roman" w:hAnsi="Times New Roman" w:cs="Times New Roman"/>
          <w:sz w:val="24"/>
          <w:szCs w:val="24"/>
          <w:lang w:eastAsia="lt-LT"/>
        </w:rPr>
        <w:t>Savivartės</w:t>
      </w:r>
      <w:proofErr w:type="spellEnd"/>
      <w:r w:rsidRPr="00EE3DF6">
        <w:rPr>
          <w:rFonts w:ascii="Times New Roman" w:hAnsi="Times New Roman" w:cs="Times New Roman"/>
          <w:sz w:val="24"/>
          <w:szCs w:val="24"/>
          <w:lang w:eastAsia="lt-LT"/>
        </w:rPr>
        <w:t xml:space="preserve"> priekabos turi turėti atramą pakeltam kėbului fiksuoti.</w:t>
      </w:r>
    </w:p>
    <w:p w:rsidR="00261520" w:rsidRPr="00EE3DF6" w:rsidRDefault="00261520" w:rsidP="00385081">
      <w:pPr>
        <w:suppressAutoHyphens w:val="0"/>
        <w:spacing w:after="120" w:line="360" w:lineRule="auto"/>
        <w:rPr>
          <w:rFonts w:ascii="Times New Roman" w:hAnsi="Times New Roman" w:cs="Times New Roman"/>
          <w:sz w:val="24"/>
          <w:szCs w:val="24"/>
          <w:lang w:eastAsia="lt-LT"/>
        </w:rPr>
      </w:pPr>
      <w:r w:rsidRPr="00EE3DF6">
        <w:rPr>
          <w:rFonts w:ascii="Times New Roman" w:hAnsi="Times New Roman" w:cs="Times New Roman"/>
          <w:b/>
          <w:bCs/>
          <w:sz w:val="24"/>
          <w:szCs w:val="24"/>
          <w:lang w:eastAsia="lt-LT"/>
        </w:rPr>
        <w:t>Traktoriaus savininkas (valdytojas) pateikia šiuos dokumentus:</w:t>
      </w:r>
      <w:r w:rsidRPr="00EE3DF6">
        <w:rPr>
          <w:rFonts w:ascii="Times New Roman" w:hAnsi="Times New Roman" w:cs="Times New Roman"/>
          <w:sz w:val="24"/>
          <w:szCs w:val="24"/>
          <w:lang w:eastAsia="lt-LT"/>
        </w:rPr>
        <w:br/>
        <w:t xml:space="preserve">1. galiojantį, atitinkantį traktoriaus kategoriją, traktorininko arba vairuotojo pažymėjimą; </w:t>
      </w:r>
      <w:r w:rsidRPr="00EE3DF6">
        <w:rPr>
          <w:rFonts w:ascii="Times New Roman" w:hAnsi="Times New Roman" w:cs="Times New Roman"/>
          <w:sz w:val="24"/>
          <w:szCs w:val="24"/>
          <w:lang w:eastAsia="lt-LT"/>
        </w:rPr>
        <w:br/>
        <w:t xml:space="preserve">2. traktoriaus (priekabos) registracijos dokumentą; </w:t>
      </w:r>
      <w:r w:rsidRPr="00EE3DF6">
        <w:rPr>
          <w:rFonts w:ascii="Times New Roman" w:hAnsi="Times New Roman" w:cs="Times New Roman"/>
          <w:sz w:val="24"/>
          <w:szCs w:val="24"/>
          <w:lang w:eastAsia="lt-LT"/>
        </w:rPr>
        <w:br/>
        <w:t xml:space="preserve">3. transporto priemonių valdytojų civilinės atsakomybės privalomojo draudimo liudijimą; </w:t>
      </w:r>
      <w:r w:rsidRPr="00EE3DF6">
        <w:rPr>
          <w:rFonts w:ascii="Times New Roman" w:hAnsi="Times New Roman" w:cs="Times New Roman"/>
          <w:sz w:val="24"/>
          <w:szCs w:val="24"/>
          <w:lang w:eastAsia="lt-LT"/>
        </w:rPr>
        <w:br/>
        <w:t xml:space="preserve">4. vaistinėlę (sukomplektuotą pagal Sveikatos apsaugos ministerijos nustatytus reikalavimus); </w:t>
      </w:r>
      <w:r w:rsidRPr="00EE3DF6">
        <w:rPr>
          <w:rFonts w:ascii="Times New Roman" w:hAnsi="Times New Roman" w:cs="Times New Roman"/>
          <w:sz w:val="24"/>
          <w:szCs w:val="24"/>
          <w:lang w:eastAsia="lt-LT"/>
        </w:rPr>
        <w:br/>
        <w:t xml:space="preserve">5. gesintuvą; </w:t>
      </w:r>
      <w:r w:rsidRPr="00EE3DF6">
        <w:rPr>
          <w:rFonts w:ascii="Times New Roman" w:hAnsi="Times New Roman" w:cs="Times New Roman"/>
          <w:sz w:val="24"/>
          <w:szCs w:val="24"/>
          <w:lang w:eastAsia="lt-LT"/>
        </w:rPr>
        <w:br/>
        <w:t xml:space="preserve">6. avarinį sustojimo ženklą; </w:t>
      </w:r>
      <w:r w:rsidRPr="00EE3DF6">
        <w:rPr>
          <w:rFonts w:ascii="Times New Roman" w:hAnsi="Times New Roman" w:cs="Times New Roman"/>
          <w:sz w:val="24"/>
          <w:szCs w:val="24"/>
          <w:lang w:eastAsia="lt-LT"/>
        </w:rPr>
        <w:br/>
        <w:t>7. dokumentą, kad sumokėta valstybės rinkliava.</w:t>
      </w:r>
    </w:p>
    <w:p w:rsidR="00261520" w:rsidRPr="00EE3DF6" w:rsidRDefault="00261520" w:rsidP="00385081">
      <w:pPr>
        <w:suppressAutoHyphens w:val="0"/>
        <w:spacing w:after="120" w:line="360" w:lineRule="auto"/>
        <w:jc w:val="both"/>
        <w:rPr>
          <w:rFonts w:ascii="Times New Roman" w:hAnsi="Times New Roman" w:cs="Times New Roman"/>
          <w:sz w:val="24"/>
          <w:szCs w:val="24"/>
          <w:lang w:eastAsia="lt-LT"/>
        </w:rPr>
      </w:pPr>
      <w:r w:rsidRPr="00EE3DF6">
        <w:rPr>
          <w:rFonts w:ascii="Times New Roman" w:hAnsi="Times New Roman" w:cs="Times New Roman"/>
          <w:sz w:val="24"/>
          <w:szCs w:val="24"/>
          <w:lang w:eastAsia="lt-LT"/>
        </w:rPr>
        <w:t>Įmokos gavėjas – Valstybinė mokesčių inspekcija prie Lietuvos Respublikos finansų ministerijos, įmonės kodas 188659752, įmokos kodas 530</w:t>
      </w:r>
      <w:r>
        <w:rPr>
          <w:rFonts w:ascii="Times New Roman" w:hAnsi="Times New Roman" w:cs="Times New Roman"/>
          <w:sz w:val="24"/>
          <w:szCs w:val="24"/>
          <w:lang w:eastAsia="lt-LT"/>
        </w:rPr>
        <w:t>57</w:t>
      </w:r>
      <w:r w:rsidRPr="00EE3DF6">
        <w:rPr>
          <w:rFonts w:ascii="Times New Roman" w:hAnsi="Times New Roman" w:cs="Times New Roman"/>
          <w:sz w:val="24"/>
          <w:szCs w:val="24"/>
          <w:lang w:eastAsia="lt-LT"/>
        </w:rPr>
        <w:t>, atsiskaitomosios sąskaitos Nr.:</w:t>
      </w:r>
    </w:p>
    <w:p w:rsidR="00261520" w:rsidRPr="00EE3DF6" w:rsidRDefault="00261520" w:rsidP="00385081">
      <w:pPr>
        <w:suppressAutoHyphens w:val="0"/>
        <w:spacing w:after="120" w:line="360" w:lineRule="auto"/>
        <w:rPr>
          <w:rFonts w:ascii="Times New Roman" w:hAnsi="Times New Roman" w:cs="Times New Roman"/>
          <w:sz w:val="24"/>
          <w:szCs w:val="24"/>
          <w:lang w:eastAsia="lt-LT"/>
        </w:rPr>
      </w:pPr>
      <w:r w:rsidRPr="00EE3DF6">
        <w:rPr>
          <w:rFonts w:ascii="Times New Roman" w:hAnsi="Times New Roman" w:cs="Times New Roman"/>
          <w:sz w:val="24"/>
          <w:szCs w:val="24"/>
          <w:lang w:eastAsia="lt-LT"/>
        </w:rPr>
        <w:t>LT744010051001324763 – AB DNB bankas;</w:t>
      </w:r>
      <w:r w:rsidRPr="00EE3DF6">
        <w:rPr>
          <w:rFonts w:ascii="Times New Roman" w:hAnsi="Times New Roman" w:cs="Times New Roman"/>
          <w:sz w:val="24"/>
          <w:szCs w:val="24"/>
          <w:lang w:eastAsia="lt-LT"/>
        </w:rPr>
        <w:br/>
        <w:t>LT057044060007887175 – AB SEB bankas;</w:t>
      </w:r>
      <w:r w:rsidRPr="00EE3DF6">
        <w:rPr>
          <w:rFonts w:ascii="Times New Roman" w:hAnsi="Times New Roman" w:cs="Times New Roman"/>
          <w:sz w:val="24"/>
          <w:szCs w:val="24"/>
          <w:lang w:eastAsia="lt-LT"/>
        </w:rPr>
        <w:br/>
        <w:t>LT327180000000141037 – AB Šiaulių bankas;</w:t>
      </w:r>
      <w:r w:rsidRPr="00EE3DF6">
        <w:rPr>
          <w:rFonts w:ascii="Times New Roman" w:hAnsi="Times New Roman" w:cs="Times New Roman"/>
          <w:sz w:val="24"/>
          <w:szCs w:val="24"/>
          <w:lang w:eastAsia="lt-LT"/>
        </w:rPr>
        <w:br/>
        <w:t>LT247300010112394300 – AB „Swedbank“;</w:t>
      </w:r>
      <w:r w:rsidRPr="00EE3DF6">
        <w:rPr>
          <w:rFonts w:ascii="Times New Roman" w:hAnsi="Times New Roman" w:cs="Times New Roman"/>
          <w:sz w:val="24"/>
          <w:szCs w:val="24"/>
          <w:lang w:eastAsia="lt-LT"/>
        </w:rPr>
        <w:br/>
        <w:t>LT427230000000120025 – UAB Medicinos bankas</w:t>
      </w:r>
      <w:r>
        <w:rPr>
          <w:rFonts w:ascii="Times New Roman" w:hAnsi="Times New Roman" w:cs="Times New Roman"/>
          <w:sz w:val="24"/>
          <w:szCs w:val="24"/>
          <w:lang w:eastAsia="lt-LT"/>
        </w:rPr>
        <w:t>.</w:t>
      </w:r>
    </w:p>
    <w:p w:rsidR="00261520" w:rsidRDefault="00261520" w:rsidP="00385081">
      <w:pPr>
        <w:suppressAutoHyphens w:val="0"/>
        <w:spacing w:after="120" w:line="360" w:lineRule="auto"/>
        <w:rPr>
          <w:rFonts w:ascii="Times New Roman" w:hAnsi="Times New Roman" w:cs="Times New Roman"/>
          <w:b/>
          <w:bCs/>
          <w:sz w:val="24"/>
          <w:szCs w:val="24"/>
          <w:lang w:eastAsia="lt-LT"/>
        </w:rPr>
      </w:pPr>
      <w:r w:rsidRPr="00EE3DF6">
        <w:rPr>
          <w:rFonts w:ascii="Times New Roman" w:hAnsi="Times New Roman" w:cs="Times New Roman"/>
          <w:sz w:val="24"/>
          <w:szCs w:val="24"/>
          <w:lang w:eastAsia="lt-LT"/>
        </w:rPr>
        <w:t xml:space="preserve">Už </w:t>
      </w:r>
      <w:r w:rsidRPr="00EE3DF6">
        <w:rPr>
          <w:rFonts w:ascii="Times New Roman" w:hAnsi="Times New Roman" w:cs="Times New Roman"/>
          <w:b/>
          <w:bCs/>
          <w:sz w:val="24"/>
          <w:szCs w:val="24"/>
          <w:lang w:eastAsia="lt-LT"/>
        </w:rPr>
        <w:t>traktoriaus</w:t>
      </w:r>
      <w:r w:rsidRPr="00EE3DF6">
        <w:rPr>
          <w:rFonts w:ascii="Times New Roman" w:hAnsi="Times New Roman" w:cs="Times New Roman"/>
          <w:sz w:val="24"/>
          <w:szCs w:val="24"/>
          <w:lang w:eastAsia="lt-LT"/>
        </w:rPr>
        <w:t xml:space="preserve"> techninę apžiūrą</w:t>
      </w:r>
      <w:r>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Pr="00EE3DF6">
        <w:rPr>
          <w:rFonts w:ascii="Times New Roman" w:hAnsi="Times New Roman" w:cs="Times New Roman"/>
          <w:b/>
          <w:bCs/>
          <w:sz w:val="24"/>
          <w:szCs w:val="24"/>
          <w:lang w:eastAsia="lt-LT"/>
        </w:rPr>
        <w:t>5</w:t>
      </w:r>
      <w:r>
        <w:rPr>
          <w:rFonts w:ascii="Times New Roman" w:hAnsi="Times New Roman" w:cs="Times New Roman"/>
          <w:b/>
          <w:bCs/>
          <w:sz w:val="24"/>
          <w:szCs w:val="24"/>
          <w:lang w:eastAsia="lt-LT"/>
        </w:rPr>
        <w:t xml:space="preserve"> </w:t>
      </w:r>
      <w:r w:rsidRPr="00EE3DF6">
        <w:rPr>
          <w:rFonts w:ascii="Times New Roman" w:hAnsi="Times New Roman" w:cs="Times New Roman"/>
          <w:b/>
          <w:bCs/>
          <w:sz w:val="24"/>
          <w:szCs w:val="24"/>
          <w:lang w:eastAsia="lt-LT"/>
        </w:rPr>
        <w:t>EUR</w:t>
      </w:r>
      <w:r w:rsidRPr="00EE3DF6">
        <w:rPr>
          <w:rFonts w:ascii="Times New Roman" w:hAnsi="Times New Roman" w:cs="Times New Roman"/>
          <w:sz w:val="24"/>
          <w:szCs w:val="24"/>
          <w:lang w:eastAsia="lt-LT"/>
        </w:rPr>
        <w:t>;</w:t>
      </w:r>
      <w:r w:rsidRPr="00EE3DF6">
        <w:rPr>
          <w:rFonts w:ascii="Times New Roman" w:hAnsi="Times New Roman" w:cs="Times New Roman"/>
          <w:b/>
          <w:bCs/>
          <w:sz w:val="24"/>
          <w:szCs w:val="24"/>
          <w:lang w:eastAsia="lt-LT"/>
        </w:rPr>
        <w:br/>
      </w:r>
      <w:r w:rsidRPr="00EE3DF6">
        <w:rPr>
          <w:rFonts w:ascii="Times New Roman" w:hAnsi="Times New Roman" w:cs="Times New Roman"/>
          <w:sz w:val="24"/>
          <w:szCs w:val="24"/>
          <w:lang w:eastAsia="lt-LT"/>
        </w:rPr>
        <w:t>Už</w:t>
      </w:r>
      <w:r w:rsidRPr="00EE3DF6">
        <w:rPr>
          <w:rFonts w:ascii="Times New Roman" w:hAnsi="Times New Roman" w:cs="Times New Roman"/>
          <w:b/>
          <w:bCs/>
          <w:sz w:val="24"/>
          <w:szCs w:val="24"/>
          <w:lang w:eastAsia="lt-LT"/>
        </w:rPr>
        <w:t xml:space="preserve"> priekabos</w:t>
      </w:r>
      <w:r w:rsidRPr="00EE3DF6">
        <w:rPr>
          <w:rFonts w:ascii="Times New Roman" w:hAnsi="Times New Roman" w:cs="Times New Roman"/>
          <w:sz w:val="24"/>
          <w:szCs w:val="24"/>
          <w:lang w:eastAsia="lt-LT"/>
        </w:rPr>
        <w:t xml:space="preserve"> techninę apžiūrą – </w:t>
      </w:r>
      <w:r w:rsidRPr="00EE3DF6">
        <w:rPr>
          <w:rFonts w:ascii="Times New Roman" w:hAnsi="Times New Roman" w:cs="Times New Roman"/>
          <w:b/>
          <w:bCs/>
          <w:sz w:val="24"/>
          <w:szCs w:val="24"/>
          <w:lang w:eastAsia="lt-LT"/>
        </w:rPr>
        <w:t>3 EUR</w:t>
      </w:r>
      <w:r w:rsidRPr="00EE3DF6">
        <w:rPr>
          <w:rFonts w:ascii="Times New Roman" w:hAnsi="Times New Roman" w:cs="Times New Roman"/>
          <w:sz w:val="24"/>
          <w:szCs w:val="24"/>
          <w:lang w:eastAsia="lt-LT"/>
        </w:rPr>
        <w:t>.</w:t>
      </w:r>
      <w:r w:rsidRPr="00EE3DF6">
        <w:rPr>
          <w:rFonts w:ascii="Times New Roman" w:hAnsi="Times New Roman" w:cs="Times New Roman"/>
          <w:b/>
          <w:bCs/>
          <w:sz w:val="24"/>
          <w:szCs w:val="24"/>
          <w:lang w:eastAsia="lt-LT"/>
        </w:rPr>
        <w:t xml:space="preserve"> </w:t>
      </w:r>
    </w:p>
    <w:p w:rsidR="00261520" w:rsidRDefault="00261520" w:rsidP="00385081">
      <w:pPr>
        <w:suppressAutoHyphens w:val="0"/>
        <w:spacing w:after="120" w:line="360" w:lineRule="auto"/>
        <w:jc w:val="both"/>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Technikos savininkui nespėjus paruošti technikos pagal nurodytą grafiką, techninė apžiūra bus atlikta individualiai iš anksto suderinus datą, laiką, ir papildomai sumokėjus Valstybės rinkliavą </w:t>
      </w:r>
      <w:r w:rsidRPr="00EE3DF6">
        <w:rPr>
          <w:rFonts w:ascii="Times New Roman" w:hAnsi="Times New Roman" w:cs="Times New Roman"/>
          <w:b/>
          <w:bCs/>
          <w:sz w:val="24"/>
          <w:szCs w:val="24"/>
          <w:lang w:eastAsia="lt-LT"/>
        </w:rPr>
        <w:t>5,70 EUR</w:t>
      </w:r>
      <w:r w:rsidRPr="00EE3DF6">
        <w:rPr>
          <w:rFonts w:ascii="Times New Roman" w:hAnsi="Times New Roman" w:cs="Times New Roman"/>
          <w:sz w:val="24"/>
          <w:szCs w:val="24"/>
          <w:lang w:eastAsia="lt-LT"/>
        </w:rPr>
        <w:t xml:space="preserve">  į Valstybinės mokesčių inspekcijos sąskaitą.</w:t>
      </w:r>
    </w:p>
    <w:p w:rsidR="00385081" w:rsidRDefault="00261520" w:rsidP="00385081">
      <w:pPr>
        <w:suppressAutoHyphens w:val="0"/>
        <w:spacing w:after="120" w:line="360" w:lineRule="auto"/>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Dėl detalesnės informacijos ir registracijos atlikti techninę apžiūrą, prašome kreiptis (registruotis) į  </w:t>
      </w:r>
      <w:r>
        <w:rPr>
          <w:rFonts w:ascii="Times New Roman" w:hAnsi="Times New Roman" w:cs="Times New Roman"/>
          <w:sz w:val="24"/>
          <w:szCs w:val="24"/>
          <w:lang w:eastAsia="lt-LT"/>
        </w:rPr>
        <w:t>Kupiškio</w:t>
      </w:r>
      <w:r w:rsidRPr="00EE3DF6">
        <w:rPr>
          <w:rFonts w:ascii="Times New Roman" w:hAnsi="Times New Roman" w:cs="Times New Roman"/>
          <w:sz w:val="24"/>
          <w:szCs w:val="24"/>
          <w:lang w:eastAsia="lt-LT"/>
        </w:rPr>
        <w:t xml:space="preserve"> rajono savivaldybės administracijos Žemės ūkio</w:t>
      </w:r>
      <w:r>
        <w:rPr>
          <w:rFonts w:ascii="Times New Roman" w:hAnsi="Times New Roman" w:cs="Times New Roman"/>
          <w:sz w:val="24"/>
          <w:szCs w:val="24"/>
          <w:lang w:eastAsia="lt-LT"/>
        </w:rPr>
        <w:t xml:space="preserve"> ir bendruomenių</w:t>
      </w:r>
      <w:r w:rsidRPr="00EE3DF6">
        <w:rPr>
          <w:rFonts w:ascii="Times New Roman" w:hAnsi="Times New Roman" w:cs="Times New Roman"/>
          <w:sz w:val="24"/>
          <w:szCs w:val="24"/>
          <w:lang w:eastAsia="lt-LT"/>
        </w:rPr>
        <w:t xml:space="preserve"> skyri</w:t>
      </w:r>
      <w:r>
        <w:rPr>
          <w:rFonts w:ascii="Times New Roman" w:hAnsi="Times New Roman" w:cs="Times New Roman"/>
          <w:sz w:val="24"/>
          <w:szCs w:val="24"/>
          <w:lang w:eastAsia="lt-LT"/>
        </w:rPr>
        <w:t xml:space="preserve">aus vyr. specialistą Algį </w:t>
      </w:r>
      <w:proofErr w:type="spellStart"/>
      <w:r>
        <w:rPr>
          <w:rFonts w:ascii="Times New Roman" w:hAnsi="Times New Roman" w:cs="Times New Roman"/>
          <w:sz w:val="24"/>
          <w:szCs w:val="24"/>
          <w:lang w:eastAsia="lt-LT"/>
        </w:rPr>
        <w:t>Bidlauską</w:t>
      </w:r>
      <w:proofErr w:type="spellEnd"/>
      <w:r w:rsidRPr="00EE3DF6">
        <w:rPr>
          <w:rFonts w:ascii="Times New Roman" w:hAnsi="Times New Roman" w:cs="Times New Roman"/>
          <w:sz w:val="24"/>
          <w:szCs w:val="24"/>
          <w:lang w:eastAsia="lt-LT"/>
        </w:rPr>
        <w:t>, tel. (8 4</w:t>
      </w:r>
      <w:r>
        <w:rPr>
          <w:rFonts w:ascii="Times New Roman" w:hAnsi="Times New Roman" w:cs="Times New Roman"/>
          <w:sz w:val="24"/>
          <w:szCs w:val="24"/>
          <w:lang w:eastAsia="lt-LT"/>
        </w:rPr>
        <w:t>59</w:t>
      </w:r>
      <w:r w:rsidRPr="00EE3DF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35 615.</w:t>
      </w:r>
    </w:p>
    <w:p w:rsidR="00F87566" w:rsidRDefault="00261520" w:rsidP="00385081">
      <w:pPr>
        <w:suppressAutoHyphens w:val="0"/>
        <w:spacing w:before="100" w:beforeAutospacing="1" w:after="100" w:afterAutospacing="1" w:line="360" w:lineRule="auto"/>
        <w:jc w:val="center"/>
      </w:pPr>
      <w:r>
        <w:rPr>
          <w:rFonts w:ascii="Times New Roman" w:hAnsi="Times New Roman"/>
          <w:sz w:val="24"/>
          <w:szCs w:val="24"/>
        </w:rPr>
        <w:t>__________________________</w:t>
      </w:r>
      <w:bookmarkStart w:id="0" w:name="_GoBack"/>
      <w:bookmarkEnd w:id="0"/>
    </w:p>
    <w:sectPr w:rsidR="00F87566" w:rsidSect="00131A4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A42" w:rsidRDefault="00131A42" w:rsidP="00131A42">
      <w:pPr>
        <w:spacing w:after="0" w:line="240" w:lineRule="auto"/>
      </w:pPr>
      <w:r>
        <w:separator/>
      </w:r>
    </w:p>
  </w:endnote>
  <w:endnote w:type="continuationSeparator" w:id="0">
    <w:p w:rsidR="00131A42" w:rsidRDefault="00131A42" w:rsidP="0013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A42" w:rsidRDefault="00131A42" w:rsidP="00131A42">
      <w:pPr>
        <w:spacing w:after="0" w:line="240" w:lineRule="auto"/>
      </w:pPr>
      <w:r>
        <w:separator/>
      </w:r>
    </w:p>
  </w:footnote>
  <w:footnote w:type="continuationSeparator" w:id="0">
    <w:p w:rsidR="00131A42" w:rsidRDefault="00131A42" w:rsidP="00131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508391"/>
      <w:docPartObj>
        <w:docPartGallery w:val="Page Numbers (Top of Page)"/>
        <w:docPartUnique/>
      </w:docPartObj>
    </w:sdtPr>
    <w:sdtEndPr/>
    <w:sdtContent>
      <w:p w:rsidR="00131A42" w:rsidRDefault="00131A42">
        <w:pPr>
          <w:pStyle w:val="Antrats"/>
          <w:jc w:val="center"/>
        </w:pPr>
        <w:r>
          <w:fldChar w:fldCharType="begin"/>
        </w:r>
        <w:r>
          <w:instrText>PAGE   \* MERGEFORMAT</w:instrText>
        </w:r>
        <w:r>
          <w:fldChar w:fldCharType="separate"/>
        </w:r>
        <w:r w:rsidR="00385081">
          <w:rPr>
            <w:noProof/>
          </w:rPr>
          <w:t>5</w:t>
        </w:r>
        <w:r>
          <w:fldChar w:fldCharType="end"/>
        </w:r>
      </w:p>
    </w:sdtContent>
  </w:sdt>
  <w:p w:rsidR="00131A42" w:rsidRDefault="00131A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20"/>
    <w:rsid w:val="00003AF6"/>
    <w:rsid w:val="0000643C"/>
    <w:rsid w:val="00010C24"/>
    <w:rsid w:val="00011547"/>
    <w:rsid w:val="00014E6D"/>
    <w:rsid w:val="00021763"/>
    <w:rsid w:val="0004340A"/>
    <w:rsid w:val="0004679C"/>
    <w:rsid w:val="00055B5C"/>
    <w:rsid w:val="0006158A"/>
    <w:rsid w:val="00065DF9"/>
    <w:rsid w:val="000673D2"/>
    <w:rsid w:val="00073C74"/>
    <w:rsid w:val="00075D00"/>
    <w:rsid w:val="0007630D"/>
    <w:rsid w:val="00080062"/>
    <w:rsid w:val="00083BA7"/>
    <w:rsid w:val="00084E7F"/>
    <w:rsid w:val="000916AB"/>
    <w:rsid w:val="000916F5"/>
    <w:rsid w:val="000A452D"/>
    <w:rsid w:val="000C1B11"/>
    <w:rsid w:val="000D39BD"/>
    <w:rsid w:val="000E2A9B"/>
    <w:rsid w:val="00105B4F"/>
    <w:rsid w:val="00113F3C"/>
    <w:rsid w:val="00131A42"/>
    <w:rsid w:val="001322AA"/>
    <w:rsid w:val="001330AA"/>
    <w:rsid w:val="0013473E"/>
    <w:rsid w:val="00136655"/>
    <w:rsid w:val="0014062B"/>
    <w:rsid w:val="0014428C"/>
    <w:rsid w:val="00147856"/>
    <w:rsid w:val="00155743"/>
    <w:rsid w:val="00156996"/>
    <w:rsid w:val="001624F9"/>
    <w:rsid w:val="001626E7"/>
    <w:rsid w:val="00164EEE"/>
    <w:rsid w:val="00170357"/>
    <w:rsid w:val="0017518D"/>
    <w:rsid w:val="0019058B"/>
    <w:rsid w:val="00192735"/>
    <w:rsid w:val="00196A78"/>
    <w:rsid w:val="001A73C0"/>
    <w:rsid w:val="001B061A"/>
    <w:rsid w:val="001B25D8"/>
    <w:rsid w:val="001B4750"/>
    <w:rsid w:val="001C5013"/>
    <w:rsid w:val="001D279F"/>
    <w:rsid w:val="001D3943"/>
    <w:rsid w:val="001E1C00"/>
    <w:rsid w:val="001E33DD"/>
    <w:rsid w:val="001F2241"/>
    <w:rsid w:val="001F31DD"/>
    <w:rsid w:val="001F645D"/>
    <w:rsid w:val="002024D1"/>
    <w:rsid w:val="002039AE"/>
    <w:rsid w:val="00207B94"/>
    <w:rsid w:val="00210AB4"/>
    <w:rsid w:val="002152D6"/>
    <w:rsid w:val="00221038"/>
    <w:rsid w:val="0022297F"/>
    <w:rsid w:val="00236DE9"/>
    <w:rsid w:val="002535E0"/>
    <w:rsid w:val="002536AF"/>
    <w:rsid w:val="00255B28"/>
    <w:rsid w:val="002577B5"/>
    <w:rsid w:val="00260988"/>
    <w:rsid w:val="00261520"/>
    <w:rsid w:val="00262232"/>
    <w:rsid w:val="00270FCF"/>
    <w:rsid w:val="0027130B"/>
    <w:rsid w:val="00271E96"/>
    <w:rsid w:val="00292465"/>
    <w:rsid w:val="002978D9"/>
    <w:rsid w:val="002A108E"/>
    <w:rsid w:val="002A7F76"/>
    <w:rsid w:val="002B2E93"/>
    <w:rsid w:val="002B451E"/>
    <w:rsid w:val="002C13F2"/>
    <w:rsid w:val="002C1859"/>
    <w:rsid w:val="002C50AA"/>
    <w:rsid w:val="002D26A2"/>
    <w:rsid w:val="002E1087"/>
    <w:rsid w:val="002E78F8"/>
    <w:rsid w:val="002F14D8"/>
    <w:rsid w:val="002F3490"/>
    <w:rsid w:val="002F6A50"/>
    <w:rsid w:val="00317069"/>
    <w:rsid w:val="0032685B"/>
    <w:rsid w:val="00332366"/>
    <w:rsid w:val="003549F2"/>
    <w:rsid w:val="00377A69"/>
    <w:rsid w:val="00384CBC"/>
    <w:rsid w:val="00385081"/>
    <w:rsid w:val="00390FE4"/>
    <w:rsid w:val="00392332"/>
    <w:rsid w:val="00396665"/>
    <w:rsid w:val="003A0762"/>
    <w:rsid w:val="003A1833"/>
    <w:rsid w:val="003A18CC"/>
    <w:rsid w:val="003B2BA9"/>
    <w:rsid w:val="003B3466"/>
    <w:rsid w:val="003C34AB"/>
    <w:rsid w:val="003C7FCB"/>
    <w:rsid w:val="003E1172"/>
    <w:rsid w:val="003F1755"/>
    <w:rsid w:val="00400016"/>
    <w:rsid w:val="004017A5"/>
    <w:rsid w:val="00403B4C"/>
    <w:rsid w:val="00404496"/>
    <w:rsid w:val="00420C25"/>
    <w:rsid w:val="0042203B"/>
    <w:rsid w:val="004229C6"/>
    <w:rsid w:val="00423B6E"/>
    <w:rsid w:val="00423FFB"/>
    <w:rsid w:val="00431CC0"/>
    <w:rsid w:val="00444D93"/>
    <w:rsid w:val="004463C2"/>
    <w:rsid w:val="00455D77"/>
    <w:rsid w:val="00460EBF"/>
    <w:rsid w:val="0046325D"/>
    <w:rsid w:val="00465B95"/>
    <w:rsid w:val="00465CDE"/>
    <w:rsid w:val="0047257D"/>
    <w:rsid w:val="004818B6"/>
    <w:rsid w:val="004A4DAE"/>
    <w:rsid w:val="004B31B8"/>
    <w:rsid w:val="004B6072"/>
    <w:rsid w:val="004B71C9"/>
    <w:rsid w:val="004C2E56"/>
    <w:rsid w:val="004C4061"/>
    <w:rsid w:val="004E3865"/>
    <w:rsid w:val="004E40D3"/>
    <w:rsid w:val="004E4219"/>
    <w:rsid w:val="004E6651"/>
    <w:rsid w:val="004E6D67"/>
    <w:rsid w:val="004F42D5"/>
    <w:rsid w:val="00510550"/>
    <w:rsid w:val="005163E6"/>
    <w:rsid w:val="00516E8A"/>
    <w:rsid w:val="00522B56"/>
    <w:rsid w:val="005358A5"/>
    <w:rsid w:val="00547074"/>
    <w:rsid w:val="00550DAA"/>
    <w:rsid w:val="00555220"/>
    <w:rsid w:val="00560DC7"/>
    <w:rsid w:val="00580EF2"/>
    <w:rsid w:val="005820D8"/>
    <w:rsid w:val="00582AD1"/>
    <w:rsid w:val="00582B04"/>
    <w:rsid w:val="0058463C"/>
    <w:rsid w:val="00585387"/>
    <w:rsid w:val="005872FE"/>
    <w:rsid w:val="00591211"/>
    <w:rsid w:val="00591FDD"/>
    <w:rsid w:val="005A096F"/>
    <w:rsid w:val="005A0DC5"/>
    <w:rsid w:val="005A30FB"/>
    <w:rsid w:val="005A43C5"/>
    <w:rsid w:val="005B1E54"/>
    <w:rsid w:val="005B71F8"/>
    <w:rsid w:val="005C4AE1"/>
    <w:rsid w:val="005D6411"/>
    <w:rsid w:val="005E0906"/>
    <w:rsid w:val="005E3E79"/>
    <w:rsid w:val="005E550B"/>
    <w:rsid w:val="006005A2"/>
    <w:rsid w:val="00613C00"/>
    <w:rsid w:val="00625104"/>
    <w:rsid w:val="00627E7C"/>
    <w:rsid w:val="00632DB3"/>
    <w:rsid w:val="006340A3"/>
    <w:rsid w:val="006372EE"/>
    <w:rsid w:val="00640A33"/>
    <w:rsid w:val="00646AB9"/>
    <w:rsid w:val="00656F2F"/>
    <w:rsid w:val="00664237"/>
    <w:rsid w:val="00666962"/>
    <w:rsid w:val="006711F0"/>
    <w:rsid w:val="00672206"/>
    <w:rsid w:val="0069077F"/>
    <w:rsid w:val="006A1D69"/>
    <w:rsid w:val="006A1FF9"/>
    <w:rsid w:val="006A24FD"/>
    <w:rsid w:val="006B10BA"/>
    <w:rsid w:val="006B30C4"/>
    <w:rsid w:val="006D0FB8"/>
    <w:rsid w:val="006D7993"/>
    <w:rsid w:val="006E4CFF"/>
    <w:rsid w:val="006F21F9"/>
    <w:rsid w:val="006F23AE"/>
    <w:rsid w:val="006F744E"/>
    <w:rsid w:val="007051CC"/>
    <w:rsid w:val="00713FE8"/>
    <w:rsid w:val="00725553"/>
    <w:rsid w:val="00735A81"/>
    <w:rsid w:val="007502DA"/>
    <w:rsid w:val="00752C91"/>
    <w:rsid w:val="0075335B"/>
    <w:rsid w:val="007564CA"/>
    <w:rsid w:val="00756C59"/>
    <w:rsid w:val="00767563"/>
    <w:rsid w:val="007741D2"/>
    <w:rsid w:val="00774AEA"/>
    <w:rsid w:val="0077621C"/>
    <w:rsid w:val="007818D7"/>
    <w:rsid w:val="00784301"/>
    <w:rsid w:val="00785916"/>
    <w:rsid w:val="007870F5"/>
    <w:rsid w:val="00791A60"/>
    <w:rsid w:val="007979ED"/>
    <w:rsid w:val="007A10E0"/>
    <w:rsid w:val="007A670F"/>
    <w:rsid w:val="007B5093"/>
    <w:rsid w:val="007C6508"/>
    <w:rsid w:val="007D0A7A"/>
    <w:rsid w:val="007D7FCA"/>
    <w:rsid w:val="007F6C24"/>
    <w:rsid w:val="0080110E"/>
    <w:rsid w:val="00813C18"/>
    <w:rsid w:val="00824025"/>
    <w:rsid w:val="00827EF4"/>
    <w:rsid w:val="00833581"/>
    <w:rsid w:val="0084390C"/>
    <w:rsid w:val="008458AF"/>
    <w:rsid w:val="00861454"/>
    <w:rsid w:val="008626F7"/>
    <w:rsid w:val="008749AD"/>
    <w:rsid w:val="0088084A"/>
    <w:rsid w:val="00882AA3"/>
    <w:rsid w:val="008927F4"/>
    <w:rsid w:val="00894C52"/>
    <w:rsid w:val="0089601F"/>
    <w:rsid w:val="008A0195"/>
    <w:rsid w:val="008A0262"/>
    <w:rsid w:val="008B315B"/>
    <w:rsid w:val="008C1029"/>
    <w:rsid w:val="008D119E"/>
    <w:rsid w:val="008E2168"/>
    <w:rsid w:val="008E5DB0"/>
    <w:rsid w:val="008F0CBE"/>
    <w:rsid w:val="009058B9"/>
    <w:rsid w:val="00911A04"/>
    <w:rsid w:val="00913D51"/>
    <w:rsid w:val="00914C94"/>
    <w:rsid w:val="009176B4"/>
    <w:rsid w:val="00943DDD"/>
    <w:rsid w:val="0095033F"/>
    <w:rsid w:val="00952A76"/>
    <w:rsid w:val="00953967"/>
    <w:rsid w:val="009615AB"/>
    <w:rsid w:val="00961BDD"/>
    <w:rsid w:val="00961E0B"/>
    <w:rsid w:val="00972287"/>
    <w:rsid w:val="00985CFA"/>
    <w:rsid w:val="00991A57"/>
    <w:rsid w:val="009C2703"/>
    <w:rsid w:val="009C468D"/>
    <w:rsid w:val="009D0EBC"/>
    <w:rsid w:val="009D2EE2"/>
    <w:rsid w:val="009E4B3C"/>
    <w:rsid w:val="009F06BE"/>
    <w:rsid w:val="009F3C65"/>
    <w:rsid w:val="009F78E2"/>
    <w:rsid w:val="00A03836"/>
    <w:rsid w:val="00A06FD8"/>
    <w:rsid w:val="00A12E68"/>
    <w:rsid w:val="00A30D46"/>
    <w:rsid w:val="00A366CA"/>
    <w:rsid w:val="00A4474B"/>
    <w:rsid w:val="00A511A5"/>
    <w:rsid w:val="00A60CD1"/>
    <w:rsid w:val="00A65F48"/>
    <w:rsid w:val="00A76276"/>
    <w:rsid w:val="00A83A24"/>
    <w:rsid w:val="00A87788"/>
    <w:rsid w:val="00A9082E"/>
    <w:rsid w:val="00A92B17"/>
    <w:rsid w:val="00A95579"/>
    <w:rsid w:val="00A961E6"/>
    <w:rsid w:val="00AA0E13"/>
    <w:rsid w:val="00AA39E9"/>
    <w:rsid w:val="00AA43F8"/>
    <w:rsid w:val="00AB0B5C"/>
    <w:rsid w:val="00AB32F3"/>
    <w:rsid w:val="00AB566B"/>
    <w:rsid w:val="00AC114D"/>
    <w:rsid w:val="00AC1D27"/>
    <w:rsid w:val="00AE26BF"/>
    <w:rsid w:val="00AE676E"/>
    <w:rsid w:val="00AF3F50"/>
    <w:rsid w:val="00B07E31"/>
    <w:rsid w:val="00B1062F"/>
    <w:rsid w:val="00B20D0C"/>
    <w:rsid w:val="00B27D34"/>
    <w:rsid w:val="00B61972"/>
    <w:rsid w:val="00B61A97"/>
    <w:rsid w:val="00B62E85"/>
    <w:rsid w:val="00B64141"/>
    <w:rsid w:val="00B6795D"/>
    <w:rsid w:val="00B7448F"/>
    <w:rsid w:val="00B74AF8"/>
    <w:rsid w:val="00B74B59"/>
    <w:rsid w:val="00B75D4E"/>
    <w:rsid w:val="00B77D27"/>
    <w:rsid w:val="00B83330"/>
    <w:rsid w:val="00B87FC8"/>
    <w:rsid w:val="00B968EA"/>
    <w:rsid w:val="00B9744A"/>
    <w:rsid w:val="00BB1671"/>
    <w:rsid w:val="00BC03E8"/>
    <w:rsid w:val="00BC1B02"/>
    <w:rsid w:val="00BD32DC"/>
    <w:rsid w:val="00BF54D1"/>
    <w:rsid w:val="00C120C5"/>
    <w:rsid w:val="00C14756"/>
    <w:rsid w:val="00C3111B"/>
    <w:rsid w:val="00C32AD7"/>
    <w:rsid w:val="00C32CE3"/>
    <w:rsid w:val="00C342FE"/>
    <w:rsid w:val="00C41509"/>
    <w:rsid w:val="00C460A6"/>
    <w:rsid w:val="00C500FE"/>
    <w:rsid w:val="00C54705"/>
    <w:rsid w:val="00C55092"/>
    <w:rsid w:val="00C55CDA"/>
    <w:rsid w:val="00C6022A"/>
    <w:rsid w:val="00C65DA8"/>
    <w:rsid w:val="00C66446"/>
    <w:rsid w:val="00C71351"/>
    <w:rsid w:val="00C725AC"/>
    <w:rsid w:val="00C74331"/>
    <w:rsid w:val="00C762F2"/>
    <w:rsid w:val="00C7730D"/>
    <w:rsid w:val="00C77A05"/>
    <w:rsid w:val="00C84C15"/>
    <w:rsid w:val="00CB039A"/>
    <w:rsid w:val="00CB395B"/>
    <w:rsid w:val="00CC0932"/>
    <w:rsid w:val="00CC3EF9"/>
    <w:rsid w:val="00CC4E2E"/>
    <w:rsid w:val="00CD1701"/>
    <w:rsid w:val="00CD27EF"/>
    <w:rsid w:val="00CE05B7"/>
    <w:rsid w:val="00CE526C"/>
    <w:rsid w:val="00CE58D9"/>
    <w:rsid w:val="00CE7466"/>
    <w:rsid w:val="00CF34D2"/>
    <w:rsid w:val="00CF3887"/>
    <w:rsid w:val="00CF5F81"/>
    <w:rsid w:val="00D07CB8"/>
    <w:rsid w:val="00D12FBC"/>
    <w:rsid w:val="00D153A4"/>
    <w:rsid w:val="00D17E8A"/>
    <w:rsid w:val="00D32E50"/>
    <w:rsid w:val="00D652DB"/>
    <w:rsid w:val="00D672DD"/>
    <w:rsid w:val="00D676F1"/>
    <w:rsid w:val="00D91AA1"/>
    <w:rsid w:val="00D97428"/>
    <w:rsid w:val="00D979D6"/>
    <w:rsid w:val="00DA720B"/>
    <w:rsid w:val="00DB50EF"/>
    <w:rsid w:val="00DB7C73"/>
    <w:rsid w:val="00DC451E"/>
    <w:rsid w:val="00DD3703"/>
    <w:rsid w:val="00DD4932"/>
    <w:rsid w:val="00DF1179"/>
    <w:rsid w:val="00DF2FFB"/>
    <w:rsid w:val="00DF6F8C"/>
    <w:rsid w:val="00E04C9D"/>
    <w:rsid w:val="00E143DA"/>
    <w:rsid w:val="00E16943"/>
    <w:rsid w:val="00E21FF3"/>
    <w:rsid w:val="00E220B3"/>
    <w:rsid w:val="00E22B67"/>
    <w:rsid w:val="00E3694A"/>
    <w:rsid w:val="00E4290B"/>
    <w:rsid w:val="00E60317"/>
    <w:rsid w:val="00E70BCF"/>
    <w:rsid w:val="00E7252A"/>
    <w:rsid w:val="00E77370"/>
    <w:rsid w:val="00E77F6E"/>
    <w:rsid w:val="00E80198"/>
    <w:rsid w:val="00E840D4"/>
    <w:rsid w:val="00E84111"/>
    <w:rsid w:val="00E86AE3"/>
    <w:rsid w:val="00E86E47"/>
    <w:rsid w:val="00E906FC"/>
    <w:rsid w:val="00E945C9"/>
    <w:rsid w:val="00EC08BA"/>
    <w:rsid w:val="00ED248D"/>
    <w:rsid w:val="00ED5DF4"/>
    <w:rsid w:val="00ED64C4"/>
    <w:rsid w:val="00EE0107"/>
    <w:rsid w:val="00EF18A4"/>
    <w:rsid w:val="00EF5E86"/>
    <w:rsid w:val="00F02444"/>
    <w:rsid w:val="00F063EC"/>
    <w:rsid w:val="00F071F1"/>
    <w:rsid w:val="00F31356"/>
    <w:rsid w:val="00F334A2"/>
    <w:rsid w:val="00F409C9"/>
    <w:rsid w:val="00F443B6"/>
    <w:rsid w:val="00F53AC8"/>
    <w:rsid w:val="00F63B82"/>
    <w:rsid w:val="00F76AB8"/>
    <w:rsid w:val="00F80FC3"/>
    <w:rsid w:val="00F81A14"/>
    <w:rsid w:val="00F856B0"/>
    <w:rsid w:val="00F85FCE"/>
    <w:rsid w:val="00F87566"/>
    <w:rsid w:val="00F93745"/>
    <w:rsid w:val="00FA4C2A"/>
    <w:rsid w:val="00FB142C"/>
    <w:rsid w:val="00FC7600"/>
    <w:rsid w:val="00FD06F8"/>
    <w:rsid w:val="00FD4970"/>
    <w:rsid w:val="00FF1996"/>
    <w:rsid w:val="00FF7646"/>
    <w:rsid w:val="00FF7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1520"/>
    <w:pPr>
      <w:suppressAutoHyphens/>
    </w:pPr>
    <w:rPr>
      <w:rFonts w:ascii="Calibri" w:eastAsia="Times New Roman" w:hAnsi="Calibri" w:cs="Calibri"/>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31A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1A42"/>
    <w:rPr>
      <w:rFonts w:ascii="Calibri" w:eastAsia="Times New Roman" w:hAnsi="Calibri" w:cs="Calibri"/>
      <w:sz w:val="22"/>
      <w:lang w:eastAsia="ar-SA"/>
    </w:rPr>
  </w:style>
  <w:style w:type="paragraph" w:styleId="Porat">
    <w:name w:val="footer"/>
    <w:basedOn w:val="prastasis"/>
    <w:link w:val="PoratDiagrama"/>
    <w:uiPriority w:val="99"/>
    <w:unhideWhenUsed/>
    <w:rsid w:val="00131A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1A42"/>
    <w:rPr>
      <w:rFonts w:ascii="Calibri" w:eastAsia="Times New Roman" w:hAnsi="Calibri" w:cs="Calibri"/>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1520"/>
    <w:pPr>
      <w:suppressAutoHyphens/>
    </w:pPr>
    <w:rPr>
      <w:rFonts w:ascii="Calibri" w:eastAsia="Times New Roman" w:hAnsi="Calibri" w:cs="Calibri"/>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31A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1A42"/>
    <w:rPr>
      <w:rFonts w:ascii="Calibri" w:eastAsia="Times New Roman" w:hAnsi="Calibri" w:cs="Calibri"/>
      <w:sz w:val="22"/>
      <w:lang w:eastAsia="ar-SA"/>
    </w:rPr>
  </w:style>
  <w:style w:type="paragraph" w:styleId="Porat">
    <w:name w:val="footer"/>
    <w:basedOn w:val="prastasis"/>
    <w:link w:val="PoratDiagrama"/>
    <w:uiPriority w:val="99"/>
    <w:unhideWhenUsed/>
    <w:rsid w:val="00131A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1A42"/>
    <w:rPr>
      <w:rFonts w:ascii="Calibri" w:eastAsia="Times New Roman" w:hAnsi="Calibri" w:cs="Calibri"/>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CE051-0590-45E2-AAFB-E90C94C7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5561</Words>
  <Characters>3170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Kareiva</dc:creator>
  <cp:lastModifiedBy>daiva</cp:lastModifiedBy>
  <cp:revision>6</cp:revision>
  <dcterms:created xsi:type="dcterms:W3CDTF">2017-03-01T06:24:00Z</dcterms:created>
  <dcterms:modified xsi:type="dcterms:W3CDTF">2017-03-02T08:42:00Z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1b326f57-2a4b-4e1e-af77-7282f816d1f8</vt:lpwstr>
  </property>
</Properties>
</file>