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AB237" w14:textId="77777777" w:rsidR="00007449" w:rsidRDefault="00DC6A94" w:rsidP="00FB3DFD">
      <w:pPr>
        <w:tabs>
          <w:tab w:val="left" w:pos="4536"/>
        </w:tabs>
        <w:jc w:val="both"/>
        <w:rPr>
          <w:rFonts w:ascii="Times New Roman" w:hAnsi="Times New Roman"/>
          <w:color w:val="000000"/>
          <w:szCs w:val="27"/>
        </w:rPr>
      </w:pPr>
      <w:r>
        <w:t xml:space="preserve"> </w:t>
      </w:r>
      <w:r>
        <w:tab/>
      </w:r>
      <w:r>
        <w:tab/>
      </w:r>
      <w:r w:rsidR="00007449">
        <w:rPr>
          <w:rFonts w:ascii="Times New Roman" w:hAnsi="Times New Roman"/>
          <w:color w:val="000000"/>
        </w:rPr>
        <w:t>P</w:t>
      </w:r>
      <w:r w:rsidR="00007449" w:rsidRPr="0050484D">
        <w:rPr>
          <w:rFonts w:ascii="Times New Roman" w:hAnsi="Times New Roman"/>
          <w:color w:val="000000"/>
          <w:szCs w:val="27"/>
        </w:rPr>
        <w:t>ATVIRTINTA</w:t>
      </w:r>
    </w:p>
    <w:p w14:paraId="5CB3B5AE" w14:textId="77777777" w:rsidR="00DC6A94" w:rsidRDefault="00DC6A94" w:rsidP="00DC6A94">
      <w:pPr>
        <w:tabs>
          <w:tab w:val="left" w:pos="4536"/>
        </w:tabs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>
        <w:rPr>
          <w:rFonts w:ascii="Times New Roman" w:hAnsi="Times New Roman"/>
          <w:color w:val="000000"/>
          <w:szCs w:val="27"/>
        </w:rPr>
        <w:tab/>
      </w:r>
      <w:r w:rsidR="00007449">
        <w:rPr>
          <w:rFonts w:ascii="Times New Roman" w:hAnsi="Times New Roman"/>
          <w:color w:val="000000"/>
          <w:szCs w:val="27"/>
        </w:rPr>
        <w:t xml:space="preserve">Kupiškio rajono savivaldybės </w:t>
      </w:r>
      <w:r w:rsidR="006359CB">
        <w:rPr>
          <w:rFonts w:ascii="Times New Roman" w:hAnsi="Times New Roman"/>
          <w:color w:val="000000"/>
          <w:szCs w:val="27"/>
        </w:rPr>
        <w:t>mero</w:t>
      </w:r>
      <w:r w:rsidR="00007449">
        <w:rPr>
          <w:rFonts w:ascii="Times New Roman" w:hAnsi="Times New Roman"/>
          <w:color w:val="000000"/>
          <w:szCs w:val="27"/>
        </w:rPr>
        <w:t xml:space="preserve"> </w:t>
      </w:r>
    </w:p>
    <w:p w14:paraId="754DBBE9" w14:textId="4F32AB3F" w:rsidR="00007449" w:rsidRPr="00180930" w:rsidRDefault="00DC6A94" w:rsidP="00DC6A94">
      <w:pPr>
        <w:tabs>
          <w:tab w:val="left" w:pos="4536"/>
        </w:tabs>
        <w:rPr>
          <w:rFonts w:ascii="Times New Roman" w:hAnsi="Times New Roman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FB3DFD">
        <w:rPr>
          <w:rFonts w:ascii="Times New Roman" w:hAnsi="Times New Roman"/>
          <w:color w:val="000000"/>
          <w:szCs w:val="27"/>
        </w:rPr>
        <w:tab/>
      </w:r>
      <w:r w:rsidR="007A3175">
        <w:rPr>
          <w:rFonts w:ascii="Times New Roman" w:hAnsi="Times New Roman"/>
          <w:color w:val="000000"/>
          <w:szCs w:val="27"/>
        </w:rPr>
        <w:t>2020</w:t>
      </w:r>
      <w:r w:rsidR="006E2F61">
        <w:rPr>
          <w:rFonts w:ascii="Times New Roman" w:hAnsi="Times New Roman"/>
          <w:color w:val="000000"/>
          <w:szCs w:val="27"/>
        </w:rPr>
        <w:t xml:space="preserve"> m.</w:t>
      </w:r>
      <w:r w:rsidR="00DD4132">
        <w:rPr>
          <w:rFonts w:ascii="Times New Roman" w:hAnsi="Times New Roman"/>
          <w:color w:val="000000"/>
          <w:szCs w:val="27"/>
        </w:rPr>
        <w:t xml:space="preserve"> lapkričio</w:t>
      </w:r>
      <w:r w:rsidR="006E2F61">
        <w:rPr>
          <w:rFonts w:ascii="Times New Roman" w:hAnsi="Times New Roman"/>
          <w:color w:val="000000"/>
          <w:szCs w:val="27"/>
        </w:rPr>
        <w:t xml:space="preserve"> </w:t>
      </w:r>
      <w:r w:rsidR="00DD4132">
        <w:rPr>
          <w:rFonts w:ascii="Times New Roman" w:hAnsi="Times New Roman"/>
          <w:color w:val="000000"/>
          <w:szCs w:val="27"/>
        </w:rPr>
        <w:t>26</w:t>
      </w:r>
      <w:r w:rsidR="003D3CF6" w:rsidRPr="00180930">
        <w:rPr>
          <w:rFonts w:ascii="Times New Roman" w:hAnsi="Times New Roman"/>
          <w:szCs w:val="27"/>
        </w:rPr>
        <w:t xml:space="preserve"> </w:t>
      </w:r>
      <w:r w:rsidRPr="00180930">
        <w:rPr>
          <w:rFonts w:ascii="Times New Roman" w:hAnsi="Times New Roman"/>
          <w:szCs w:val="27"/>
        </w:rPr>
        <w:t>d.</w:t>
      </w:r>
      <w:r w:rsidR="00E47504" w:rsidRPr="00180930">
        <w:rPr>
          <w:rFonts w:ascii="Times New Roman" w:hAnsi="Times New Roman"/>
          <w:szCs w:val="27"/>
        </w:rPr>
        <w:t xml:space="preserve"> </w:t>
      </w:r>
      <w:r w:rsidR="006359CB" w:rsidRPr="00180930">
        <w:rPr>
          <w:rFonts w:ascii="Times New Roman" w:hAnsi="Times New Roman"/>
          <w:szCs w:val="27"/>
        </w:rPr>
        <w:t>potvarkiu</w:t>
      </w:r>
      <w:r w:rsidR="00007449" w:rsidRPr="00180930">
        <w:rPr>
          <w:rFonts w:ascii="Times New Roman" w:hAnsi="Times New Roman"/>
          <w:szCs w:val="27"/>
        </w:rPr>
        <w:t xml:space="preserve"> </w:t>
      </w:r>
      <w:r w:rsidR="006359CB" w:rsidRPr="00180930">
        <w:rPr>
          <w:rFonts w:ascii="Times New Roman" w:hAnsi="Times New Roman"/>
          <w:szCs w:val="27"/>
        </w:rPr>
        <w:t xml:space="preserve"> </w:t>
      </w:r>
      <w:r w:rsidR="00007449" w:rsidRPr="00180930">
        <w:rPr>
          <w:rFonts w:ascii="Times New Roman" w:hAnsi="Times New Roman"/>
          <w:szCs w:val="27"/>
        </w:rPr>
        <w:t>Nr.</w:t>
      </w:r>
      <w:r w:rsidR="006E2F61" w:rsidRPr="00180930">
        <w:rPr>
          <w:rFonts w:ascii="Times New Roman" w:hAnsi="Times New Roman"/>
          <w:szCs w:val="27"/>
        </w:rPr>
        <w:t xml:space="preserve"> MV-</w:t>
      </w:r>
      <w:r w:rsidR="00DD4132">
        <w:rPr>
          <w:rFonts w:ascii="Times New Roman" w:hAnsi="Times New Roman"/>
          <w:szCs w:val="27"/>
        </w:rPr>
        <w:t>44</w:t>
      </w:r>
    </w:p>
    <w:p w14:paraId="422EC278" w14:textId="58724AA3" w:rsidR="00007449" w:rsidRDefault="00007449" w:rsidP="009D5E03">
      <w:pPr>
        <w:tabs>
          <w:tab w:val="left" w:pos="4536"/>
        </w:tabs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ab/>
      </w:r>
    </w:p>
    <w:p w14:paraId="16E753EE" w14:textId="77777777" w:rsidR="00007449" w:rsidRDefault="00007449" w:rsidP="009D5E03">
      <w:pPr>
        <w:jc w:val="center"/>
        <w:rPr>
          <w:rFonts w:ascii="Times New Roman" w:hAnsi="Times New Roman"/>
          <w:b/>
          <w:bCs/>
          <w:color w:val="000000"/>
          <w:szCs w:val="27"/>
        </w:rPr>
      </w:pPr>
      <w:r>
        <w:rPr>
          <w:rFonts w:ascii="Times New Roman" w:hAnsi="Times New Roman"/>
          <w:b/>
          <w:bCs/>
          <w:color w:val="000000"/>
          <w:szCs w:val="27"/>
        </w:rPr>
        <w:t>PRETENDENTŲ NOMINACIJOMS</w:t>
      </w:r>
      <w:r w:rsidRPr="0050484D">
        <w:rPr>
          <w:rFonts w:ascii="Times New Roman" w:hAnsi="Times New Roman"/>
          <w:b/>
          <w:bCs/>
          <w:color w:val="000000"/>
          <w:szCs w:val="27"/>
        </w:rPr>
        <w:t xml:space="preserve"> </w:t>
      </w:r>
      <w:r w:rsidR="00C707E2">
        <w:rPr>
          <w:rFonts w:ascii="Times New Roman" w:hAnsi="Times New Roman"/>
          <w:b/>
          <w:bCs/>
          <w:color w:val="000000"/>
          <w:szCs w:val="27"/>
        </w:rPr>
        <w:t xml:space="preserve"> </w:t>
      </w:r>
    </w:p>
    <w:p w14:paraId="438B9F3D" w14:textId="322CEBFE" w:rsidR="00007449" w:rsidRDefault="00007449" w:rsidP="009D5E03">
      <w:pPr>
        <w:jc w:val="center"/>
        <w:rPr>
          <w:rFonts w:ascii="Times New Roman" w:hAnsi="Times New Roman"/>
          <w:b/>
          <w:bCs/>
          <w:color w:val="000000"/>
          <w:szCs w:val="27"/>
        </w:rPr>
      </w:pPr>
      <w:r>
        <w:rPr>
          <w:rFonts w:ascii="Times New Roman" w:hAnsi="Times New Roman"/>
          <w:b/>
          <w:bCs/>
          <w:color w:val="000000"/>
          <w:szCs w:val="27"/>
        </w:rPr>
        <w:t>„UŽ NUOPELNUS KUPIŠKIO KRAŠT</w:t>
      </w:r>
      <w:r w:rsidR="007A3175">
        <w:rPr>
          <w:rFonts w:ascii="Times New Roman" w:hAnsi="Times New Roman"/>
          <w:b/>
          <w:bCs/>
          <w:color w:val="000000"/>
          <w:szCs w:val="27"/>
        </w:rPr>
        <w:t>UI</w:t>
      </w:r>
      <w:r>
        <w:rPr>
          <w:rFonts w:ascii="Times New Roman" w:hAnsi="Times New Roman"/>
          <w:b/>
          <w:bCs/>
          <w:color w:val="000000"/>
          <w:szCs w:val="27"/>
        </w:rPr>
        <w:t xml:space="preserve">“  GAUTI </w:t>
      </w:r>
    </w:p>
    <w:p w14:paraId="5E68AF77" w14:textId="77777777" w:rsidR="00007449" w:rsidRDefault="00007449" w:rsidP="009D5E03">
      <w:pPr>
        <w:jc w:val="center"/>
        <w:rPr>
          <w:rFonts w:ascii="Times New Roman" w:hAnsi="Times New Roman"/>
          <w:b/>
          <w:bCs/>
          <w:color w:val="000000"/>
          <w:szCs w:val="27"/>
        </w:rPr>
      </w:pPr>
      <w:r>
        <w:rPr>
          <w:rFonts w:ascii="Times New Roman" w:hAnsi="Times New Roman"/>
          <w:b/>
          <w:bCs/>
          <w:color w:val="000000"/>
          <w:szCs w:val="27"/>
        </w:rPr>
        <w:t>VEIKLOS VERTINIMO KOMISIJOS NUOSTATAI</w:t>
      </w:r>
    </w:p>
    <w:p w14:paraId="7F344B75" w14:textId="77777777" w:rsidR="009D5E03" w:rsidRDefault="009D5E03" w:rsidP="009D5E03">
      <w:pPr>
        <w:jc w:val="center"/>
        <w:rPr>
          <w:rFonts w:ascii="Times New Roman" w:hAnsi="Times New Roman"/>
          <w:b/>
          <w:bCs/>
          <w:color w:val="000000"/>
          <w:szCs w:val="27"/>
        </w:rPr>
      </w:pPr>
    </w:p>
    <w:p w14:paraId="143FB13B" w14:textId="77777777" w:rsidR="00933C72" w:rsidRDefault="008A14DE" w:rsidP="009D5E03">
      <w:pPr>
        <w:jc w:val="center"/>
        <w:rPr>
          <w:rFonts w:ascii="Times New Roman" w:hAnsi="Times New Roman"/>
          <w:b/>
          <w:bCs/>
          <w:color w:val="000000"/>
          <w:szCs w:val="27"/>
        </w:rPr>
      </w:pPr>
      <w:r>
        <w:rPr>
          <w:rFonts w:ascii="Times New Roman" w:hAnsi="Times New Roman"/>
          <w:b/>
          <w:bCs/>
          <w:color w:val="000000"/>
          <w:szCs w:val="27"/>
        </w:rPr>
        <w:t>I</w:t>
      </w:r>
      <w:r w:rsidR="00007449" w:rsidRPr="0050484D">
        <w:rPr>
          <w:rFonts w:ascii="Times New Roman" w:hAnsi="Times New Roman"/>
          <w:b/>
          <w:bCs/>
          <w:color w:val="000000"/>
          <w:szCs w:val="27"/>
        </w:rPr>
        <w:t xml:space="preserve"> </w:t>
      </w:r>
      <w:r w:rsidR="00933C72">
        <w:rPr>
          <w:rFonts w:ascii="Times New Roman" w:hAnsi="Times New Roman"/>
          <w:b/>
          <w:bCs/>
          <w:color w:val="000000"/>
          <w:szCs w:val="27"/>
        </w:rPr>
        <w:t>SKYRIUS</w:t>
      </w:r>
    </w:p>
    <w:p w14:paraId="6A7EE34C" w14:textId="77777777" w:rsidR="00007449" w:rsidRDefault="00007449" w:rsidP="009D5E03">
      <w:pPr>
        <w:jc w:val="center"/>
        <w:rPr>
          <w:rFonts w:ascii="Times New Roman" w:hAnsi="Times New Roman"/>
          <w:b/>
          <w:bCs/>
          <w:color w:val="000000"/>
          <w:szCs w:val="27"/>
        </w:rPr>
      </w:pPr>
      <w:r>
        <w:rPr>
          <w:rFonts w:ascii="Times New Roman" w:hAnsi="Times New Roman"/>
          <w:b/>
          <w:bCs/>
          <w:color w:val="000000"/>
          <w:szCs w:val="27"/>
        </w:rPr>
        <w:t>BENDROSIOS NUOSTATOS</w:t>
      </w:r>
    </w:p>
    <w:p w14:paraId="20E2C3A9" w14:textId="77777777" w:rsidR="008A14DE" w:rsidRPr="0050484D" w:rsidRDefault="008A14DE" w:rsidP="009D5E03">
      <w:pPr>
        <w:ind w:left="360"/>
        <w:jc w:val="center"/>
        <w:rPr>
          <w:rFonts w:ascii="Times New Roman" w:hAnsi="Times New Roman"/>
          <w:b/>
          <w:bCs/>
          <w:color w:val="000000"/>
          <w:szCs w:val="27"/>
        </w:rPr>
      </w:pPr>
    </w:p>
    <w:p w14:paraId="3678F732" w14:textId="57DD5FE9" w:rsidR="00007449" w:rsidRPr="0050484D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 w:rsidRPr="0050484D">
        <w:rPr>
          <w:rFonts w:ascii="Times New Roman" w:hAnsi="Times New Roman"/>
          <w:color w:val="000000"/>
          <w:szCs w:val="27"/>
        </w:rPr>
        <w:t>1. Nominacijomis</w:t>
      </w:r>
      <w:r w:rsidR="00007449">
        <w:rPr>
          <w:rFonts w:ascii="Times New Roman" w:hAnsi="Times New Roman"/>
          <w:color w:val="000000"/>
          <w:szCs w:val="27"/>
        </w:rPr>
        <w:t xml:space="preserve"> „U</w:t>
      </w:r>
      <w:r w:rsidR="00007449" w:rsidRPr="0050484D">
        <w:rPr>
          <w:rFonts w:ascii="Times New Roman" w:hAnsi="Times New Roman"/>
          <w:color w:val="000000"/>
          <w:szCs w:val="27"/>
        </w:rPr>
        <w:t>ž nuopelnus</w:t>
      </w:r>
      <w:r w:rsidR="00007449">
        <w:rPr>
          <w:rFonts w:ascii="Times New Roman" w:hAnsi="Times New Roman"/>
          <w:color w:val="000000"/>
          <w:szCs w:val="27"/>
        </w:rPr>
        <w:t xml:space="preserve"> Kupiškio </w:t>
      </w:r>
      <w:r w:rsidR="007A3175">
        <w:rPr>
          <w:rFonts w:ascii="Times New Roman" w:hAnsi="Times New Roman"/>
          <w:color w:val="000000"/>
          <w:szCs w:val="27"/>
        </w:rPr>
        <w:t>kraštui</w:t>
      </w:r>
      <w:r w:rsidR="00007449">
        <w:rPr>
          <w:rFonts w:ascii="Times New Roman" w:hAnsi="Times New Roman"/>
          <w:color w:val="000000"/>
          <w:szCs w:val="27"/>
        </w:rPr>
        <w:t xml:space="preserve">“ 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(toliau – Nominacija) apdovanojami </w:t>
      </w:r>
      <w:r w:rsidR="00007449">
        <w:rPr>
          <w:rFonts w:ascii="Times New Roman" w:hAnsi="Times New Roman"/>
          <w:color w:val="000000"/>
          <w:szCs w:val="27"/>
        </w:rPr>
        <w:t xml:space="preserve">fiziniai </w:t>
      </w:r>
      <w:r w:rsidR="00007449" w:rsidRPr="0050484D">
        <w:rPr>
          <w:rFonts w:ascii="Times New Roman" w:hAnsi="Times New Roman"/>
          <w:color w:val="000000"/>
          <w:szCs w:val="27"/>
        </w:rPr>
        <w:t>asmenys</w:t>
      </w:r>
      <w:r w:rsidR="00007449">
        <w:rPr>
          <w:rFonts w:ascii="Times New Roman" w:hAnsi="Times New Roman"/>
          <w:color w:val="000000"/>
          <w:szCs w:val="27"/>
        </w:rPr>
        <w:t xml:space="preserve"> (toliau – Pretendentai)</w:t>
      </w:r>
      <w:r w:rsidR="007A3175">
        <w:rPr>
          <w:rFonts w:ascii="Times New Roman" w:hAnsi="Times New Roman"/>
          <w:color w:val="000000"/>
          <w:szCs w:val="27"/>
        </w:rPr>
        <w:t xml:space="preserve"> – savo veikla Kupiškio kraštui nusipelnę žmonės.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</w:t>
      </w:r>
    </w:p>
    <w:p w14:paraId="59B019F8" w14:textId="65228657" w:rsidR="00007449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 w:rsidRPr="0050484D">
        <w:rPr>
          <w:rFonts w:ascii="Times New Roman" w:hAnsi="Times New Roman"/>
          <w:color w:val="000000"/>
          <w:szCs w:val="27"/>
        </w:rPr>
        <w:t xml:space="preserve">2. Nominacijos įteikiamos kiekvienais </w:t>
      </w:r>
      <w:r w:rsidR="00007449">
        <w:rPr>
          <w:rFonts w:ascii="Times New Roman" w:hAnsi="Times New Roman"/>
          <w:color w:val="000000"/>
          <w:szCs w:val="27"/>
        </w:rPr>
        <w:t xml:space="preserve">kalendoriniais </w:t>
      </w:r>
      <w:r w:rsidR="00007449" w:rsidRPr="0050484D">
        <w:rPr>
          <w:rFonts w:ascii="Times New Roman" w:hAnsi="Times New Roman"/>
          <w:color w:val="000000"/>
          <w:szCs w:val="27"/>
        </w:rPr>
        <w:t>metais</w:t>
      </w:r>
      <w:r w:rsidR="00007449">
        <w:rPr>
          <w:rFonts w:ascii="Times New Roman" w:hAnsi="Times New Roman"/>
          <w:color w:val="000000"/>
          <w:szCs w:val="27"/>
        </w:rPr>
        <w:t>,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</w:t>
      </w:r>
      <w:r w:rsidR="007A3175">
        <w:rPr>
          <w:rFonts w:ascii="Times New Roman" w:hAnsi="Times New Roman"/>
          <w:color w:val="000000"/>
          <w:szCs w:val="27"/>
        </w:rPr>
        <w:t>Savivaldybės mero Padėkos renginio metu.</w:t>
      </w:r>
    </w:p>
    <w:p w14:paraId="53E13302" w14:textId="7162FDD4" w:rsidR="00007449" w:rsidRPr="00007449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>
        <w:rPr>
          <w:rFonts w:ascii="Times New Roman" w:hAnsi="Times New Roman"/>
          <w:color w:val="000000"/>
          <w:szCs w:val="27"/>
        </w:rPr>
        <w:t xml:space="preserve">3. Nominacijų tikslas – </w:t>
      </w:r>
      <w:r w:rsidR="00007449">
        <w:rPr>
          <w:rFonts w:ascii="Times New Roman" w:hAnsi="Times New Roman"/>
          <w:iCs/>
          <w:szCs w:val="24"/>
        </w:rPr>
        <w:t xml:space="preserve">pagerbti ir </w:t>
      </w:r>
      <w:r w:rsidR="007A3175">
        <w:rPr>
          <w:rFonts w:ascii="Times New Roman" w:hAnsi="Times New Roman"/>
          <w:iCs/>
          <w:szCs w:val="24"/>
        </w:rPr>
        <w:t>padėkoti Pretendentams</w:t>
      </w:r>
      <w:r w:rsidR="00007449">
        <w:rPr>
          <w:rFonts w:ascii="Times New Roman" w:hAnsi="Times New Roman"/>
          <w:iCs/>
          <w:szCs w:val="24"/>
        </w:rPr>
        <w:t>,</w:t>
      </w:r>
      <w:r w:rsidR="00007449" w:rsidRPr="00642568">
        <w:rPr>
          <w:rFonts w:ascii="Times New Roman" w:hAnsi="Times New Roman"/>
          <w:iCs/>
          <w:szCs w:val="24"/>
        </w:rPr>
        <w:t xml:space="preserve"> </w:t>
      </w:r>
      <w:r w:rsidR="007A3175">
        <w:rPr>
          <w:rFonts w:ascii="Times New Roman" w:hAnsi="Times New Roman"/>
          <w:iCs/>
          <w:szCs w:val="24"/>
        </w:rPr>
        <w:t xml:space="preserve">savo veikla nusipelniusiems </w:t>
      </w:r>
      <w:r w:rsidR="00007449" w:rsidRPr="00642568">
        <w:rPr>
          <w:rFonts w:ascii="Times New Roman" w:hAnsi="Times New Roman"/>
          <w:iCs/>
          <w:szCs w:val="24"/>
        </w:rPr>
        <w:t xml:space="preserve"> </w:t>
      </w:r>
      <w:r w:rsidR="00007449">
        <w:rPr>
          <w:rFonts w:ascii="Times New Roman" w:hAnsi="Times New Roman"/>
          <w:iCs/>
          <w:szCs w:val="24"/>
        </w:rPr>
        <w:t>Kupiškio</w:t>
      </w:r>
      <w:r w:rsidR="00007449" w:rsidRPr="00642568">
        <w:rPr>
          <w:rFonts w:ascii="Times New Roman" w:hAnsi="Times New Roman"/>
          <w:iCs/>
          <w:szCs w:val="24"/>
        </w:rPr>
        <w:t xml:space="preserve"> </w:t>
      </w:r>
      <w:r w:rsidR="00007449">
        <w:rPr>
          <w:rFonts w:ascii="Times New Roman" w:hAnsi="Times New Roman"/>
          <w:iCs/>
          <w:szCs w:val="24"/>
        </w:rPr>
        <w:t>krašt</w:t>
      </w:r>
      <w:r w:rsidR="007A3175">
        <w:rPr>
          <w:rFonts w:ascii="Times New Roman" w:hAnsi="Times New Roman"/>
          <w:iCs/>
          <w:szCs w:val="24"/>
        </w:rPr>
        <w:t xml:space="preserve">ui medicinos, socialinėje, </w:t>
      </w:r>
      <w:r w:rsidR="007A3175" w:rsidRPr="00642568">
        <w:rPr>
          <w:rFonts w:ascii="Times New Roman" w:hAnsi="Times New Roman"/>
          <w:iCs/>
          <w:szCs w:val="24"/>
        </w:rPr>
        <w:t>kultūr</w:t>
      </w:r>
      <w:r w:rsidR="007A3175">
        <w:rPr>
          <w:rFonts w:ascii="Times New Roman" w:hAnsi="Times New Roman"/>
          <w:iCs/>
          <w:szCs w:val="24"/>
        </w:rPr>
        <w:t>os, švietimo, iniciatyvų teikimo / įgyvendinimo, garsinimo, reprezentavimo ir įvairiose kitose srityse / veiklose</w:t>
      </w:r>
      <w:r w:rsidR="00007449">
        <w:rPr>
          <w:rFonts w:ascii="Times New Roman" w:hAnsi="Times New Roman"/>
          <w:iCs/>
          <w:szCs w:val="24"/>
        </w:rPr>
        <w:t>.</w:t>
      </w:r>
      <w:r w:rsidR="007A3175">
        <w:rPr>
          <w:rFonts w:ascii="Times New Roman" w:hAnsi="Times New Roman"/>
          <w:iCs/>
          <w:szCs w:val="24"/>
        </w:rPr>
        <w:t xml:space="preserve"> Nominacijos neteikiamos už veiklas politikos srityje.</w:t>
      </w:r>
    </w:p>
    <w:p w14:paraId="4F770F74" w14:textId="7A930E5C" w:rsidR="00007449" w:rsidRPr="007A3175" w:rsidRDefault="00C707E2" w:rsidP="007A3175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>
        <w:rPr>
          <w:rFonts w:ascii="Times New Roman" w:hAnsi="Times New Roman"/>
          <w:color w:val="000000"/>
          <w:szCs w:val="27"/>
        </w:rPr>
        <w:t>4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. Nominacijos teikiamos </w:t>
      </w:r>
      <w:r w:rsidR="007A3175">
        <w:rPr>
          <w:rFonts w:ascii="Times New Roman" w:hAnsi="Times New Roman"/>
          <w:color w:val="000000"/>
          <w:szCs w:val="27"/>
        </w:rPr>
        <w:t>vienai moteriai, vienam vyrui ir vienam jaunimo atstovui (iki 29 m.).</w:t>
      </w:r>
    </w:p>
    <w:p w14:paraId="2598B1E7" w14:textId="28865619" w:rsidR="00007449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7A3175">
        <w:rPr>
          <w:rFonts w:ascii="Times New Roman" w:hAnsi="Times New Roman"/>
          <w:color w:val="000000"/>
          <w:szCs w:val="27"/>
        </w:rPr>
        <w:t>5</w:t>
      </w:r>
      <w:r w:rsidR="00007449" w:rsidRPr="0050484D">
        <w:rPr>
          <w:rFonts w:ascii="Times New Roman" w:hAnsi="Times New Roman"/>
          <w:color w:val="000000"/>
          <w:szCs w:val="27"/>
        </w:rPr>
        <w:t>. Nominacijų steigėja</w:t>
      </w:r>
      <w:r w:rsidR="007A3175">
        <w:rPr>
          <w:rFonts w:ascii="Times New Roman" w:hAnsi="Times New Roman"/>
          <w:color w:val="000000"/>
          <w:szCs w:val="27"/>
        </w:rPr>
        <w:t>s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– </w:t>
      </w:r>
      <w:r w:rsidR="00007449">
        <w:rPr>
          <w:rFonts w:ascii="Times New Roman" w:hAnsi="Times New Roman"/>
          <w:color w:val="000000"/>
          <w:szCs w:val="27"/>
        </w:rPr>
        <w:t>Kupiškio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rajono savivaldybė</w:t>
      </w:r>
      <w:r w:rsidR="007A3175">
        <w:rPr>
          <w:rFonts w:ascii="Times New Roman" w:hAnsi="Times New Roman"/>
          <w:color w:val="000000"/>
          <w:szCs w:val="27"/>
        </w:rPr>
        <w:t>s meras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. </w:t>
      </w:r>
    </w:p>
    <w:p w14:paraId="6DEDBFCF" w14:textId="77777777" w:rsidR="00007449" w:rsidRDefault="00007449" w:rsidP="00DD4132">
      <w:pPr>
        <w:ind w:firstLine="720"/>
        <w:jc w:val="both"/>
        <w:rPr>
          <w:rFonts w:ascii="Times New Roman" w:hAnsi="Times New Roman"/>
          <w:color w:val="000000"/>
          <w:szCs w:val="27"/>
        </w:rPr>
      </w:pPr>
    </w:p>
    <w:p w14:paraId="54E460AF" w14:textId="77777777" w:rsidR="00933C72" w:rsidRDefault="008A14DE" w:rsidP="009D5E03">
      <w:pPr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II </w:t>
      </w:r>
      <w:r w:rsidR="00933C72">
        <w:rPr>
          <w:rFonts w:ascii="Times New Roman" w:hAnsi="Times New Roman"/>
          <w:b/>
          <w:color w:val="000000"/>
          <w:szCs w:val="24"/>
        </w:rPr>
        <w:t>SKYRIUS</w:t>
      </w:r>
    </w:p>
    <w:p w14:paraId="585DF669" w14:textId="77777777" w:rsidR="00007449" w:rsidRDefault="00007449" w:rsidP="009D5E03">
      <w:pPr>
        <w:jc w:val="center"/>
        <w:rPr>
          <w:rFonts w:ascii="Times New Roman" w:hAnsi="Times New Roman"/>
          <w:b/>
          <w:color w:val="000000"/>
          <w:szCs w:val="24"/>
        </w:rPr>
      </w:pPr>
      <w:r w:rsidRPr="00A77CE3">
        <w:rPr>
          <w:rFonts w:ascii="Times New Roman" w:hAnsi="Times New Roman"/>
          <w:b/>
          <w:color w:val="000000"/>
          <w:szCs w:val="24"/>
        </w:rPr>
        <w:t>NOMINACIJŲ SKYRIMO TVARKA</w:t>
      </w:r>
    </w:p>
    <w:p w14:paraId="27C2F602" w14:textId="77777777" w:rsidR="008A14DE" w:rsidRPr="00987193" w:rsidRDefault="008A14DE" w:rsidP="00933C72">
      <w:pPr>
        <w:ind w:firstLine="720"/>
        <w:jc w:val="center"/>
        <w:rPr>
          <w:rFonts w:ascii="Times New Roman" w:hAnsi="Times New Roman"/>
          <w:b/>
          <w:iCs/>
          <w:szCs w:val="24"/>
        </w:rPr>
      </w:pPr>
    </w:p>
    <w:p w14:paraId="1A7C5B53" w14:textId="77777777" w:rsidR="007A3175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7A3175">
        <w:rPr>
          <w:rFonts w:ascii="Times New Roman" w:hAnsi="Times New Roman"/>
          <w:color w:val="000000"/>
          <w:szCs w:val="27"/>
        </w:rPr>
        <w:t>6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. </w:t>
      </w:r>
      <w:r w:rsidR="00007449">
        <w:rPr>
          <w:rFonts w:ascii="Times New Roman" w:hAnsi="Times New Roman"/>
          <w:color w:val="000000"/>
          <w:szCs w:val="27"/>
        </w:rPr>
        <w:t>Pretendentus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Nominacijom</w:t>
      </w:r>
      <w:r w:rsidR="00007449">
        <w:rPr>
          <w:rFonts w:ascii="Times New Roman" w:hAnsi="Times New Roman"/>
          <w:color w:val="000000"/>
          <w:szCs w:val="27"/>
        </w:rPr>
        <w:t>s gauti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gali </w:t>
      </w:r>
      <w:r w:rsidR="00007449">
        <w:rPr>
          <w:rFonts w:ascii="Times New Roman" w:hAnsi="Times New Roman"/>
          <w:color w:val="000000"/>
          <w:szCs w:val="27"/>
        </w:rPr>
        <w:t xml:space="preserve">siūlyti fiziniai ir juridiniai asmenys. </w:t>
      </w:r>
    </w:p>
    <w:p w14:paraId="7D6478B9" w14:textId="62C6B979" w:rsidR="00007449" w:rsidRDefault="007A3175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ab/>
        <w:t xml:space="preserve">7. </w:t>
      </w:r>
      <w:r w:rsidR="00007449">
        <w:rPr>
          <w:rFonts w:ascii="Times New Roman" w:hAnsi="Times New Roman"/>
          <w:color w:val="000000"/>
          <w:szCs w:val="27"/>
        </w:rPr>
        <w:t>Pretendentas pats savęs siūlyti negali.</w:t>
      </w:r>
    </w:p>
    <w:p w14:paraId="7CC63DC1" w14:textId="6BCC649C" w:rsidR="007A3175" w:rsidRPr="0050484D" w:rsidRDefault="007A3175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ab/>
        <w:t xml:space="preserve">8. Pretendentais negali būti siūlomi politikai – buvę ir esami </w:t>
      </w:r>
      <w:r w:rsidR="0046140C">
        <w:rPr>
          <w:rFonts w:ascii="Times New Roman" w:hAnsi="Times New Roman"/>
          <w:color w:val="000000"/>
          <w:szCs w:val="27"/>
        </w:rPr>
        <w:t>S</w:t>
      </w:r>
      <w:r>
        <w:rPr>
          <w:rFonts w:ascii="Times New Roman" w:hAnsi="Times New Roman"/>
          <w:color w:val="000000"/>
          <w:szCs w:val="27"/>
        </w:rPr>
        <w:t>avivaldybės tarybos nariai.</w:t>
      </w:r>
    </w:p>
    <w:p w14:paraId="127854C9" w14:textId="7AD2A805" w:rsidR="00007449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46140C">
        <w:rPr>
          <w:rFonts w:ascii="Times New Roman" w:hAnsi="Times New Roman"/>
          <w:color w:val="000000"/>
          <w:szCs w:val="27"/>
        </w:rPr>
        <w:t>9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. </w:t>
      </w:r>
      <w:r w:rsidR="00007449">
        <w:rPr>
          <w:rFonts w:ascii="Times New Roman" w:hAnsi="Times New Roman"/>
          <w:color w:val="000000"/>
          <w:szCs w:val="27"/>
        </w:rPr>
        <w:t>Pretendentų Nominacijoms gauti veiklą v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ertina </w:t>
      </w:r>
      <w:r w:rsidR="0046140C">
        <w:rPr>
          <w:rFonts w:ascii="Times New Roman" w:hAnsi="Times New Roman"/>
          <w:color w:val="000000"/>
          <w:szCs w:val="27"/>
        </w:rPr>
        <w:t>Kupiškio</w:t>
      </w:r>
      <w:r w:rsidR="0046140C" w:rsidRPr="0050484D">
        <w:rPr>
          <w:rFonts w:ascii="Times New Roman" w:hAnsi="Times New Roman"/>
          <w:color w:val="000000"/>
          <w:szCs w:val="27"/>
        </w:rPr>
        <w:t xml:space="preserve"> rajono savivaldybės </w:t>
      </w:r>
      <w:r w:rsidR="0046140C">
        <w:rPr>
          <w:rFonts w:ascii="Times New Roman" w:hAnsi="Times New Roman"/>
          <w:color w:val="000000"/>
          <w:szCs w:val="27"/>
        </w:rPr>
        <w:t>mero potvarkiu</w:t>
      </w:r>
      <w:r w:rsidR="0046140C" w:rsidRPr="0050484D">
        <w:rPr>
          <w:rFonts w:ascii="Times New Roman" w:hAnsi="Times New Roman"/>
          <w:color w:val="000000"/>
          <w:szCs w:val="27"/>
        </w:rPr>
        <w:t xml:space="preserve"> </w:t>
      </w:r>
      <w:r w:rsidR="007A3175">
        <w:rPr>
          <w:rFonts w:ascii="Times New Roman" w:hAnsi="Times New Roman"/>
          <w:color w:val="000000"/>
          <w:szCs w:val="27"/>
        </w:rPr>
        <w:t xml:space="preserve">iš </w:t>
      </w:r>
      <w:r w:rsidR="0046140C">
        <w:rPr>
          <w:rFonts w:ascii="Times New Roman" w:hAnsi="Times New Roman"/>
          <w:color w:val="000000"/>
          <w:szCs w:val="27"/>
        </w:rPr>
        <w:t xml:space="preserve">ne mažiau kaip </w:t>
      </w:r>
      <w:r w:rsidR="007A3175">
        <w:rPr>
          <w:rFonts w:ascii="Times New Roman" w:hAnsi="Times New Roman"/>
          <w:color w:val="000000"/>
          <w:szCs w:val="27"/>
        </w:rPr>
        <w:t xml:space="preserve">penkių asmenų 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sudaryta </w:t>
      </w:r>
      <w:r w:rsidR="00007449">
        <w:rPr>
          <w:rFonts w:ascii="Times New Roman" w:hAnsi="Times New Roman"/>
          <w:color w:val="000000"/>
          <w:szCs w:val="27"/>
        </w:rPr>
        <w:t>Pretendentų nominacijoms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</w:t>
      </w:r>
      <w:r w:rsidR="00007449">
        <w:rPr>
          <w:rFonts w:ascii="Times New Roman" w:hAnsi="Times New Roman"/>
          <w:color w:val="000000"/>
          <w:szCs w:val="27"/>
        </w:rPr>
        <w:t xml:space="preserve">„Už nuopelnus Kupiškio </w:t>
      </w:r>
      <w:r w:rsidR="007A3175">
        <w:rPr>
          <w:rFonts w:ascii="Times New Roman" w:hAnsi="Times New Roman"/>
          <w:color w:val="000000"/>
          <w:szCs w:val="27"/>
        </w:rPr>
        <w:t>kraštui</w:t>
      </w:r>
      <w:r w:rsidR="00007449">
        <w:rPr>
          <w:rFonts w:ascii="Times New Roman" w:hAnsi="Times New Roman"/>
          <w:color w:val="000000"/>
          <w:szCs w:val="27"/>
        </w:rPr>
        <w:t xml:space="preserve">“ gauti veiklos </w:t>
      </w:r>
      <w:r w:rsidR="00007449" w:rsidRPr="0050484D">
        <w:rPr>
          <w:rFonts w:ascii="Times New Roman" w:hAnsi="Times New Roman"/>
          <w:color w:val="000000"/>
          <w:szCs w:val="27"/>
        </w:rPr>
        <w:t>vertinimo komisija (toliau – Komisija).</w:t>
      </w:r>
    </w:p>
    <w:p w14:paraId="2D595500" w14:textId="77E0B7DF" w:rsidR="00007449" w:rsidRPr="00600B35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 w:rsidR="0046140C">
        <w:rPr>
          <w:rFonts w:ascii="Times New Roman" w:hAnsi="Times New Roman"/>
          <w:color w:val="000000"/>
          <w:szCs w:val="24"/>
        </w:rPr>
        <w:t>10</w:t>
      </w:r>
      <w:r w:rsidR="00007449" w:rsidRPr="00600B35">
        <w:rPr>
          <w:rFonts w:ascii="Times New Roman" w:hAnsi="Times New Roman"/>
          <w:color w:val="000000"/>
          <w:szCs w:val="24"/>
        </w:rPr>
        <w:t xml:space="preserve">. Pretendentus Nominacijai gauti siūlantys fiziniai, juridiniai asmenys </w:t>
      </w:r>
      <w:r w:rsidR="0046140C">
        <w:rPr>
          <w:rFonts w:ascii="Times New Roman" w:hAnsi="Times New Roman"/>
          <w:color w:val="000000"/>
          <w:szCs w:val="24"/>
        </w:rPr>
        <w:t xml:space="preserve">Savivaldybės interneto svetainėje, skelbime apie Kandidatų atranką, </w:t>
      </w:r>
      <w:r w:rsidR="007A3175">
        <w:rPr>
          <w:rFonts w:ascii="Times New Roman" w:hAnsi="Times New Roman"/>
          <w:color w:val="000000"/>
          <w:szCs w:val="24"/>
        </w:rPr>
        <w:t xml:space="preserve">nurodytu el. paštu  </w:t>
      </w:r>
      <w:r w:rsidR="0046140C">
        <w:rPr>
          <w:rFonts w:ascii="Times New Roman" w:hAnsi="Times New Roman"/>
          <w:color w:val="000000"/>
          <w:szCs w:val="24"/>
        </w:rPr>
        <w:t xml:space="preserve">ir nurodytais terminais </w:t>
      </w:r>
      <w:r w:rsidR="00007449" w:rsidRPr="00600B35">
        <w:rPr>
          <w:rFonts w:ascii="Times New Roman" w:hAnsi="Times New Roman"/>
          <w:color w:val="000000"/>
          <w:szCs w:val="24"/>
        </w:rPr>
        <w:t xml:space="preserve">pateikia </w:t>
      </w:r>
      <w:r w:rsidR="007A3175">
        <w:rPr>
          <w:rFonts w:ascii="Times New Roman" w:hAnsi="Times New Roman"/>
          <w:color w:val="000000"/>
          <w:szCs w:val="24"/>
        </w:rPr>
        <w:t xml:space="preserve"> </w:t>
      </w:r>
      <w:r w:rsidR="0046140C">
        <w:rPr>
          <w:rFonts w:ascii="Times New Roman" w:hAnsi="Times New Roman"/>
          <w:color w:val="000000"/>
          <w:szCs w:val="24"/>
        </w:rPr>
        <w:t xml:space="preserve">paprastu ar el. parašu pasirašytą </w:t>
      </w:r>
      <w:r w:rsidR="00007449" w:rsidRPr="00600B35">
        <w:rPr>
          <w:rFonts w:ascii="Times New Roman" w:hAnsi="Times New Roman"/>
          <w:color w:val="000000"/>
          <w:szCs w:val="24"/>
        </w:rPr>
        <w:t xml:space="preserve">Pretendento veiklos </w:t>
      </w:r>
      <w:r w:rsidR="007A3175">
        <w:rPr>
          <w:rFonts w:ascii="Times New Roman" w:hAnsi="Times New Roman"/>
          <w:color w:val="000000"/>
          <w:szCs w:val="24"/>
        </w:rPr>
        <w:t>aprašymą</w:t>
      </w:r>
      <w:r w:rsidR="00007449">
        <w:rPr>
          <w:rFonts w:ascii="Times New Roman" w:hAnsi="Times New Roman"/>
          <w:color w:val="000000"/>
          <w:szCs w:val="24"/>
        </w:rPr>
        <w:t xml:space="preserve"> (priedas)</w:t>
      </w:r>
      <w:r w:rsidR="00007449" w:rsidRPr="00600B35">
        <w:rPr>
          <w:rFonts w:ascii="Times New Roman" w:hAnsi="Times New Roman"/>
          <w:color w:val="000000"/>
          <w:szCs w:val="24"/>
        </w:rPr>
        <w:t xml:space="preserve">. </w:t>
      </w:r>
    </w:p>
    <w:p w14:paraId="571E9A65" w14:textId="0A93AF02" w:rsidR="00007449" w:rsidRPr="00600B35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 w:rsidR="00007449">
        <w:rPr>
          <w:rFonts w:ascii="Times New Roman" w:hAnsi="Times New Roman"/>
          <w:color w:val="000000"/>
          <w:szCs w:val="24"/>
        </w:rPr>
        <w:t>1</w:t>
      </w:r>
      <w:r w:rsidR="0046140C">
        <w:rPr>
          <w:rFonts w:ascii="Times New Roman" w:hAnsi="Times New Roman"/>
          <w:color w:val="000000"/>
          <w:szCs w:val="24"/>
        </w:rPr>
        <w:t>1</w:t>
      </w:r>
      <w:r w:rsidR="00007449">
        <w:rPr>
          <w:rFonts w:ascii="Times New Roman" w:hAnsi="Times New Roman"/>
          <w:color w:val="000000"/>
          <w:szCs w:val="24"/>
        </w:rPr>
        <w:t xml:space="preserve">. </w:t>
      </w:r>
      <w:r w:rsidR="00007449" w:rsidRPr="00600B35">
        <w:rPr>
          <w:rFonts w:ascii="Times New Roman" w:hAnsi="Times New Roman"/>
          <w:color w:val="000000"/>
          <w:szCs w:val="24"/>
        </w:rPr>
        <w:t>Komisija atrenka</w:t>
      </w:r>
      <w:r w:rsidR="00007449">
        <w:rPr>
          <w:rFonts w:ascii="Times New Roman" w:hAnsi="Times New Roman"/>
          <w:color w:val="000000"/>
          <w:szCs w:val="24"/>
        </w:rPr>
        <w:t xml:space="preserve"> </w:t>
      </w:r>
      <w:r w:rsidR="00007449">
        <w:rPr>
          <w:rFonts w:ascii="Times New Roman" w:hAnsi="Times New Roman"/>
          <w:color w:val="000000"/>
          <w:szCs w:val="27"/>
        </w:rPr>
        <w:t>fizinius ir</w:t>
      </w:r>
      <w:r w:rsidR="00FF1429">
        <w:rPr>
          <w:rFonts w:ascii="Times New Roman" w:hAnsi="Times New Roman"/>
          <w:color w:val="000000"/>
          <w:szCs w:val="27"/>
        </w:rPr>
        <w:t xml:space="preserve"> </w:t>
      </w:r>
      <w:r w:rsidR="00EC40A8">
        <w:rPr>
          <w:rFonts w:ascii="Times New Roman" w:hAnsi="Times New Roman"/>
          <w:color w:val="000000"/>
          <w:szCs w:val="27"/>
        </w:rPr>
        <w:t>(</w:t>
      </w:r>
      <w:r w:rsidR="00007449">
        <w:rPr>
          <w:rFonts w:ascii="Times New Roman" w:hAnsi="Times New Roman"/>
          <w:color w:val="000000"/>
          <w:szCs w:val="27"/>
        </w:rPr>
        <w:t>ar</w:t>
      </w:r>
      <w:r w:rsidR="00EC40A8">
        <w:rPr>
          <w:rFonts w:ascii="Times New Roman" w:hAnsi="Times New Roman"/>
          <w:color w:val="000000"/>
          <w:szCs w:val="27"/>
        </w:rPr>
        <w:t>)</w:t>
      </w:r>
      <w:r w:rsidR="00007449">
        <w:rPr>
          <w:rFonts w:ascii="Times New Roman" w:hAnsi="Times New Roman"/>
          <w:color w:val="000000"/>
          <w:szCs w:val="27"/>
        </w:rPr>
        <w:t xml:space="preserve"> juridinius asmenis </w:t>
      </w:r>
      <w:r w:rsidR="00007449">
        <w:rPr>
          <w:rFonts w:ascii="Times New Roman" w:hAnsi="Times New Roman"/>
          <w:color w:val="000000"/>
          <w:szCs w:val="24"/>
        </w:rPr>
        <w:t>Nominacijoms gauti</w:t>
      </w:r>
      <w:r w:rsidR="00007449" w:rsidRPr="00600B35">
        <w:rPr>
          <w:rFonts w:ascii="Times New Roman" w:hAnsi="Times New Roman"/>
          <w:color w:val="000000"/>
          <w:szCs w:val="24"/>
        </w:rPr>
        <w:t>.</w:t>
      </w:r>
    </w:p>
    <w:p w14:paraId="4C15F3C6" w14:textId="6ABB47A0" w:rsidR="00007449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ab/>
      </w:r>
      <w:r w:rsidR="00007449">
        <w:rPr>
          <w:rFonts w:ascii="Times New Roman" w:hAnsi="Times New Roman"/>
          <w:color w:val="000000"/>
          <w:szCs w:val="24"/>
        </w:rPr>
        <w:t>1</w:t>
      </w:r>
      <w:r w:rsidR="0046140C">
        <w:rPr>
          <w:rFonts w:ascii="Times New Roman" w:hAnsi="Times New Roman"/>
          <w:color w:val="000000"/>
          <w:szCs w:val="24"/>
        </w:rPr>
        <w:t>2</w:t>
      </w:r>
      <w:r w:rsidR="00007449" w:rsidRPr="00600B35">
        <w:rPr>
          <w:rFonts w:ascii="Times New Roman" w:hAnsi="Times New Roman"/>
          <w:color w:val="000000"/>
          <w:szCs w:val="24"/>
        </w:rPr>
        <w:t>. Nominacijos skiriamos Savivaldybės mero potvarkiu</w:t>
      </w:r>
      <w:r w:rsidR="00007449">
        <w:rPr>
          <w:rFonts w:ascii="Times New Roman" w:hAnsi="Times New Roman"/>
          <w:color w:val="000000"/>
          <w:szCs w:val="24"/>
        </w:rPr>
        <w:t>, atsižvelgiant į Komisijos nutarimus</w:t>
      </w:r>
      <w:r w:rsidR="00007449" w:rsidRPr="00600B35">
        <w:rPr>
          <w:rFonts w:ascii="Times New Roman" w:hAnsi="Times New Roman"/>
          <w:color w:val="000000"/>
          <w:szCs w:val="24"/>
        </w:rPr>
        <w:t>.</w:t>
      </w:r>
    </w:p>
    <w:p w14:paraId="0135E008" w14:textId="2F58978C" w:rsidR="006359CB" w:rsidRPr="00600B35" w:rsidRDefault="006359CB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14:paraId="0AE03201" w14:textId="77777777" w:rsidR="00007449" w:rsidRPr="0050484D" w:rsidRDefault="00007449" w:rsidP="00007449">
      <w:pPr>
        <w:spacing w:line="360" w:lineRule="auto"/>
        <w:jc w:val="both"/>
        <w:rPr>
          <w:rFonts w:ascii="Times New Roman" w:hAnsi="Times New Roman"/>
          <w:color w:val="000000"/>
          <w:szCs w:val="27"/>
        </w:rPr>
      </w:pPr>
    </w:p>
    <w:p w14:paraId="55EB1273" w14:textId="77777777" w:rsidR="00933C72" w:rsidRDefault="008A14DE" w:rsidP="00933C72">
      <w:pPr>
        <w:jc w:val="center"/>
        <w:rPr>
          <w:rFonts w:ascii="Times New Roman" w:hAnsi="Times New Roman"/>
          <w:b/>
          <w:color w:val="000000"/>
          <w:szCs w:val="27"/>
        </w:rPr>
      </w:pPr>
      <w:r>
        <w:rPr>
          <w:rFonts w:ascii="Times New Roman" w:hAnsi="Times New Roman"/>
          <w:b/>
          <w:color w:val="000000"/>
          <w:szCs w:val="27"/>
        </w:rPr>
        <w:lastRenderedPageBreak/>
        <w:t xml:space="preserve">III </w:t>
      </w:r>
      <w:r w:rsidR="00933C72">
        <w:rPr>
          <w:rFonts w:ascii="Times New Roman" w:hAnsi="Times New Roman"/>
          <w:b/>
          <w:color w:val="000000"/>
          <w:szCs w:val="27"/>
        </w:rPr>
        <w:t>SKYRIUS</w:t>
      </w:r>
    </w:p>
    <w:p w14:paraId="362FB310" w14:textId="77777777" w:rsidR="00007449" w:rsidRDefault="00007449" w:rsidP="00933C72">
      <w:pPr>
        <w:jc w:val="center"/>
        <w:rPr>
          <w:rFonts w:ascii="Times New Roman" w:hAnsi="Times New Roman"/>
          <w:b/>
          <w:color w:val="000000"/>
          <w:szCs w:val="27"/>
        </w:rPr>
      </w:pPr>
      <w:r w:rsidRPr="0050484D">
        <w:rPr>
          <w:rFonts w:ascii="Times New Roman" w:hAnsi="Times New Roman"/>
          <w:b/>
          <w:color w:val="000000"/>
          <w:szCs w:val="27"/>
        </w:rPr>
        <w:t>KOMISIJOS DARBO REGLAMENTA</w:t>
      </w:r>
      <w:r w:rsidR="00F838B0">
        <w:rPr>
          <w:rFonts w:ascii="Times New Roman" w:hAnsi="Times New Roman"/>
          <w:b/>
          <w:color w:val="000000"/>
          <w:szCs w:val="27"/>
        </w:rPr>
        <w:t>VIMAS</w:t>
      </w:r>
    </w:p>
    <w:p w14:paraId="5EF5308C" w14:textId="77777777" w:rsidR="008A14DE" w:rsidRPr="00600B35" w:rsidRDefault="008A14DE" w:rsidP="00933C72">
      <w:pPr>
        <w:jc w:val="center"/>
        <w:rPr>
          <w:rFonts w:ascii="Times New Roman" w:hAnsi="Times New Roman"/>
          <w:b/>
          <w:color w:val="000000"/>
          <w:szCs w:val="27"/>
        </w:rPr>
      </w:pPr>
    </w:p>
    <w:p w14:paraId="7F544C7D" w14:textId="77777777" w:rsidR="00007449" w:rsidRPr="0050484D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>
        <w:rPr>
          <w:rFonts w:ascii="Times New Roman" w:hAnsi="Times New Roman"/>
          <w:color w:val="000000"/>
          <w:szCs w:val="27"/>
        </w:rPr>
        <w:t>1</w:t>
      </w:r>
      <w:r w:rsidR="006359CB">
        <w:rPr>
          <w:rFonts w:ascii="Times New Roman" w:hAnsi="Times New Roman"/>
          <w:color w:val="000000"/>
          <w:szCs w:val="27"/>
        </w:rPr>
        <w:t>3</w:t>
      </w:r>
      <w:r w:rsidR="00007449" w:rsidRPr="0050484D">
        <w:rPr>
          <w:rFonts w:ascii="Times New Roman" w:hAnsi="Times New Roman"/>
          <w:color w:val="000000"/>
          <w:szCs w:val="27"/>
        </w:rPr>
        <w:t>.</w:t>
      </w:r>
      <w:r w:rsidR="00007449">
        <w:rPr>
          <w:rFonts w:ascii="Times New Roman" w:hAnsi="Times New Roman"/>
          <w:color w:val="000000"/>
          <w:szCs w:val="27"/>
        </w:rPr>
        <w:t xml:space="preserve"> 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Komisijos darbą organizuoja Komisijos pirmininkas. </w:t>
      </w:r>
    </w:p>
    <w:p w14:paraId="60074B3F" w14:textId="4291455D" w:rsidR="00007449" w:rsidRPr="0050484D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 w:rsidRPr="0050484D">
        <w:rPr>
          <w:rFonts w:ascii="Times New Roman" w:hAnsi="Times New Roman"/>
          <w:color w:val="000000"/>
          <w:szCs w:val="27"/>
        </w:rPr>
        <w:t>1</w:t>
      </w:r>
      <w:r w:rsidR="006359CB">
        <w:rPr>
          <w:rFonts w:ascii="Times New Roman" w:hAnsi="Times New Roman"/>
          <w:color w:val="000000"/>
          <w:szCs w:val="27"/>
        </w:rPr>
        <w:t>4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. Komisijos posėdžiai </w:t>
      </w:r>
      <w:r w:rsidR="0046140C">
        <w:rPr>
          <w:rFonts w:ascii="Times New Roman" w:hAnsi="Times New Roman"/>
          <w:color w:val="000000"/>
          <w:szCs w:val="27"/>
        </w:rPr>
        <w:t xml:space="preserve">gali vykti ir nuotoliniu būdu. Posėdžiai </w:t>
      </w:r>
      <w:r w:rsidR="00007449" w:rsidRPr="0050484D">
        <w:rPr>
          <w:rFonts w:ascii="Times New Roman" w:hAnsi="Times New Roman"/>
          <w:color w:val="000000"/>
          <w:szCs w:val="27"/>
        </w:rPr>
        <w:t>yra protokoluojami.</w:t>
      </w:r>
    </w:p>
    <w:p w14:paraId="12DEA933" w14:textId="77777777" w:rsidR="00007449" w:rsidRPr="0050484D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 w:rsidRPr="0050484D">
        <w:rPr>
          <w:rFonts w:ascii="Times New Roman" w:hAnsi="Times New Roman"/>
          <w:color w:val="000000"/>
          <w:szCs w:val="27"/>
        </w:rPr>
        <w:t>1</w:t>
      </w:r>
      <w:r w:rsidR="006359CB">
        <w:rPr>
          <w:rFonts w:ascii="Times New Roman" w:hAnsi="Times New Roman"/>
          <w:color w:val="000000"/>
          <w:szCs w:val="27"/>
        </w:rPr>
        <w:t>5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. Komisijos posėdis laikomas įvykusiu, jeigu jame dalyvauja ne mažiau kaip </w:t>
      </w:r>
      <w:r w:rsidR="006D661E">
        <w:rPr>
          <w:rFonts w:ascii="Times New Roman" w:hAnsi="Times New Roman"/>
          <w:color w:val="000000"/>
          <w:szCs w:val="27"/>
        </w:rPr>
        <w:t>pusė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Komisijos narių.</w:t>
      </w:r>
    </w:p>
    <w:p w14:paraId="030DBFEE" w14:textId="0B74DB50" w:rsidR="00007449" w:rsidRPr="0050484D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 w:rsidRPr="0050484D">
        <w:rPr>
          <w:rFonts w:ascii="Times New Roman" w:hAnsi="Times New Roman"/>
          <w:color w:val="000000"/>
          <w:szCs w:val="27"/>
        </w:rPr>
        <w:t>1</w:t>
      </w:r>
      <w:r w:rsidR="006359CB">
        <w:rPr>
          <w:rFonts w:ascii="Times New Roman" w:hAnsi="Times New Roman"/>
          <w:color w:val="000000"/>
          <w:szCs w:val="27"/>
        </w:rPr>
        <w:t>6</w:t>
      </w:r>
      <w:r w:rsidR="00007449" w:rsidRPr="0050484D">
        <w:rPr>
          <w:rFonts w:ascii="Times New Roman" w:hAnsi="Times New Roman"/>
          <w:color w:val="000000"/>
          <w:szCs w:val="27"/>
        </w:rPr>
        <w:t>. Komisija</w:t>
      </w:r>
      <w:r w:rsidR="00007449">
        <w:rPr>
          <w:rFonts w:ascii="Times New Roman" w:hAnsi="Times New Roman"/>
          <w:color w:val="000000"/>
          <w:szCs w:val="27"/>
        </w:rPr>
        <w:t xml:space="preserve"> svarsto kiekvieno Pretendento veiklos </w:t>
      </w:r>
      <w:r w:rsidR="0046140C">
        <w:rPr>
          <w:rFonts w:ascii="Times New Roman" w:hAnsi="Times New Roman"/>
          <w:color w:val="000000"/>
          <w:szCs w:val="27"/>
        </w:rPr>
        <w:t>aprašymą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atskirai. </w:t>
      </w:r>
    </w:p>
    <w:p w14:paraId="4188BBFE" w14:textId="77777777" w:rsidR="00007449" w:rsidRPr="0050484D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 w:rsidRPr="0050484D">
        <w:rPr>
          <w:rFonts w:ascii="Times New Roman" w:hAnsi="Times New Roman"/>
          <w:color w:val="000000"/>
          <w:szCs w:val="27"/>
        </w:rPr>
        <w:t>1</w:t>
      </w:r>
      <w:r w:rsidR="006359CB">
        <w:rPr>
          <w:rFonts w:ascii="Times New Roman" w:hAnsi="Times New Roman"/>
          <w:color w:val="000000"/>
          <w:szCs w:val="27"/>
        </w:rPr>
        <w:t>7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. Komisija </w:t>
      </w:r>
      <w:r w:rsidR="00007449">
        <w:rPr>
          <w:rFonts w:ascii="Times New Roman" w:hAnsi="Times New Roman"/>
          <w:color w:val="000000"/>
          <w:szCs w:val="27"/>
        </w:rPr>
        <w:t>nutarimus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priima bendru sutarimu. Jei nors vienas Komisijos narys nepritaria, sprendimai priimami balsuojant. Balsams pasiskirsčius po lygiai, lemia Komisijos pirmininko balsas.</w:t>
      </w:r>
    </w:p>
    <w:p w14:paraId="35A0D166" w14:textId="652F1D71" w:rsidR="00007449" w:rsidRPr="0050484D" w:rsidRDefault="00C707E2" w:rsidP="00C707E2">
      <w:pPr>
        <w:tabs>
          <w:tab w:val="left" w:pos="1247"/>
        </w:tabs>
        <w:spacing w:line="360" w:lineRule="auto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 w:rsidR="00007449" w:rsidRPr="0050484D">
        <w:rPr>
          <w:rFonts w:ascii="Times New Roman" w:hAnsi="Times New Roman"/>
          <w:color w:val="000000"/>
          <w:szCs w:val="27"/>
        </w:rPr>
        <w:t>1</w:t>
      </w:r>
      <w:r w:rsidR="006359CB">
        <w:rPr>
          <w:rFonts w:ascii="Times New Roman" w:hAnsi="Times New Roman"/>
          <w:color w:val="000000"/>
          <w:szCs w:val="27"/>
        </w:rPr>
        <w:t>8</w:t>
      </w:r>
      <w:r w:rsidR="00007449">
        <w:rPr>
          <w:rFonts w:ascii="Times New Roman" w:hAnsi="Times New Roman"/>
          <w:color w:val="000000"/>
          <w:szCs w:val="27"/>
        </w:rPr>
        <w:t xml:space="preserve">. Informacija apie </w:t>
      </w:r>
      <w:r w:rsidR="0046140C">
        <w:rPr>
          <w:rFonts w:ascii="Times New Roman" w:hAnsi="Times New Roman"/>
          <w:color w:val="000000"/>
          <w:szCs w:val="27"/>
        </w:rPr>
        <w:t>atrinktus Pretendentus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</w:t>
      </w:r>
      <w:r w:rsidR="00007449">
        <w:rPr>
          <w:rFonts w:ascii="Times New Roman" w:hAnsi="Times New Roman"/>
          <w:color w:val="000000"/>
          <w:szCs w:val="27"/>
        </w:rPr>
        <w:t>ir jų veiklą gali būti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skelbiama </w:t>
      </w:r>
      <w:r w:rsidR="0046140C">
        <w:rPr>
          <w:rFonts w:ascii="Times New Roman" w:hAnsi="Times New Roman"/>
          <w:color w:val="000000"/>
          <w:szCs w:val="27"/>
        </w:rPr>
        <w:t>Savivaldybės interneto svetainėje ir (</w:t>
      </w:r>
      <w:r w:rsidR="00007449" w:rsidRPr="0050484D">
        <w:rPr>
          <w:rFonts w:ascii="Times New Roman" w:hAnsi="Times New Roman"/>
          <w:color w:val="000000"/>
          <w:szCs w:val="27"/>
        </w:rPr>
        <w:t>ar</w:t>
      </w:r>
      <w:r w:rsidR="0046140C">
        <w:rPr>
          <w:rFonts w:ascii="Times New Roman" w:hAnsi="Times New Roman"/>
          <w:color w:val="000000"/>
          <w:szCs w:val="27"/>
        </w:rPr>
        <w:t>)</w:t>
      </w:r>
      <w:r w:rsidR="00007449" w:rsidRPr="0050484D">
        <w:rPr>
          <w:rFonts w:ascii="Times New Roman" w:hAnsi="Times New Roman"/>
          <w:color w:val="000000"/>
          <w:szCs w:val="27"/>
        </w:rPr>
        <w:t xml:space="preserve"> kitose informavimo priemonėse.</w:t>
      </w:r>
    </w:p>
    <w:p w14:paraId="758E0387" w14:textId="77777777" w:rsidR="00007449" w:rsidRPr="0050484D" w:rsidRDefault="00007449" w:rsidP="00007449">
      <w:pPr>
        <w:spacing w:line="360" w:lineRule="auto"/>
        <w:jc w:val="center"/>
        <w:rPr>
          <w:rFonts w:ascii="Times New Roman" w:hAnsi="Times New Roman"/>
          <w:color w:val="000000"/>
          <w:szCs w:val="27"/>
        </w:rPr>
      </w:pPr>
      <w:r w:rsidRPr="0050484D">
        <w:rPr>
          <w:rFonts w:ascii="Times New Roman" w:hAnsi="Times New Roman"/>
          <w:color w:val="000000"/>
          <w:szCs w:val="27"/>
        </w:rPr>
        <w:t>_______________________</w:t>
      </w:r>
    </w:p>
    <w:p w14:paraId="642A4B33" w14:textId="5B89521D" w:rsidR="00007449" w:rsidRDefault="00007449" w:rsidP="00007449">
      <w:pPr>
        <w:shd w:val="clear" w:color="auto" w:fill="FFFFFF"/>
        <w:spacing w:after="1382" w:line="360" w:lineRule="auto"/>
        <w:ind w:left="5" w:right="29" w:firstLine="725"/>
        <w:jc w:val="both"/>
        <w:rPr>
          <w:rFonts w:ascii="Times New Roman" w:hAnsi="Times New Roman"/>
        </w:rPr>
      </w:pPr>
    </w:p>
    <w:sectPr w:rsidR="00007449" w:rsidSect="006E2F61">
      <w:headerReference w:type="default" r:id="rId7"/>
      <w:headerReference w:type="first" r:id="rId8"/>
      <w:pgSz w:w="11907" w:h="16840" w:code="9"/>
      <w:pgMar w:top="1134" w:right="567" w:bottom="1134" w:left="1701" w:header="39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66F35" w14:textId="77777777" w:rsidR="00D12473" w:rsidRDefault="00D12473" w:rsidP="00E47504">
      <w:r>
        <w:separator/>
      </w:r>
    </w:p>
  </w:endnote>
  <w:endnote w:type="continuationSeparator" w:id="0">
    <w:p w14:paraId="61703B95" w14:textId="77777777" w:rsidR="00D12473" w:rsidRDefault="00D12473" w:rsidP="00E4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"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BE3C2" w14:textId="77777777" w:rsidR="00D12473" w:rsidRDefault="00D12473" w:rsidP="00E47504">
      <w:r>
        <w:separator/>
      </w:r>
    </w:p>
  </w:footnote>
  <w:footnote w:type="continuationSeparator" w:id="0">
    <w:p w14:paraId="0CB06C81" w14:textId="77777777" w:rsidR="00D12473" w:rsidRDefault="00D12473" w:rsidP="00E47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9781245"/>
      <w:docPartObj>
        <w:docPartGallery w:val="Page Numbers (Top of Page)"/>
        <w:docPartUnique/>
      </w:docPartObj>
    </w:sdtPr>
    <w:sdtEndPr/>
    <w:sdtContent>
      <w:p w14:paraId="53F005D3" w14:textId="77777777" w:rsidR="006E2F61" w:rsidRDefault="006E2F6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132">
          <w:rPr>
            <w:noProof/>
          </w:rPr>
          <w:t>2</w:t>
        </w:r>
        <w:r>
          <w:fldChar w:fldCharType="end"/>
        </w:r>
      </w:p>
    </w:sdtContent>
  </w:sdt>
  <w:p w14:paraId="3A1C63A4" w14:textId="77777777" w:rsidR="00E47504" w:rsidRDefault="00E47504" w:rsidP="00E47504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CA2A4" w14:textId="77777777" w:rsidR="006E2F61" w:rsidRDefault="006E2F61">
    <w:pPr>
      <w:pStyle w:val="Antrats"/>
      <w:jc w:val="center"/>
    </w:pPr>
  </w:p>
  <w:p w14:paraId="0C0871FB" w14:textId="77777777" w:rsidR="00E47504" w:rsidRDefault="00E4750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534C0"/>
    <w:multiLevelType w:val="hybridMultilevel"/>
    <w:tmpl w:val="B77A3A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4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49"/>
    <w:rsid w:val="00007449"/>
    <w:rsid w:val="00046050"/>
    <w:rsid w:val="000C3FB0"/>
    <w:rsid w:val="000F07CD"/>
    <w:rsid w:val="00106614"/>
    <w:rsid w:val="00173FEF"/>
    <w:rsid w:val="00180930"/>
    <w:rsid w:val="00186BF6"/>
    <w:rsid w:val="00216FC3"/>
    <w:rsid w:val="003D3CF6"/>
    <w:rsid w:val="0042025D"/>
    <w:rsid w:val="004506F6"/>
    <w:rsid w:val="00454319"/>
    <w:rsid w:val="00454513"/>
    <w:rsid w:val="0046140C"/>
    <w:rsid w:val="00595A3E"/>
    <w:rsid w:val="006359CB"/>
    <w:rsid w:val="00686152"/>
    <w:rsid w:val="006D661E"/>
    <w:rsid w:val="006E2F61"/>
    <w:rsid w:val="00713F9C"/>
    <w:rsid w:val="007A3175"/>
    <w:rsid w:val="008A14DE"/>
    <w:rsid w:val="008E27EA"/>
    <w:rsid w:val="00933C72"/>
    <w:rsid w:val="009D5E03"/>
    <w:rsid w:val="00AB59CC"/>
    <w:rsid w:val="00B24926"/>
    <w:rsid w:val="00B35A5D"/>
    <w:rsid w:val="00BD444B"/>
    <w:rsid w:val="00C07507"/>
    <w:rsid w:val="00C707E2"/>
    <w:rsid w:val="00D12473"/>
    <w:rsid w:val="00D7231E"/>
    <w:rsid w:val="00DC6A94"/>
    <w:rsid w:val="00DD4132"/>
    <w:rsid w:val="00E47504"/>
    <w:rsid w:val="00EC40A8"/>
    <w:rsid w:val="00F27927"/>
    <w:rsid w:val="00F838B0"/>
    <w:rsid w:val="00FB3DFD"/>
    <w:rsid w:val="00F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DCD3EC"/>
  <w15:docId w15:val="{B447E333-7DA4-46F9-A28A-CB3FE42A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7449"/>
    <w:pPr>
      <w:spacing w:after="0" w:line="240" w:lineRule="auto"/>
    </w:pPr>
    <w:rPr>
      <w:rFonts w:ascii="TimesLT" w:eastAsia="Times New Roman" w:hAnsi="TimesLT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semiHidden/>
    <w:rsid w:val="0000744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007449"/>
    <w:rPr>
      <w:rFonts w:ascii="TimesLT" w:eastAsia="Times New Roman" w:hAnsi="TimesLT" w:cs="Times New Roman"/>
      <w:szCs w:val="20"/>
    </w:rPr>
  </w:style>
  <w:style w:type="paragraph" w:styleId="HTMLiankstoformatuotas">
    <w:name w:val="HTML Preformatted"/>
    <w:basedOn w:val="prastasis"/>
    <w:link w:val="HTMLiankstoformatuotasDiagrama"/>
    <w:rsid w:val="000074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7449"/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apple-converted-space">
    <w:name w:val="apple-converted-space"/>
    <w:basedOn w:val="Numatytasispastraiposriftas"/>
    <w:rsid w:val="00007449"/>
  </w:style>
  <w:style w:type="paragraph" w:styleId="prastasiniatinklio">
    <w:name w:val="Normal (Web)"/>
    <w:basedOn w:val="prastasis"/>
    <w:uiPriority w:val="99"/>
    <w:unhideWhenUsed/>
    <w:rsid w:val="00007449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475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7504"/>
    <w:rPr>
      <w:rFonts w:ascii="TimesLT" w:eastAsia="Times New Roman" w:hAnsi="TimesLT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A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5A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daiva</cp:lastModifiedBy>
  <cp:revision>2</cp:revision>
  <cp:lastPrinted>2019-03-19T12:13:00Z</cp:lastPrinted>
  <dcterms:created xsi:type="dcterms:W3CDTF">2020-12-02T07:56:00Z</dcterms:created>
  <dcterms:modified xsi:type="dcterms:W3CDTF">2020-12-02T07:56:00Z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c6593797-8ee0-4f2d-a7b2-051e23dc2e10</vt:lpwstr>
  </property>
</Properties>
</file>