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B7" w:rsidRPr="00F77B8D" w:rsidRDefault="00E853B7" w:rsidP="00E853B7">
      <w:pPr>
        <w:spacing w:after="0" w:line="240" w:lineRule="auto"/>
        <w:ind w:left="4464" w:firstLine="720"/>
        <w:jc w:val="both"/>
        <w:rPr>
          <w:rFonts w:ascii="Times New Roman" w:eastAsia="Times New Roman" w:hAnsi="Times New Roman"/>
          <w:sz w:val="24"/>
          <w:szCs w:val="24"/>
        </w:rPr>
      </w:pPr>
      <w:r w:rsidRPr="00F77B8D">
        <w:rPr>
          <w:rFonts w:ascii="Times New Roman" w:eastAsia="Times New Roman" w:hAnsi="Times New Roman"/>
          <w:sz w:val="24"/>
          <w:szCs w:val="24"/>
        </w:rPr>
        <w:t xml:space="preserve">PATVIRTINTA </w:t>
      </w:r>
    </w:p>
    <w:p w:rsidR="00E853B7" w:rsidRPr="00F77B8D" w:rsidRDefault="00E853B7" w:rsidP="00E8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Times New Roman" w:eastAsia="Times New Roman" w:hAnsi="Times New Roman"/>
          <w:sz w:val="24"/>
          <w:szCs w:val="24"/>
          <w:lang w:eastAsia="lt-LT"/>
        </w:rPr>
      </w:pPr>
      <w:r w:rsidRPr="00F77B8D">
        <w:rPr>
          <w:rFonts w:ascii="Times New Roman" w:eastAsia="Times New Roman" w:hAnsi="Times New Roman"/>
          <w:sz w:val="24"/>
          <w:szCs w:val="24"/>
          <w:lang w:eastAsia="lt-LT"/>
        </w:rPr>
        <w:t>Kupiškio rajono savivaldybės administracijos</w:t>
      </w:r>
    </w:p>
    <w:p w:rsidR="00E853B7" w:rsidRPr="00F77B8D" w:rsidRDefault="00FE0FE5" w:rsidP="00E8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sz w:val="24"/>
          <w:szCs w:val="24"/>
          <w:lang w:eastAsia="lt-LT"/>
        </w:rPr>
      </w:pPr>
      <w:r>
        <w:rPr>
          <w:rFonts w:ascii="Times New Roman" w:eastAsia="Times New Roman" w:hAnsi="Times New Roman"/>
          <w:sz w:val="24"/>
          <w:szCs w:val="24"/>
          <w:lang w:eastAsia="lt-LT"/>
        </w:rPr>
        <w:t>direktoriaus 2021 m. rugsėjo</w:t>
      </w:r>
      <w:r w:rsidR="00E853B7" w:rsidRPr="00F77B8D">
        <w:rPr>
          <w:rFonts w:ascii="Times New Roman" w:eastAsia="Times New Roman" w:hAnsi="Times New Roman"/>
          <w:sz w:val="24"/>
          <w:szCs w:val="24"/>
          <w:lang w:eastAsia="lt-LT"/>
        </w:rPr>
        <w:t xml:space="preserve"> </w:t>
      </w:r>
      <w:r w:rsidR="000E3E67">
        <w:rPr>
          <w:rFonts w:ascii="Times New Roman" w:eastAsia="Times New Roman" w:hAnsi="Times New Roman"/>
          <w:sz w:val="24"/>
          <w:szCs w:val="24"/>
          <w:lang w:eastAsia="lt-LT"/>
        </w:rPr>
        <w:t xml:space="preserve">   </w:t>
      </w:r>
      <w:r w:rsidR="00E853B7" w:rsidRPr="00F77B8D">
        <w:rPr>
          <w:rFonts w:ascii="Times New Roman" w:eastAsia="Times New Roman" w:hAnsi="Times New Roman"/>
          <w:sz w:val="24"/>
          <w:szCs w:val="24"/>
          <w:lang w:eastAsia="lt-LT"/>
        </w:rPr>
        <w:t xml:space="preserve"> d.</w:t>
      </w:r>
    </w:p>
    <w:p w:rsidR="00E853B7" w:rsidRDefault="00E853B7" w:rsidP="00E8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sz w:val="24"/>
          <w:szCs w:val="24"/>
          <w:lang w:eastAsia="lt-LT"/>
        </w:rPr>
      </w:pPr>
      <w:r w:rsidRPr="00F77B8D">
        <w:rPr>
          <w:rFonts w:ascii="Times New Roman" w:eastAsia="Times New Roman" w:hAnsi="Times New Roman"/>
          <w:sz w:val="24"/>
          <w:szCs w:val="24"/>
          <w:lang w:eastAsia="lt-LT"/>
        </w:rPr>
        <w:t>įsakymu Nr. ADV-</w:t>
      </w:r>
    </w:p>
    <w:p w:rsidR="00E853B7" w:rsidRPr="00212F56" w:rsidRDefault="00E853B7" w:rsidP="00E8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sz w:val="24"/>
          <w:szCs w:val="24"/>
          <w:lang w:eastAsia="lt-LT"/>
        </w:rPr>
      </w:pPr>
    </w:p>
    <w:p w:rsidR="00E853B7" w:rsidRPr="00F77B8D" w:rsidRDefault="00E853B7" w:rsidP="00E853B7">
      <w:pPr>
        <w:jc w:val="center"/>
        <w:rPr>
          <w:rFonts w:ascii="Times New Roman" w:eastAsia="Times New Roman" w:hAnsi="Times New Roman"/>
          <w:b/>
          <w:sz w:val="24"/>
          <w:szCs w:val="24"/>
          <w:lang w:eastAsia="lt-LT"/>
        </w:rPr>
      </w:pPr>
      <w:r w:rsidRPr="00F77B8D">
        <w:rPr>
          <w:rFonts w:ascii="Times New Roman" w:eastAsia="Times New Roman" w:hAnsi="Times New Roman"/>
          <w:b/>
          <w:sz w:val="24"/>
          <w:szCs w:val="24"/>
          <w:lang w:eastAsia="lt-LT"/>
        </w:rPr>
        <w:t>ASMENINĖS PAGALBOS TEIKIMO TVARKOS APRAŠAS</w:t>
      </w:r>
    </w:p>
    <w:p w:rsidR="00E853B7" w:rsidRPr="00F77B8D" w:rsidRDefault="00E853B7" w:rsidP="00E853B7">
      <w:pPr>
        <w:spacing w:after="0" w:line="240" w:lineRule="auto"/>
        <w:jc w:val="center"/>
        <w:rPr>
          <w:rFonts w:ascii="Times New Roman" w:eastAsia="Times New Roman" w:hAnsi="Times New Roman"/>
          <w:b/>
          <w:sz w:val="24"/>
          <w:szCs w:val="24"/>
          <w:lang w:eastAsia="lt-LT"/>
        </w:rPr>
      </w:pPr>
      <w:r w:rsidRPr="00F77B8D">
        <w:rPr>
          <w:rFonts w:ascii="Times New Roman" w:eastAsia="Times New Roman" w:hAnsi="Times New Roman"/>
          <w:b/>
          <w:sz w:val="24"/>
          <w:szCs w:val="24"/>
          <w:lang w:eastAsia="lt-LT"/>
        </w:rPr>
        <w:t>I SKYRIUS</w:t>
      </w:r>
    </w:p>
    <w:p w:rsidR="00E853B7" w:rsidRPr="00F77B8D" w:rsidRDefault="00E853B7" w:rsidP="00E853B7">
      <w:pPr>
        <w:spacing w:after="0" w:line="240" w:lineRule="auto"/>
        <w:jc w:val="center"/>
        <w:rPr>
          <w:rFonts w:ascii="Times New Roman" w:eastAsia="Times New Roman" w:hAnsi="Times New Roman"/>
          <w:b/>
          <w:sz w:val="24"/>
          <w:szCs w:val="24"/>
          <w:lang w:eastAsia="lt-LT"/>
        </w:rPr>
      </w:pPr>
      <w:r w:rsidRPr="00F77B8D">
        <w:rPr>
          <w:rFonts w:ascii="Times New Roman" w:eastAsia="Times New Roman" w:hAnsi="Times New Roman"/>
          <w:b/>
          <w:sz w:val="24"/>
          <w:szCs w:val="24"/>
          <w:lang w:eastAsia="lt-LT"/>
        </w:rPr>
        <w:t>BENDROSIOS NUOSTATOS</w:t>
      </w:r>
    </w:p>
    <w:p w:rsidR="00E853B7" w:rsidRPr="00F77B8D" w:rsidRDefault="00E853B7" w:rsidP="00E853B7">
      <w:pPr>
        <w:spacing w:line="276" w:lineRule="auto"/>
        <w:jc w:val="center"/>
        <w:rPr>
          <w:rFonts w:ascii="Times New Roman" w:eastAsia="Times New Roman" w:hAnsi="Times New Roman"/>
          <w:b/>
          <w:sz w:val="24"/>
          <w:szCs w:val="24"/>
        </w:rPr>
      </w:pPr>
      <w:r w:rsidRPr="00F77B8D">
        <w:rPr>
          <w:rFonts w:ascii="Times New Roman" w:eastAsia="Times New Roman" w:hAnsi="Times New Roman"/>
          <w:b/>
          <w:sz w:val="24"/>
          <w:szCs w:val="24"/>
          <w:lang w:eastAsia="lt-LT"/>
        </w:rPr>
        <w:tab/>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81198">
        <w:rPr>
          <w:rFonts w:ascii="Times New Roman" w:eastAsia="Times New Roman" w:hAnsi="Times New Roman"/>
          <w:sz w:val="24"/>
          <w:szCs w:val="24"/>
        </w:rPr>
        <w:t xml:space="preserve">1. Asmeninės pagalbos teikimo tvarkos aprašas (toliau – </w:t>
      </w:r>
      <w:r w:rsidRPr="00F77B8D">
        <w:rPr>
          <w:rFonts w:ascii="Times New Roman" w:eastAsia="Times New Roman" w:hAnsi="Times New Roman"/>
          <w:sz w:val="24"/>
          <w:szCs w:val="24"/>
        </w:rPr>
        <w:t>Tvarkos a</w:t>
      </w:r>
      <w:r w:rsidRPr="00D81198">
        <w:rPr>
          <w:rFonts w:ascii="Times New Roman" w:eastAsia="Times New Roman" w:hAnsi="Times New Roman"/>
          <w:sz w:val="24"/>
          <w:szCs w:val="24"/>
        </w:rPr>
        <w:t xml:space="preserve">prašas) nustato </w:t>
      </w:r>
      <w:r w:rsidRPr="00D81198">
        <w:rPr>
          <w:rFonts w:ascii="Times New Roman" w:eastAsia="Times New Roman" w:hAnsi="Times New Roman"/>
          <w:sz w:val="24"/>
          <w:szCs w:val="20"/>
        </w:rPr>
        <w:t>asmeninės pagalbos poreikio nustatymo ir vertinimo kriterijus, asmeninės pagalbos teikimo, teikimo sustabdymo, atnaujinimo ir nutraukimo tvarką, asmeninio asistento funkcijas.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D81198">
        <w:rPr>
          <w:rFonts w:ascii="Times New Roman" w:eastAsia="Times New Roman" w:hAnsi="Times New Roman"/>
          <w:sz w:val="24"/>
          <w:szCs w:val="24"/>
        </w:rPr>
        <w:t xml:space="preserve">2. Asmeninės pagalbos teikimo tikslas – atsižvelgiant į individualius </w:t>
      </w:r>
      <w:r w:rsidRPr="00F77B8D">
        <w:rPr>
          <w:rFonts w:ascii="Times New Roman" w:eastAsia="Times New Roman" w:hAnsi="Times New Roman"/>
          <w:sz w:val="24"/>
          <w:szCs w:val="24"/>
        </w:rPr>
        <w:t xml:space="preserve"> neįgaliųjų</w:t>
      </w:r>
      <w:r w:rsidRPr="00D81198">
        <w:rPr>
          <w:rFonts w:ascii="Times New Roman" w:eastAsia="Times New Roman" w:hAnsi="Times New Roman"/>
          <w:sz w:val="24"/>
          <w:szCs w:val="24"/>
        </w:rPr>
        <w:t>, kuriems Lietuvos Respublikos neįgaliųjų socialinės integracijos įstatymo nustatyta tvarka nustatytas neįgalumo lygis arba 55 procentų ir mažesnis darbingumo lygis, arba specialiųjų poreikių lygis, (toliau – asmuo)</w:t>
      </w:r>
      <w:r w:rsidRPr="00F77B8D">
        <w:rPr>
          <w:rFonts w:ascii="Times New Roman" w:eastAsia="Times New Roman" w:hAnsi="Times New Roman"/>
          <w:b/>
          <w:sz w:val="24"/>
          <w:szCs w:val="24"/>
        </w:rPr>
        <w:t xml:space="preserve"> </w:t>
      </w:r>
      <w:r w:rsidRPr="00F77B8D">
        <w:rPr>
          <w:rFonts w:ascii="Times New Roman" w:eastAsia="Times New Roman" w:hAnsi="Times New Roman"/>
          <w:sz w:val="24"/>
          <w:szCs w:val="24"/>
        </w:rPr>
        <w:t>poreikius, suteikti jiems</w:t>
      </w:r>
      <w:r w:rsidRPr="00D81198">
        <w:rPr>
          <w:rFonts w:ascii="Times New Roman" w:eastAsia="Times New Roman" w:hAnsi="Times New Roman"/>
          <w:sz w:val="24"/>
          <w:szCs w:val="24"/>
        </w:rPr>
        <w:t xml:space="preserve"> individualią pagalbą namuose ir viešojoje aplinkoje (palydint ir komunikuojant), kuri </w:t>
      </w:r>
      <w:r w:rsidRPr="00F77B8D">
        <w:rPr>
          <w:rFonts w:ascii="Times New Roman" w:eastAsia="Times New Roman" w:hAnsi="Times New Roman"/>
          <w:color w:val="000000"/>
          <w:sz w:val="24"/>
          <w:szCs w:val="24"/>
        </w:rPr>
        <w:t>padėtų jie</w:t>
      </w:r>
      <w:r w:rsidRPr="00D81198">
        <w:rPr>
          <w:rFonts w:ascii="Times New Roman" w:eastAsia="Times New Roman" w:hAnsi="Times New Roman"/>
          <w:color w:val="000000"/>
          <w:sz w:val="24"/>
          <w:szCs w:val="24"/>
        </w:rPr>
        <w:t>m</w:t>
      </w:r>
      <w:r w:rsidRPr="00F77B8D">
        <w:rPr>
          <w:rFonts w:ascii="Times New Roman" w:eastAsia="Times New Roman" w:hAnsi="Times New Roman"/>
          <w:color w:val="000000"/>
          <w:sz w:val="24"/>
          <w:szCs w:val="24"/>
        </w:rPr>
        <w:t>s</w:t>
      </w:r>
      <w:r w:rsidRPr="00D81198">
        <w:rPr>
          <w:rFonts w:ascii="Times New Roman" w:eastAsia="Times New Roman" w:hAnsi="Times New Roman"/>
          <w:color w:val="000000"/>
          <w:sz w:val="24"/>
          <w:szCs w:val="24"/>
        </w:rPr>
        <w:t xml:space="preserve"> gyventi </w:t>
      </w:r>
      <w:r w:rsidRPr="00D81198">
        <w:rPr>
          <w:rFonts w:ascii="Times New Roman" w:eastAsia="Times New Roman" w:hAnsi="Times New Roman"/>
          <w:sz w:val="24"/>
          <w:szCs w:val="24"/>
        </w:rPr>
        <w:t>savarankiškai ir veikti visose gyvenimo srityse</w:t>
      </w:r>
      <w:r w:rsidRPr="00D81198">
        <w:rPr>
          <w:rFonts w:ascii="Times New Roman" w:eastAsia="Times New Roman" w:hAnsi="Times New Roman"/>
          <w:color w:val="000000"/>
          <w:sz w:val="24"/>
          <w:szCs w:val="24"/>
        </w:rPr>
        <w:t>.</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F77B8D">
        <w:rPr>
          <w:rFonts w:ascii="Times New Roman" w:eastAsia="Times New Roman" w:hAnsi="Times New Roman"/>
          <w:sz w:val="24"/>
          <w:szCs w:val="24"/>
        </w:rPr>
        <w:t xml:space="preserve">3. </w:t>
      </w:r>
      <w:r w:rsidRPr="00D81198">
        <w:rPr>
          <w:rFonts w:ascii="Times New Roman" w:eastAsia="Times New Roman" w:hAnsi="Times New Roman"/>
          <w:sz w:val="24"/>
          <w:szCs w:val="24"/>
        </w:rPr>
        <w:t xml:space="preserve">Asmeninę pagalbą teikia </w:t>
      </w:r>
      <w:r w:rsidRPr="00F77B8D">
        <w:rPr>
          <w:rFonts w:ascii="Times New Roman" w:eastAsia="Times New Roman" w:hAnsi="Times New Roman"/>
          <w:sz w:val="24"/>
          <w:szCs w:val="24"/>
        </w:rPr>
        <w:t xml:space="preserve">Kupiškio socialinių paslaugų centras </w:t>
      </w:r>
      <w:r>
        <w:rPr>
          <w:rFonts w:ascii="Times New Roman" w:eastAsia="Times New Roman" w:hAnsi="Times New Roman"/>
          <w:sz w:val="24"/>
          <w:szCs w:val="24"/>
        </w:rPr>
        <w:t xml:space="preserve">arba pagal sudarytas sutartis kiti viešai pasirenkami fiziniai ar juridiniai asmenys </w:t>
      </w:r>
      <w:r w:rsidRPr="00D81198">
        <w:rPr>
          <w:rFonts w:ascii="Times New Roman" w:eastAsia="Times New Roman" w:hAnsi="Times New Roman"/>
          <w:sz w:val="24"/>
          <w:szCs w:val="24"/>
        </w:rPr>
        <w:t>(toliau – asmeninės pagalbos teikėjas)</w:t>
      </w:r>
      <w:r w:rsidRPr="00F77B8D">
        <w:rPr>
          <w:rFonts w:ascii="Times New Roman" w:eastAsia="Times New Roman" w:hAnsi="Times New Roman"/>
          <w:sz w:val="24"/>
          <w:szCs w:val="24"/>
        </w:rPr>
        <w:t>, kuris atsako už asmeninės pagalbos organizavimą ir jos kokybės užtikrinimą.</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F77B8D">
        <w:rPr>
          <w:rFonts w:ascii="Times New Roman" w:eastAsia="Times New Roman" w:hAnsi="Times New Roman"/>
          <w:sz w:val="24"/>
          <w:szCs w:val="24"/>
        </w:rPr>
        <w:t>4. Savivaldybės administracija koordinuoja ir kontroliuoja asmeninės pagalbos teikimą Savivaldybės teritorijoje.</w:t>
      </w:r>
    </w:p>
    <w:p w:rsidR="00E853B7" w:rsidRPr="00D81198" w:rsidRDefault="00E853B7" w:rsidP="00E853B7">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b/>
      </w:r>
      <w:r w:rsidRPr="00F77B8D">
        <w:rPr>
          <w:rFonts w:ascii="Times New Roman" w:eastAsia="Times New Roman" w:hAnsi="Times New Roman"/>
          <w:sz w:val="24"/>
          <w:szCs w:val="24"/>
        </w:rPr>
        <w:t>5</w:t>
      </w:r>
      <w:r w:rsidRPr="00D81198">
        <w:rPr>
          <w:rFonts w:ascii="Times New Roman" w:eastAsia="Times New Roman" w:hAnsi="Times New Roman"/>
          <w:sz w:val="24"/>
          <w:szCs w:val="24"/>
        </w:rPr>
        <w:t xml:space="preserve">. </w:t>
      </w:r>
      <w:r w:rsidRPr="00F77B8D">
        <w:rPr>
          <w:rFonts w:ascii="Times New Roman" w:eastAsia="Times New Roman" w:hAnsi="Times New Roman"/>
          <w:sz w:val="24"/>
          <w:szCs w:val="24"/>
        </w:rPr>
        <w:t>Tvarkos a</w:t>
      </w:r>
      <w:r w:rsidRPr="00D81198">
        <w:rPr>
          <w:rFonts w:ascii="Times New Roman" w:eastAsia="Times New Roman" w:hAnsi="Times New Roman"/>
          <w:sz w:val="24"/>
          <w:szCs w:val="24"/>
        </w:rPr>
        <w:t>praše vartojamos sąvokos</w:t>
      </w:r>
      <w:r w:rsidRPr="00D81198">
        <w:rPr>
          <w:rFonts w:ascii="Times New Roman" w:eastAsia="Times New Roman" w:hAnsi="Times New Roman"/>
          <w:sz w:val="24"/>
          <w:szCs w:val="20"/>
        </w:rPr>
        <w:t xml:space="preserve"> </w:t>
      </w:r>
      <w:r w:rsidRPr="00D81198">
        <w:rPr>
          <w:rFonts w:ascii="Times New Roman" w:eastAsia="Times New Roman" w:hAnsi="Times New Roman"/>
          <w:sz w:val="24"/>
          <w:szCs w:val="24"/>
        </w:rPr>
        <w:t xml:space="preserve">suprantamos taip, kaip jos apibrėžtos Neįgaliųjų socialinės integracijos įstatyme, Lietuvos Respublikos socialinių paslaugų įstatyme ir </w:t>
      </w:r>
      <w:r w:rsidRPr="00D81198">
        <w:rPr>
          <w:rFonts w:ascii="Times New Roman" w:eastAsia="Times New Roman" w:hAnsi="Times New Roman"/>
          <w:color w:val="000000"/>
          <w:sz w:val="24"/>
          <w:szCs w:val="20"/>
          <w:lang w:eastAsia="lt-LT"/>
        </w:rPr>
        <w:t>Lietuvos Respublikos vietos savivaldos įstatyme</w:t>
      </w:r>
      <w:r w:rsidRPr="00D81198">
        <w:rPr>
          <w:rFonts w:ascii="Times New Roman" w:eastAsia="Times New Roman" w:hAnsi="Times New Roman"/>
          <w:sz w:val="24"/>
          <w:szCs w:val="24"/>
        </w:rPr>
        <w:t>.</w:t>
      </w:r>
    </w:p>
    <w:p w:rsidR="00E853B7" w:rsidRPr="00D81198" w:rsidRDefault="00E853B7" w:rsidP="00E853B7">
      <w:pPr>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II SKYRIUS</w:t>
      </w: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ASMENYS, TURINTYS TEISĘ GAUTI ASMENINĘ PAGALBĄ</w:t>
      </w: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F77B8D">
        <w:rPr>
          <w:rFonts w:ascii="Times New Roman" w:eastAsia="Times New Roman" w:hAnsi="Times New Roman"/>
          <w:sz w:val="24"/>
          <w:szCs w:val="24"/>
        </w:rPr>
        <w:t>6</w:t>
      </w:r>
      <w:r w:rsidRPr="00D81198">
        <w:rPr>
          <w:rFonts w:ascii="Times New Roman" w:eastAsia="Times New Roman" w:hAnsi="Times New Roman"/>
          <w:sz w:val="24"/>
          <w:szCs w:val="24"/>
        </w:rPr>
        <w:t xml:space="preserve">. Teisę gauti asmeninę pagalbą turi asmenys, kurių funkcijos, veikla, </w:t>
      </w:r>
      <w:proofErr w:type="spellStart"/>
      <w:r w:rsidRPr="00D81198">
        <w:rPr>
          <w:rFonts w:ascii="Times New Roman" w:eastAsia="Times New Roman" w:hAnsi="Times New Roman"/>
          <w:sz w:val="24"/>
          <w:szCs w:val="24"/>
        </w:rPr>
        <w:t>dalyvumas</w:t>
      </w:r>
      <w:proofErr w:type="spellEnd"/>
      <w:r w:rsidRPr="00D81198">
        <w:rPr>
          <w:rFonts w:ascii="Times New Roman" w:eastAsia="Times New Roman" w:hAnsi="Times New Roman"/>
          <w:sz w:val="24"/>
          <w:szCs w:val="24"/>
        </w:rPr>
        <w:t xml:space="preserve"> dėl negalios yra visiškai arba iš dalies apriboti (negali savarankiškai orientuotis, judėti, dirbti, kurti ir (ar) tvarkyti asmeninio ir socialinio gyvenimo) ir kuriems reikalinga kitų asmenų pagalba.</w:t>
      </w:r>
      <w:r w:rsidRPr="00D81198">
        <w:rPr>
          <w:rFonts w:ascii="Times New Roman" w:eastAsia="Times New Roman" w:hAnsi="Times New Roman"/>
          <w:sz w:val="24"/>
          <w:szCs w:val="20"/>
        </w:rPr>
        <w:t xml:space="preserve">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7</w:t>
      </w:r>
      <w:r w:rsidRPr="00D81198">
        <w:rPr>
          <w:rFonts w:ascii="Times New Roman" w:eastAsia="Times New Roman" w:hAnsi="Times New Roman"/>
          <w:sz w:val="24"/>
          <w:szCs w:val="24"/>
        </w:rPr>
        <w:t>. Prioritetą gauti asmenin</w:t>
      </w:r>
      <w:r>
        <w:rPr>
          <w:rFonts w:ascii="Times New Roman" w:eastAsia="Times New Roman" w:hAnsi="Times New Roman"/>
          <w:sz w:val="24"/>
          <w:szCs w:val="24"/>
        </w:rPr>
        <w:t xml:space="preserve">ę pagalbą turi asmenys, kurie: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7</w:t>
      </w:r>
      <w:r w:rsidRPr="00D81198">
        <w:rPr>
          <w:rFonts w:ascii="Times New Roman" w:eastAsia="Times New Roman" w:hAnsi="Times New Roman"/>
          <w:sz w:val="24"/>
          <w:szCs w:val="24"/>
        </w:rPr>
        <w:t>.1. mokosi pagal formaliojo švietimo programas;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7</w:t>
      </w:r>
      <w:r w:rsidRPr="00D81198">
        <w:rPr>
          <w:rFonts w:ascii="Times New Roman" w:eastAsia="Times New Roman" w:hAnsi="Times New Roman"/>
          <w:sz w:val="24"/>
          <w:szCs w:val="24"/>
        </w:rPr>
        <w:t>.2. dirba arba ieško darbo, naudodamiesi Užimtumo tarnybos prie Lietuvos Respublikos socialinės apsaugos ir darbo ministerijos (toliau – Užimtumo tarnyba) ar kitų organizacijų teikiamomis pagalbos įsidarbinant paslaugomis;</w:t>
      </w:r>
    </w:p>
    <w:p w:rsidR="00E853B7" w:rsidRPr="00A90FFB"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7</w:t>
      </w:r>
      <w:r w:rsidRPr="00D81198">
        <w:rPr>
          <w:rFonts w:ascii="Times New Roman" w:eastAsia="Times New Roman" w:hAnsi="Times New Roman"/>
          <w:sz w:val="24"/>
          <w:szCs w:val="24"/>
        </w:rPr>
        <w:t>.3. gyvena vieni.</w:t>
      </w:r>
    </w:p>
    <w:p w:rsidR="00E853B7" w:rsidRPr="00D81198" w:rsidRDefault="00E853B7" w:rsidP="00E853B7">
      <w:pPr>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lastRenderedPageBreak/>
        <w:t>III SKYRIUS</w:t>
      </w:r>
    </w:p>
    <w:p w:rsidR="00E853B7" w:rsidRDefault="00E853B7" w:rsidP="00E853B7">
      <w:pPr>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DOKUMENTAI, REIKALINGI ASMENINEI PAGALBAI GAUTI, IR JŲ PATEIKIMAS</w:t>
      </w:r>
    </w:p>
    <w:p w:rsidR="00E853B7" w:rsidRPr="00D643F7" w:rsidRDefault="00E853B7" w:rsidP="00E853B7">
      <w:pPr>
        <w:spacing w:after="0" w:line="276" w:lineRule="auto"/>
        <w:jc w:val="center"/>
        <w:rPr>
          <w:rFonts w:ascii="Times New Roman" w:eastAsia="Times New Roman" w:hAnsi="Times New Roman"/>
          <w:b/>
          <w:sz w:val="24"/>
          <w:szCs w:val="24"/>
        </w:rPr>
      </w:pP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8</w:t>
      </w:r>
      <w:r w:rsidRPr="00D81198">
        <w:rPr>
          <w:rFonts w:ascii="Times New Roman" w:eastAsia="Times New Roman" w:hAnsi="Times New Roman"/>
          <w:sz w:val="24"/>
          <w:szCs w:val="24"/>
        </w:rPr>
        <w:t>. Asmuo, pageidaujantis gauti asmeninę pagalbą, ar jo tėvai, įtėviai ar globėjai (rūpintojai), ar vaikai (įvaikiai), ar asmens įgaliotas atstovas (toliau – asmens atstova</w:t>
      </w:r>
      <w:r>
        <w:rPr>
          <w:rFonts w:ascii="Times New Roman" w:eastAsia="Times New Roman" w:hAnsi="Times New Roman"/>
          <w:sz w:val="24"/>
          <w:szCs w:val="24"/>
        </w:rPr>
        <w:t xml:space="preserve">s) kreipiasi į asmens nuolatinę gyvenamąją vietos seniūniją, miesto gyventojas – į Kupiškio socialinių paslaugų centrą (toliau – Centras) ar Kupiškio rajono savivaldybės Socialinės paramos skyrių (toliau – Socialinės paramos skyrius) </w:t>
      </w:r>
      <w:r w:rsidRPr="00D81198">
        <w:rPr>
          <w:rFonts w:ascii="Times New Roman" w:eastAsia="Times New Roman" w:hAnsi="Times New Roman"/>
          <w:sz w:val="24"/>
          <w:szCs w:val="24"/>
        </w:rPr>
        <w:t>ir pateikia:</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8</w:t>
      </w:r>
      <w:r w:rsidRPr="00D81198">
        <w:rPr>
          <w:rFonts w:ascii="Times New Roman" w:eastAsia="Times New Roman" w:hAnsi="Times New Roman"/>
          <w:sz w:val="24"/>
          <w:szCs w:val="24"/>
        </w:rPr>
        <w:t>.1. nustatytos formos prašymą-paraišką dėl asmeninės pagalbos (</w:t>
      </w:r>
      <w:r>
        <w:rPr>
          <w:rFonts w:ascii="Times New Roman" w:eastAsia="Times New Roman" w:hAnsi="Times New Roman"/>
          <w:sz w:val="24"/>
          <w:szCs w:val="24"/>
        </w:rPr>
        <w:t>Tvarkos a</w:t>
      </w:r>
      <w:r w:rsidRPr="00D81198">
        <w:rPr>
          <w:rFonts w:ascii="Times New Roman" w:eastAsia="Times New Roman" w:hAnsi="Times New Roman"/>
          <w:sz w:val="24"/>
          <w:szCs w:val="24"/>
        </w:rPr>
        <w:t>prašo 1 priedas</w:t>
      </w:r>
      <w:r>
        <w:rPr>
          <w:rFonts w:ascii="Times New Roman" w:eastAsia="Times New Roman" w:hAnsi="Times New Roman"/>
          <w:sz w:val="24"/>
          <w:szCs w:val="24"/>
        </w:rPr>
        <w:t>) (toliau – prašymas-paraiška);</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8</w:t>
      </w:r>
      <w:r w:rsidRPr="00D81198">
        <w:rPr>
          <w:rFonts w:ascii="Times New Roman" w:eastAsia="Times New Roman" w:hAnsi="Times New Roman"/>
          <w:sz w:val="24"/>
          <w:szCs w:val="24"/>
        </w:rPr>
        <w:t>.2. asmens negalią patvirtinantį dokumentą ar jo kopiją: Neįgalumo ir darbingumo nustatymo tarnybos prie Socialinės apsaugos ir darbo ministerijos išduotą Neįgaliojo pažymėjimą ar Neįgalumo lygio pažymą, ar Darbingumo lygio pažymą, ar Spe</w:t>
      </w:r>
      <w:r>
        <w:rPr>
          <w:rFonts w:ascii="Times New Roman" w:eastAsia="Times New Roman" w:hAnsi="Times New Roman"/>
          <w:sz w:val="24"/>
          <w:szCs w:val="24"/>
        </w:rPr>
        <w:t>cialiųjų poreikių lygio pažymą;</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8</w:t>
      </w:r>
      <w:r w:rsidRPr="00D81198">
        <w:rPr>
          <w:rFonts w:ascii="Times New Roman" w:eastAsia="Times New Roman" w:hAnsi="Times New Roman"/>
          <w:sz w:val="24"/>
          <w:szCs w:val="24"/>
        </w:rPr>
        <w:t>.3. dokumentus, pažymas arba jų kopijas, patvirtinančius asmens gaunamas pajamas (netaikoma, jei asmuo ar asmens atstovas prašyme-paraiškoje pažymi, kad sutinka apmokėti visą sumą, ly</w:t>
      </w:r>
      <w:r>
        <w:rPr>
          <w:rFonts w:ascii="Times New Roman" w:eastAsia="Times New Roman" w:hAnsi="Times New Roman"/>
          <w:sz w:val="24"/>
          <w:szCs w:val="24"/>
        </w:rPr>
        <w:t>gią asmeniui S</w:t>
      </w:r>
      <w:r w:rsidRPr="00D81198">
        <w:rPr>
          <w:rFonts w:ascii="Times New Roman" w:eastAsia="Times New Roman" w:hAnsi="Times New Roman"/>
          <w:sz w:val="24"/>
          <w:szCs w:val="24"/>
        </w:rPr>
        <w:t xml:space="preserve">avivaldybės </w:t>
      </w:r>
      <w:r>
        <w:rPr>
          <w:rFonts w:ascii="Times New Roman" w:eastAsia="Times New Roman" w:hAnsi="Times New Roman"/>
          <w:sz w:val="24"/>
          <w:szCs w:val="24"/>
        </w:rPr>
        <w:t xml:space="preserve">administracijos </w:t>
      </w:r>
      <w:r w:rsidRPr="00D81198">
        <w:rPr>
          <w:rFonts w:ascii="Times New Roman" w:eastAsia="Times New Roman" w:hAnsi="Times New Roman"/>
          <w:sz w:val="24"/>
          <w:szCs w:val="24"/>
        </w:rPr>
        <w:t>nustatytam mokėjim</w:t>
      </w:r>
      <w:r>
        <w:rPr>
          <w:rFonts w:ascii="Times New Roman" w:eastAsia="Times New Roman" w:hAnsi="Times New Roman"/>
          <w:sz w:val="24"/>
          <w:szCs w:val="24"/>
        </w:rPr>
        <w:t>o už asmeninę pagalbą dydžiui);</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8</w:t>
      </w:r>
      <w:r w:rsidRPr="00D81198">
        <w:rPr>
          <w:rFonts w:ascii="Times New Roman" w:eastAsia="Times New Roman" w:hAnsi="Times New Roman"/>
          <w:sz w:val="24"/>
          <w:szCs w:val="24"/>
        </w:rPr>
        <w:t>.4. dokumentus ar jų kopijas ir (ar) kitą informaciją, pagrindžiančius prioriteto suteikimą (pavyzdžiui, moksleivio ar studento pažymėjimo kopiją, darbdavio pažymą, dokumentą ar pažymą, kad yra registruotas Užimtumo tarnyboje, ir</w:t>
      </w:r>
      <w:r w:rsidR="002E7AF3">
        <w:rPr>
          <w:rFonts w:ascii="Times New Roman" w:eastAsia="Times New Roman" w:hAnsi="Times New Roman"/>
          <w:sz w:val="24"/>
          <w:szCs w:val="24"/>
        </w:rPr>
        <w:t xml:space="preserve"> pan.). T</w:t>
      </w:r>
      <w:r>
        <w:rPr>
          <w:rFonts w:ascii="Times New Roman" w:eastAsia="Times New Roman" w:hAnsi="Times New Roman"/>
          <w:sz w:val="24"/>
          <w:szCs w:val="24"/>
        </w:rPr>
        <w:t>aikoma, jei kreipiasi Tvarkos ap</w:t>
      </w:r>
      <w:r w:rsidR="0094685F">
        <w:rPr>
          <w:rFonts w:ascii="Times New Roman" w:eastAsia="Times New Roman" w:hAnsi="Times New Roman"/>
          <w:sz w:val="24"/>
          <w:szCs w:val="24"/>
        </w:rPr>
        <w:t>rašo 7</w:t>
      </w:r>
      <w:r w:rsidRPr="00D81198">
        <w:rPr>
          <w:rFonts w:ascii="Times New Roman" w:eastAsia="Times New Roman" w:hAnsi="Times New Roman"/>
          <w:sz w:val="24"/>
          <w:szCs w:val="24"/>
        </w:rPr>
        <w:t xml:space="preserve"> p</w:t>
      </w:r>
      <w:r w:rsidR="002E7AF3">
        <w:rPr>
          <w:rFonts w:ascii="Times New Roman" w:eastAsia="Times New Roman" w:hAnsi="Times New Roman"/>
          <w:sz w:val="24"/>
          <w:szCs w:val="24"/>
        </w:rPr>
        <w:t>unkte nurodyti asmenys</w:t>
      </w:r>
      <w:r>
        <w:rPr>
          <w:rFonts w:ascii="Times New Roman" w:eastAsia="Times New Roman" w:hAnsi="Times New Roman"/>
          <w:sz w:val="24"/>
          <w:szCs w:val="24"/>
        </w:rPr>
        <w:t>;</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8</w:t>
      </w:r>
      <w:r w:rsidRPr="00D81198">
        <w:rPr>
          <w:rFonts w:ascii="Times New Roman" w:eastAsia="Times New Roman" w:hAnsi="Times New Roman"/>
          <w:sz w:val="24"/>
          <w:szCs w:val="24"/>
        </w:rPr>
        <w:t xml:space="preserve">.5. dokumentus, patvirtinančius asmens atstovavimo pagrindą, ar jų kopijas (pavyzdžiui, gimimo liudijimą, teismo sprendimą (nutartį), įgaliojimą, asmens ar asmens atstovo raštišką sutikimą, kad asmeninės pagalbos gavimo klausimais asmeniui gali atstovauti kitas asmuo (nurodomas atstovaujamo ir atstovaujančio asmens vardas, </w:t>
      </w:r>
      <w:r w:rsidR="002E7AF3">
        <w:rPr>
          <w:rFonts w:ascii="Times New Roman" w:eastAsia="Times New Roman" w:hAnsi="Times New Roman"/>
          <w:sz w:val="24"/>
          <w:szCs w:val="24"/>
        </w:rPr>
        <w:t>pavardė, gimimo data) ir pan.)</w:t>
      </w:r>
      <w:r w:rsidR="002D3E74">
        <w:rPr>
          <w:rFonts w:ascii="Times New Roman" w:eastAsia="Times New Roman" w:hAnsi="Times New Roman"/>
          <w:sz w:val="24"/>
          <w:szCs w:val="24"/>
        </w:rPr>
        <w:t>.</w:t>
      </w:r>
      <w:r w:rsidR="002E7AF3">
        <w:rPr>
          <w:rFonts w:ascii="Times New Roman" w:eastAsia="Times New Roman" w:hAnsi="Times New Roman"/>
          <w:sz w:val="24"/>
          <w:szCs w:val="24"/>
        </w:rPr>
        <w:t xml:space="preserve"> T</w:t>
      </w:r>
      <w:r w:rsidRPr="00D81198">
        <w:rPr>
          <w:rFonts w:ascii="Times New Roman" w:eastAsia="Times New Roman" w:hAnsi="Times New Roman"/>
          <w:sz w:val="24"/>
          <w:szCs w:val="24"/>
        </w:rPr>
        <w:t>aikoma</w:t>
      </w:r>
      <w:r w:rsidR="0094685F">
        <w:rPr>
          <w:rFonts w:ascii="Times New Roman" w:eastAsia="Times New Roman" w:hAnsi="Times New Roman"/>
          <w:sz w:val="24"/>
          <w:szCs w:val="24"/>
        </w:rPr>
        <w:t>, jei kreipiasi asmens atstovas</w:t>
      </w:r>
      <w:r w:rsidRPr="00D81198">
        <w:rPr>
          <w:rFonts w:ascii="Times New Roman" w:eastAsia="Times New Roman" w:hAnsi="Times New Roman"/>
          <w:sz w:val="24"/>
          <w:szCs w:val="24"/>
        </w:rPr>
        <w:t>.</w:t>
      </w:r>
      <w:r w:rsidRPr="00D81198">
        <w:rPr>
          <w:rFonts w:ascii="Times New Roman" w:eastAsia="Times New Roman" w:hAnsi="Times New Roman"/>
          <w:sz w:val="24"/>
          <w:szCs w:val="20"/>
        </w:rPr>
        <w:t xml:space="preserve">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0"/>
        </w:rPr>
        <w:t>9</w:t>
      </w:r>
      <w:r w:rsidRPr="00D81198">
        <w:rPr>
          <w:rFonts w:ascii="Times New Roman" w:eastAsia="Times New Roman" w:hAnsi="Times New Roman"/>
          <w:sz w:val="24"/>
          <w:szCs w:val="20"/>
        </w:rPr>
        <w:t xml:space="preserve">. Asmuo, pageidaujantis gauti asmeninę pagalbą, ar asmens atstovas </w:t>
      </w:r>
      <w:r>
        <w:rPr>
          <w:rFonts w:ascii="Times New Roman" w:eastAsia="Times New Roman" w:hAnsi="Times New Roman"/>
          <w:sz w:val="24"/>
          <w:szCs w:val="20"/>
        </w:rPr>
        <w:t>Tvarkos aprašo 8</w:t>
      </w:r>
      <w:r w:rsidRPr="00D81198">
        <w:rPr>
          <w:rFonts w:ascii="Times New Roman" w:eastAsia="Times New Roman" w:hAnsi="Times New Roman"/>
          <w:sz w:val="24"/>
          <w:szCs w:val="20"/>
        </w:rPr>
        <w:t>.2–</w:t>
      </w:r>
      <w:r>
        <w:rPr>
          <w:rFonts w:ascii="Times New Roman" w:eastAsia="Times New Roman" w:hAnsi="Times New Roman"/>
          <w:sz w:val="24"/>
          <w:szCs w:val="20"/>
        </w:rPr>
        <w:t>8</w:t>
      </w:r>
      <w:r w:rsidRPr="00D81198">
        <w:rPr>
          <w:rFonts w:ascii="Times New Roman" w:eastAsia="Times New Roman" w:hAnsi="Times New Roman"/>
          <w:sz w:val="24"/>
          <w:szCs w:val="20"/>
        </w:rPr>
        <w:t xml:space="preserve">.5 papunkčiuose nurodytus dokumentus </w:t>
      </w:r>
      <w:r w:rsidRPr="00D81198">
        <w:rPr>
          <w:rFonts w:ascii="Times New Roman" w:eastAsia="Times New Roman" w:hAnsi="Times New Roman"/>
          <w:sz w:val="24"/>
          <w:szCs w:val="24"/>
        </w:rPr>
        <w:t>ir (ar) kitą informaciją</w:t>
      </w:r>
      <w:r w:rsidRPr="00D81198">
        <w:rPr>
          <w:rFonts w:ascii="Times New Roman" w:eastAsia="Times New Roman" w:hAnsi="Times New Roman"/>
          <w:sz w:val="24"/>
          <w:szCs w:val="20"/>
        </w:rPr>
        <w:t xml:space="preserve"> pateikia tik tokiu atveju, jei šių dokumentų ir (ar) informacijos </w:t>
      </w:r>
      <w:r w:rsidRPr="00D81198">
        <w:rPr>
          <w:rFonts w:ascii="Times New Roman" w:eastAsia="Times New Roman" w:hAnsi="Times New Roman"/>
          <w:sz w:val="24"/>
          <w:szCs w:val="24"/>
        </w:rPr>
        <w:t>s</w:t>
      </w:r>
      <w:r>
        <w:rPr>
          <w:rFonts w:ascii="Times New Roman" w:eastAsia="Times New Roman" w:hAnsi="Times New Roman"/>
          <w:sz w:val="24"/>
          <w:szCs w:val="24"/>
        </w:rPr>
        <w:t>eniūnija, Centras ar Socialinės paramos skyrius</w:t>
      </w:r>
      <w:r w:rsidRPr="00D81198">
        <w:rPr>
          <w:rFonts w:ascii="Times New Roman" w:eastAsia="Times New Roman" w:hAnsi="Times New Roman"/>
          <w:sz w:val="24"/>
          <w:szCs w:val="20"/>
        </w:rPr>
        <w:t xml:space="preserve"> neturi ar jos neįmanoma gauti iš valstybės ar žinybinių registrų bei valstybės informacinių sistemų ar jų pagal prašymą ir (ar) duomenų teikimo sutartis negauna iš valstybės ir (ar) savivaldybės institucijų, įstaigų, įmonių ir organizacijų.</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10</w:t>
      </w:r>
      <w:r w:rsidRPr="00D81198">
        <w:rPr>
          <w:rFonts w:ascii="Times New Roman" w:eastAsia="Times New Roman" w:hAnsi="Times New Roman"/>
          <w:sz w:val="24"/>
          <w:szCs w:val="24"/>
        </w:rPr>
        <w:t xml:space="preserve">. </w:t>
      </w:r>
      <w:r>
        <w:rPr>
          <w:rFonts w:ascii="Times New Roman" w:eastAsia="Times New Roman" w:hAnsi="Times New Roman"/>
          <w:sz w:val="24"/>
          <w:szCs w:val="24"/>
        </w:rPr>
        <w:t>Tvarkos a</w:t>
      </w:r>
      <w:r w:rsidR="0094685F">
        <w:rPr>
          <w:rFonts w:ascii="Times New Roman" w:eastAsia="Times New Roman" w:hAnsi="Times New Roman"/>
          <w:sz w:val="24"/>
          <w:szCs w:val="24"/>
        </w:rPr>
        <w:t>prašo 8</w:t>
      </w:r>
      <w:bookmarkStart w:id="0" w:name="_GoBack"/>
      <w:bookmarkEnd w:id="0"/>
      <w:r w:rsidRPr="00D81198">
        <w:rPr>
          <w:rFonts w:ascii="Times New Roman" w:eastAsia="Times New Roman" w:hAnsi="Times New Roman"/>
          <w:sz w:val="24"/>
          <w:szCs w:val="24"/>
        </w:rPr>
        <w:t xml:space="preserve"> punkte nurodytus dokumentus ir (ar) kitą informaciją asmuo, pageidaujantis gauti asmeninę pagalbą, ar asmens atstovas gali pateikti asmeniškai, atvykęs į</w:t>
      </w:r>
      <w:r>
        <w:rPr>
          <w:rFonts w:ascii="Times New Roman" w:eastAsia="Times New Roman" w:hAnsi="Times New Roman"/>
          <w:sz w:val="24"/>
          <w:szCs w:val="24"/>
        </w:rPr>
        <w:t xml:space="preserve"> seniūniją, Centrą, Socialinės paramos skyrių</w:t>
      </w:r>
      <w:r w:rsidRPr="00D81198">
        <w:rPr>
          <w:rFonts w:ascii="Times New Roman" w:eastAsia="Times New Roman" w:hAnsi="Times New Roman"/>
          <w:sz w:val="24"/>
          <w:szCs w:val="24"/>
        </w:rPr>
        <w:t xml:space="preserve">, siųsdamas paštu, per kurjerį arba elektroniniu būdu.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11. </w:t>
      </w:r>
      <w:r w:rsidRPr="00D81198">
        <w:rPr>
          <w:rFonts w:ascii="Times New Roman" w:eastAsia="Times New Roman" w:hAnsi="Times New Roman"/>
          <w:sz w:val="24"/>
          <w:szCs w:val="24"/>
        </w:rPr>
        <w:t xml:space="preserve">Jei asmuo, pageidaujantis gauti asmeninę pagalbą, </w:t>
      </w:r>
      <w:r>
        <w:rPr>
          <w:rFonts w:ascii="Times New Roman" w:eastAsia="Times New Roman" w:hAnsi="Times New Roman"/>
          <w:sz w:val="24"/>
          <w:szCs w:val="24"/>
        </w:rPr>
        <w:t>Tvarkos a</w:t>
      </w:r>
      <w:r w:rsidR="002D3E74">
        <w:rPr>
          <w:rFonts w:ascii="Times New Roman" w:eastAsia="Times New Roman" w:hAnsi="Times New Roman"/>
          <w:sz w:val="24"/>
          <w:szCs w:val="24"/>
        </w:rPr>
        <w:t>prašo 8</w:t>
      </w:r>
      <w:r w:rsidRPr="00D81198">
        <w:rPr>
          <w:rFonts w:ascii="Times New Roman" w:eastAsia="Times New Roman" w:hAnsi="Times New Roman"/>
          <w:sz w:val="24"/>
          <w:szCs w:val="24"/>
        </w:rPr>
        <w:t xml:space="preserve"> punkte nurodytus dokumentus ir (ar) kitą informaciją pateikia asmeniškai, atvykęs į</w:t>
      </w:r>
      <w:r>
        <w:rPr>
          <w:rFonts w:ascii="Times New Roman" w:eastAsia="Times New Roman" w:hAnsi="Times New Roman"/>
          <w:sz w:val="24"/>
          <w:szCs w:val="24"/>
        </w:rPr>
        <w:t xml:space="preserve"> seniūniją, Centrą, Socialinės paramos skyrių</w:t>
      </w:r>
      <w:r w:rsidRPr="00D81198">
        <w:rPr>
          <w:rFonts w:ascii="Times New Roman" w:eastAsia="Times New Roman" w:hAnsi="Times New Roman"/>
          <w:sz w:val="24"/>
          <w:szCs w:val="24"/>
        </w:rPr>
        <w:t xml:space="preserve">, jis turi pateikti jo tapatybę patvirtinantį dokumentą (pasą, asmens tapatybės kortelę arba Lietuvos Respublikos ilgalaikio gyventojo leidimą gyventi Europos Sąjungoje). </w:t>
      </w:r>
      <w:r>
        <w:rPr>
          <w:rFonts w:ascii="Times New Roman" w:eastAsia="Times New Roman" w:hAnsi="Times New Roman"/>
          <w:sz w:val="24"/>
          <w:szCs w:val="24"/>
        </w:rPr>
        <w:t xml:space="preserve">Seniūnijos, Centro, Socialinės paramos skyriaus </w:t>
      </w:r>
      <w:r w:rsidRPr="00D81198">
        <w:rPr>
          <w:rFonts w:ascii="Times New Roman" w:eastAsia="Times New Roman" w:hAnsi="Times New Roman"/>
          <w:sz w:val="24"/>
          <w:szCs w:val="24"/>
        </w:rPr>
        <w:t xml:space="preserve">darbuotojas, įsitikinęs </w:t>
      </w:r>
      <w:r>
        <w:rPr>
          <w:rFonts w:ascii="Times New Roman" w:eastAsia="Times New Roman" w:hAnsi="Times New Roman"/>
          <w:sz w:val="24"/>
          <w:szCs w:val="24"/>
        </w:rPr>
        <w:t>Tvarkos a</w:t>
      </w:r>
      <w:r w:rsidRPr="00D81198">
        <w:rPr>
          <w:rFonts w:ascii="Times New Roman" w:eastAsia="Times New Roman" w:hAnsi="Times New Roman"/>
          <w:sz w:val="24"/>
          <w:szCs w:val="24"/>
        </w:rPr>
        <w:t>prašo 7 punkte nurodytus dokumentus ir (ar) kitą informaciją teikiančio asmens tapatybe, asmens tapatybę patvirtinantį dokumentą grąžina jį pateikusiam asmeniui. Asmens tapatybę patvirtinan</w:t>
      </w:r>
      <w:r>
        <w:rPr>
          <w:rFonts w:ascii="Times New Roman" w:eastAsia="Times New Roman" w:hAnsi="Times New Roman"/>
          <w:sz w:val="24"/>
          <w:szCs w:val="24"/>
        </w:rPr>
        <w:t xml:space="preserve">čio dokumento kopija nedaroma.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12. </w:t>
      </w:r>
      <w:r w:rsidRPr="00D81198">
        <w:rPr>
          <w:rFonts w:ascii="Times New Roman" w:eastAsia="Times New Roman" w:hAnsi="Times New Roman"/>
          <w:sz w:val="24"/>
          <w:szCs w:val="24"/>
        </w:rPr>
        <w:t xml:space="preserve">Jei </w:t>
      </w:r>
      <w:r>
        <w:rPr>
          <w:rFonts w:ascii="Times New Roman" w:eastAsia="Times New Roman" w:hAnsi="Times New Roman"/>
          <w:sz w:val="24"/>
          <w:szCs w:val="24"/>
        </w:rPr>
        <w:t>Tvarkos a</w:t>
      </w:r>
      <w:r w:rsidR="002D3E74">
        <w:rPr>
          <w:rFonts w:ascii="Times New Roman" w:eastAsia="Times New Roman" w:hAnsi="Times New Roman"/>
          <w:sz w:val="24"/>
          <w:szCs w:val="24"/>
        </w:rPr>
        <w:t>prašo 8</w:t>
      </w:r>
      <w:r w:rsidRPr="00D81198">
        <w:rPr>
          <w:rFonts w:ascii="Times New Roman" w:eastAsia="Times New Roman" w:hAnsi="Times New Roman"/>
          <w:sz w:val="24"/>
          <w:szCs w:val="24"/>
        </w:rPr>
        <w:t xml:space="preserve"> punkte nurodytus dokumentus ir (ar) kitą informaciją pateikia asmens atstovas arba jie siunčiami paštu, per kurjerį arba elektroniniu būdu, kartu turi būti pateikta (siunčiama) asmens, pageidaujančio gauti asmeninę pagalbą, tapatybę p</w:t>
      </w:r>
      <w:r>
        <w:rPr>
          <w:rFonts w:ascii="Times New Roman" w:eastAsia="Times New Roman" w:hAnsi="Times New Roman"/>
          <w:sz w:val="24"/>
          <w:szCs w:val="24"/>
        </w:rPr>
        <w:t>atvirtinančio dokumento kopija.</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13</w:t>
      </w:r>
      <w:r w:rsidRPr="00D81198">
        <w:rPr>
          <w:rFonts w:ascii="Times New Roman" w:eastAsia="Times New Roman" w:hAnsi="Times New Roman"/>
          <w:sz w:val="24"/>
          <w:szCs w:val="24"/>
        </w:rPr>
        <w:t xml:space="preserve">. Valstybės registrų (kadastrų), žinybinių registrų, valstybės informacinių sistemų tvarkytojai, valstybės ir (ar) savivaldybių institucijos, įstaigos, įmonės ir organizacijos </w:t>
      </w:r>
      <w:r>
        <w:rPr>
          <w:rFonts w:ascii="Times New Roman" w:eastAsia="Times New Roman" w:hAnsi="Times New Roman"/>
          <w:sz w:val="24"/>
          <w:szCs w:val="24"/>
        </w:rPr>
        <w:t>seniūnijos, Centro, Socialinės paramos skyriaus</w:t>
      </w:r>
      <w:r w:rsidRPr="00D81198">
        <w:rPr>
          <w:rFonts w:ascii="Times New Roman" w:eastAsia="Times New Roman" w:hAnsi="Times New Roman"/>
          <w:sz w:val="24"/>
          <w:szCs w:val="24"/>
        </w:rPr>
        <w:t xml:space="preserve"> prašymu privalo nemokamai teikti dokumentus ir (ar) duomenis, kurių reikia nustatant teisę gauti asmeninę pagalbą, jei reikalingų dokumentų ir (ar) duomenų nėra valstybės registruose (kadastruose), žinybiniuose registruose, valstybės informacinėse sistemose. Dokumentai ir (ar) duomenys teikiami asmens duomenų teikimo sutarčių nustatyta tvarka arba pagal prašymą, kuriame </w:t>
      </w:r>
      <w:r>
        <w:rPr>
          <w:rFonts w:ascii="Times New Roman" w:eastAsia="Times New Roman" w:hAnsi="Times New Roman"/>
          <w:sz w:val="24"/>
          <w:szCs w:val="24"/>
        </w:rPr>
        <w:t>seniūnija, Centras, Socialinės paramos skyrius, kreipdamie</w:t>
      </w:r>
      <w:r w:rsidRPr="00D81198">
        <w:rPr>
          <w:rFonts w:ascii="Times New Roman" w:eastAsia="Times New Roman" w:hAnsi="Times New Roman"/>
          <w:sz w:val="24"/>
          <w:szCs w:val="24"/>
        </w:rPr>
        <w:t>si dėl dokumentų ir (ar) duomenų, nurodo asmens, dėl kurio kreipiasi, vardą, pavardę ir gimimo datą, asmens dokumentų ir (ar) duomenų gavimo teisinį pagrindą, prašomų dokumentų ir (ar) du</w:t>
      </w:r>
      <w:r>
        <w:rPr>
          <w:rFonts w:ascii="Times New Roman" w:eastAsia="Times New Roman" w:hAnsi="Times New Roman"/>
          <w:sz w:val="24"/>
          <w:szCs w:val="24"/>
        </w:rPr>
        <w:t>omenų apimtį ir teisėtą tikslą.</w:t>
      </w:r>
    </w:p>
    <w:p w:rsidR="00E853B7" w:rsidRPr="00D81198"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14</w:t>
      </w:r>
      <w:r w:rsidRPr="00D81198">
        <w:rPr>
          <w:rFonts w:ascii="Times New Roman" w:eastAsia="Times New Roman" w:hAnsi="Times New Roman"/>
          <w:sz w:val="24"/>
          <w:szCs w:val="24"/>
        </w:rPr>
        <w:t xml:space="preserve">. </w:t>
      </w:r>
      <w:r>
        <w:rPr>
          <w:rFonts w:ascii="Times New Roman" w:eastAsia="Times New Roman" w:hAnsi="Times New Roman"/>
          <w:sz w:val="24"/>
          <w:szCs w:val="24"/>
        </w:rPr>
        <w:t>Socialinės paramos skyriuje</w:t>
      </w:r>
      <w:r w:rsidRPr="00D81198">
        <w:rPr>
          <w:rFonts w:ascii="Times New Roman" w:eastAsia="Times New Roman" w:hAnsi="Times New Roman"/>
          <w:sz w:val="24"/>
          <w:szCs w:val="24"/>
        </w:rPr>
        <w:t xml:space="preserve"> gauti </w:t>
      </w:r>
      <w:r>
        <w:rPr>
          <w:rFonts w:ascii="Times New Roman" w:eastAsia="Times New Roman" w:hAnsi="Times New Roman"/>
          <w:sz w:val="24"/>
          <w:szCs w:val="24"/>
        </w:rPr>
        <w:t>Tvarkos a</w:t>
      </w:r>
      <w:r w:rsidR="002D3E74">
        <w:rPr>
          <w:rFonts w:ascii="Times New Roman" w:eastAsia="Times New Roman" w:hAnsi="Times New Roman"/>
          <w:sz w:val="24"/>
          <w:szCs w:val="24"/>
        </w:rPr>
        <w:t>prašo 8</w:t>
      </w:r>
      <w:r w:rsidRPr="00D81198">
        <w:rPr>
          <w:rFonts w:ascii="Times New Roman" w:eastAsia="Times New Roman" w:hAnsi="Times New Roman"/>
          <w:sz w:val="24"/>
          <w:szCs w:val="24"/>
        </w:rPr>
        <w:t xml:space="preserve"> punkte nurodyti dokumentai ir (ar) kita informacija užregistruojami suteikiant registracijos numerį</w:t>
      </w:r>
      <w:r>
        <w:rPr>
          <w:rFonts w:ascii="Times New Roman" w:eastAsia="Times New Roman" w:hAnsi="Times New Roman"/>
          <w:sz w:val="24"/>
          <w:szCs w:val="24"/>
        </w:rPr>
        <w:t>. Seniūnija ir Centras</w:t>
      </w:r>
      <w:r w:rsidRPr="00D81198">
        <w:rPr>
          <w:rFonts w:ascii="Times New Roman" w:eastAsia="Times New Roman" w:hAnsi="Times New Roman"/>
          <w:sz w:val="24"/>
          <w:szCs w:val="24"/>
        </w:rPr>
        <w:t xml:space="preserve"> ne vėlia</w:t>
      </w:r>
      <w:r>
        <w:rPr>
          <w:rFonts w:ascii="Times New Roman" w:eastAsia="Times New Roman" w:hAnsi="Times New Roman"/>
          <w:sz w:val="24"/>
          <w:szCs w:val="24"/>
        </w:rPr>
        <w:t>u kaip per 3 darbo dienas nuo</w:t>
      </w:r>
      <w:r w:rsidRPr="00D81198">
        <w:rPr>
          <w:rFonts w:ascii="Times New Roman" w:eastAsia="Times New Roman" w:hAnsi="Times New Roman"/>
          <w:sz w:val="24"/>
          <w:szCs w:val="24"/>
        </w:rPr>
        <w:t xml:space="preserve"> </w:t>
      </w:r>
      <w:r>
        <w:rPr>
          <w:rFonts w:ascii="Times New Roman" w:eastAsia="Times New Roman" w:hAnsi="Times New Roman"/>
          <w:sz w:val="24"/>
          <w:szCs w:val="24"/>
        </w:rPr>
        <w:t>prašymo ir asmeninės pagalbos poreikio įvertinim</w:t>
      </w:r>
      <w:r w:rsidRPr="00D81198">
        <w:rPr>
          <w:rFonts w:ascii="Times New Roman" w:eastAsia="Times New Roman" w:hAnsi="Times New Roman"/>
          <w:sz w:val="24"/>
          <w:szCs w:val="24"/>
        </w:rPr>
        <w:t xml:space="preserve">o dienos </w:t>
      </w:r>
      <w:r>
        <w:rPr>
          <w:rFonts w:ascii="Times New Roman" w:eastAsia="Times New Roman" w:hAnsi="Times New Roman"/>
          <w:sz w:val="24"/>
          <w:szCs w:val="24"/>
        </w:rPr>
        <w:t xml:space="preserve">dokumentus </w:t>
      </w:r>
      <w:r w:rsidRPr="00D81198">
        <w:rPr>
          <w:rFonts w:ascii="Times New Roman" w:eastAsia="Times New Roman" w:hAnsi="Times New Roman"/>
          <w:sz w:val="24"/>
          <w:szCs w:val="24"/>
        </w:rPr>
        <w:t>perdu</w:t>
      </w:r>
      <w:r>
        <w:rPr>
          <w:rFonts w:ascii="Times New Roman" w:eastAsia="Times New Roman" w:hAnsi="Times New Roman"/>
          <w:sz w:val="24"/>
          <w:szCs w:val="24"/>
        </w:rPr>
        <w:t>oda</w:t>
      </w:r>
      <w:r w:rsidRPr="00D81198">
        <w:rPr>
          <w:rFonts w:ascii="Times New Roman" w:eastAsia="Times New Roman" w:hAnsi="Times New Roman"/>
          <w:sz w:val="24"/>
          <w:szCs w:val="24"/>
        </w:rPr>
        <w:t xml:space="preserve"> </w:t>
      </w:r>
      <w:r>
        <w:rPr>
          <w:rFonts w:ascii="Times New Roman" w:eastAsia="Times New Roman" w:hAnsi="Times New Roman"/>
          <w:sz w:val="24"/>
          <w:szCs w:val="24"/>
        </w:rPr>
        <w:t>Socialinės paramos skyriaus atsakingam darbuotojui.</w:t>
      </w:r>
    </w:p>
    <w:p w:rsidR="00E853B7" w:rsidRPr="00D81198" w:rsidRDefault="00E853B7" w:rsidP="00E853B7">
      <w:pPr>
        <w:spacing w:after="0" w:line="240" w:lineRule="auto"/>
        <w:rPr>
          <w:rFonts w:ascii="Times New Roman" w:eastAsia="Times New Roman" w:hAnsi="Times New Roman"/>
          <w:sz w:val="24"/>
          <w:szCs w:val="20"/>
        </w:rPr>
      </w:pP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IV SKYRIUS</w:t>
      </w: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 xml:space="preserve">ASMENINĖS PAGALBOS POREIKĮ NUSTATANTYS SUBJEKTAI IR ASMENINĖS PAGALBOS POREIKIO NUSTATYMO TVARKA </w:t>
      </w: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15</w:t>
      </w:r>
      <w:r w:rsidRPr="00D81198">
        <w:rPr>
          <w:rFonts w:ascii="Times New Roman" w:eastAsia="Times New Roman" w:hAnsi="Times New Roman"/>
          <w:sz w:val="24"/>
          <w:szCs w:val="24"/>
        </w:rPr>
        <w:t xml:space="preserve">. Asmeninės pagalbos </w:t>
      </w:r>
      <w:r w:rsidR="00BE2922">
        <w:rPr>
          <w:rFonts w:ascii="Times New Roman" w:eastAsia="Times New Roman" w:hAnsi="Times New Roman"/>
          <w:sz w:val="24"/>
          <w:szCs w:val="24"/>
        </w:rPr>
        <w:t>poreikį asmeniui, vadovaudamiesi</w:t>
      </w:r>
      <w:r w:rsidRPr="00D81198">
        <w:rPr>
          <w:rFonts w:ascii="Times New Roman" w:eastAsia="Times New Roman" w:hAnsi="Times New Roman"/>
          <w:sz w:val="24"/>
          <w:szCs w:val="24"/>
        </w:rPr>
        <w:t xml:space="preserve"> Neįgaliųjų socialinės integracijos įstatymo 25</w:t>
      </w:r>
      <w:r w:rsidRPr="00D81198">
        <w:rPr>
          <w:rFonts w:ascii="Times New Roman" w:eastAsia="Times New Roman" w:hAnsi="Times New Roman"/>
          <w:sz w:val="24"/>
          <w:szCs w:val="24"/>
          <w:vertAlign w:val="superscript"/>
        </w:rPr>
        <w:t xml:space="preserve">1 </w:t>
      </w:r>
      <w:r w:rsidRPr="00D81198">
        <w:rPr>
          <w:rFonts w:ascii="Times New Roman" w:eastAsia="Times New Roman" w:hAnsi="Times New Roman"/>
          <w:sz w:val="24"/>
          <w:szCs w:val="24"/>
        </w:rPr>
        <w:t xml:space="preserve">straipsnio ir </w:t>
      </w:r>
      <w:r>
        <w:rPr>
          <w:rFonts w:ascii="Times New Roman" w:eastAsia="Times New Roman" w:hAnsi="Times New Roman"/>
          <w:sz w:val="24"/>
          <w:szCs w:val="24"/>
        </w:rPr>
        <w:t>šio Tvarkos a</w:t>
      </w:r>
      <w:r w:rsidRPr="00D81198">
        <w:rPr>
          <w:rFonts w:ascii="Times New Roman" w:eastAsia="Times New Roman" w:hAnsi="Times New Roman"/>
          <w:sz w:val="24"/>
          <w:szCs w:val="24"/>
        </w:rPr>
        <w:t xml:space="preserve">prašo nuostatomis, vertina ir nustato </w:t>
      </w:r>
      <w:r>
        <w:rPr>
          <w:rFonts w:ascii="Times New Roman" w:eastAsia="Times New Roman" w:hAnsi="Times New Roman"/>
          <w:sz w:val="24"/>
          <w:szCs w:val="24"/>
        </w:rPr>
        <w:t xml:space="preserve">seniūnijos ir Centro </w:t>
      </w:r>
      <w:r w:rsidR="00BE2922">
        <w:rPr>
          <w:rFonts w:ascii="Times New Roman" w:eastAsia="Times New Roman" w:hAnsi="Times New Roman"/>
          <w:sz w:val="24"/>
          <w:szCs w:val="24"/>
        </w:rPr>
        <w:t>socialinis darbuotojai</w:t>
      </w:r>
      <w:r w:rsidRPr="00D81198">
        <w:rPr>
          <w:rFonts w:ascii="Times New Roman" w:eastAsia="Times New Roman" w:hAnsi="Times New Roman"/>
          <w:sz w:val="24"/>
          <w:szCs w:val="24"/>
        </w:rPr>
        <w:t>. Asmens ar asmens atstovo sutikimu (pageidavimu), vertinant asmens asmeninės pagalbos poreikį, gali dalyvauti ir neįgaliųjų nevyriausybinės organizacijos atstovas.</w:t>
      </w: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16</w:t>
      </w:r>
      <w:r w:rsidRPr="00D81198">
        <w:rPr>
          <w:rFonts w:ascii="Times New Roman" w:eastAsia="Times New Roman" w:hAnsi="Times New Roman"/>
          <w:sz w:val="24"/>
          <w:szCs w:val="24"/>
        </w:rPr>
        <w:t xml:space="preserve">. Asmeninės pagalbos asmeniui poreikis nustatomas vieniems metams nuo sprendimo priėmimo dienos. Likus ne daugiau kaip 30 dienų iki šio termino pabaigos, pasibaigus šiam terminui ir (ar) asmeniui ar asmens atstovui </w:t>
      </w:r>
      <w:r>
        <w:rPr>
          <w:rFonts w:ascii="Times New Roman" w:eastAsia="Times New Roman" w:hAnsi="Times New Roman"/>
          <w:sz w:val="24"/>
          <w:szCs w:val="24"/>
        </w:rPr>
        <w:t>seniūnijai, Centrui, Socialinės paramos skyriui</w:t>
      </w:r>
      <w:r w:rsidRPr="00D81198">
        <w:rPr>
          <w:rFonts w:ascii="Times New Roman" w:eastAsia="Times New Roman" w:hAnsi="Times New Roman"/>
          <w:sz w:val="24"/>
          <w:szCs w:val="24"/>
        </w:rPr>
        <w:t xml:space="preserve"> pateikus </w:t>
      </w:r>
      <w:r>
        <w:rPr>
          <w:rFonts w:ascii="Times New Roman" w:eastAsia="Times New Roman" w:hAnsi="Times New Roman"/>
          <w:sz w:val="24"/>
          <w:szCs w:val="24"/>
        </w:rPr>
        <w:t>Tvarkos a</w:t>
      </w:r>
      <w:r w:rsidR="00BE2922">
        <w:rPr>
          <w:rFonts w:ascii="Times New Roman" w:eastAsia="Times New Roman" w:hAnsi="Times New Roman"/>
          <w:sz w:val="24"/>
          <w:szCs w:val="24"/>
        </w:rPr>
        <w:t>prašo 8</w:t>
      </w:r>
      <w:r w:rsidRPr="00D81198">
        <w:rPr>
          <w:rFonts w:ascii="Times New Roman" w:eastAsia="Times New Roman" w:hAnsi="Times New Roman"/>
          <w:sz w:val="24"/>
          <w:szCs w:val="24"/>
        </w:rPr>
        <w:t xml:space="preserve"> punkte nurodytą prašymą-paraišką ir, jei reikia, kitus pasikeitusius ar patikslintus dokumentus ir (ar) kitą informaciją, nurodytus </w:t>
      </w:r>
      <w:r>
        <w:rPr>
          <w:rFonts w:ascii="Times New Roman" w:eastAsia="Times New Roman" w:hAnsi="Times New Roman"/>
          <w:sz w:val="24"/>
          <w:szCs w:val="24"/>
        </w:rPr>
        <w:t>Tvarkos aprašo 8</w:t>
      </w:r>
      <w:r w:rsidRPr="00D81198">
        <w:rPr>
          <w:rFonts w:ascii="Times New Roman" w:eastAsia="Times New Roman" w:hAnsi="Times New Roman"/>
          <w:sz w:val="24"/>
          <w:szCs w:val="24"/>
        </w:rPr>
        <w:t xml:space="preserve"> punkte, asmeniui iš naujo organizuojamas asmeninės pagalbos poreikio vertinimas </w:t>
      </w:r>
      <w:r>
        <w:rPr>
          <w:rFonts w:ascii="Times New Roman" w:eastAsia="Times New Roman" w:hAnsi="Times New Roman"/>
          <w:sz w:val="24"/>
          <w:szCs w:val="24"/>
        </w:rPr>
        <w:t>šio Tvarkos aprašo nustatyta tvarka.</w:t>
      </w: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17</w:t>
      </w:r>
      <w:r w:rsidRPr="00D81198">
        <w:rPr>
          <w:rFonts w:ascii="Times New Roman" w:eastAsia="Times New Roman" w:hAnsi="Times New Roman"/>
          <w:sz w:val="24"/>
          <w:szCs w:val="24"/>
        </w:rPr>
        <w:t>. Asmeninės pagalbos poreikis vertinamas individualiai pagal Asmeninės pagalbos poreikio vertinimo klausimyne (</w:t>
      </w:r>
      <w:r>
        <w:rPr>
          <w:rFonts w:ascii="Times New Roman" w:eastAsia="Times New Roman" w:hAnsi="Times New Roman"/>
          <w:sz w:val="24"/>
          <w:szCs w:val="24"/>
        </w:rPr>
        <w:t>Tvarkos a</w:t>
      </w:r>
      <w:r w:rsidRPr="00D81198">
        <w:rPr>
          <w:rFonts w:ascii="Times New Roman" w:eastAsia="Times New Roman" w:hAnsi="Times New Roman"/>
          <w:sz w:val="24"/>
          <w:szCs w:val="24"/>
        </w:rPr>
        <w:t>prašo 2 priedas) (toliau – klausimynas) nurodytus asmens, turinčio teisę gauti asmeninę pagalbą, poreikius, užpildant kla</w:t>
      </w:r>
      <w:r>
        <w:rPr>
          <w:rFonts w:ascii="Times New Roman" w:eastAsia="Times New Roman" w:hAnsi="Times New Roman"/>
          <w:sz w:val="24"/>
          <w:szCs w:val="24"/>
        </w:rPr>
        <w:t>usimyną pagal šiuos kriterijus:</w:t>
      </w: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17.1. asmens </w:t>
      </w:r>
      <w:proofErr w:type="spellStart"/>
      <w:r>
        <w:rPr>
          <w:rFonts w:ascii="Times New Roman" w:eastAsia="Times New Roman" w:hAnsi="Times New Roman"/>
          <w:sz w:val="24"/>
          <w:szCs w:val="24"/>
        </w:rPr>
        <w:t>dalyvumas</w:t>
      </w:r>
      <w:proofErr w:type="spellEnd"/>
      <w:r>
        <w:rPr>
          <w:rFonts w:ascii="Times New Roman" w:eastAsia="Times New Roman" w:hAnsi="Times New Roman"/>
          <w:sz w:val="24"/>
          <w:szCs w:val="24"/>
        </w:rPr>
        <w:t>;</w:t>
      </w:r>
      <w:r>
        <w:rPr>
          <w:rFonts w:ascii="Times New Roman" w:eastAsia="Times New Roman" w:hAnsi="Times New Roman"/>
          <w:sz w:val="24"/>
          <w:szCs w:val="24"/>
        </w:rPr>
        <w:tab/>
      </w: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17</w:t>
      </w:r>
      <w:r w:rsidRPr="00D81198">
        <w:rPr>
          <w:rFonts w:ascii="Times New Roman" w:eastAsia="Times New Roman" w:hAnsi="Times New Roman"/>
          <w:sz w:val="24"/>
          <w:szCs w:val="24"/>
        </w:rPr>
        <w:t xml:space="preserve">.2. asmens </w:t>
      </w:r>
      <w:proofErr w:type="spellStart"/>
      <w:r w:rsidRPr="00D81198">
        <w:rPr>
          <w:rFonts w:ascii="Times New Roman" w:eastAsia="Times New Roman" w:hAnsi="Times New Roman"/>
          <w:sz w:val="24"/>
          <w:szCs w:val="24"/>
        </w:rPr>
        <w:t>judumo</w:t>
      </w:r>
      <w:proofErr w:type="spellEnd"/>
      <w:r w:rsidRPr="00D81198">
        <w:rPr>
          <w:rFonts w:ascii="Times New Roman" w:eastAsia="Times New Roman" w:hAnsi="Times New Roman"/>
          <w:sz w:val="24"/>
          <w:szCs w:val="24"/>
        </w:rPr>
        <w:t xml:space="preserve"> vykstant į darbovietę, ugdymo, neformaliojo ugdymo įstaigas, </w:t>
      </w:r>
      <w:r w:rsidRPr="00D81198">
        <w:rPr>
          <w:rFonts w:ascii="Times New Roman" w:eastAsia="Times New Roman" w:hAnsi="Times New Roman"/>
          <w:color w:val="000000"/>
          <w:sz w:val="24"/>
          <w:szCs w:val="20"/>
          <w:shd w:val="clear" w:color="auto" w:fill="FFFFFF"/>
        </w:rPr>
        <w:t>dienos centrus</w:t>
      </w:r>
      <w:r w:rsidRPr="00D81198">
        <w:rPr>
          <w:rFonts w:ascii="Times New Roman" w:eastAsia="Times New Roman" w:hAnsi="Times New Roman"/>
          <w:sz w:val="24"/>
          <w:szCs w:val="24"/>
        </w:rPr>
        <w:t>, valstybės ar savivaldybės institucijas, įstaigas, organizacijas, laisvalai</w:t>
      </w:r>
      <w:r>
        <w:rPr>
          <w:rFonts w:ascii="Times New Roman" w:eastAsia="Times New Roman" w:hAnsi="Times New Roman"/>
          <w:sz w:val="24"/>
          <w:szCs w:val="24"/>
        </w:rPr>
        <w:t>kio praleidimo ir kitas vietas;</w:t>
      </w: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17</w:t>
      </w:r>
      <w:r w:rsidRPr="00D81198">
        <w:rPr>
          <w:rFonts w:ascii="Times New Roman" w:eastAsia="Times New Roman" w:hAnsi="Times New Roman"/>
          <w:sz w:val="24"/>
          <w:szCs w:val="24"/>
        </w:rPr>
        <w:t>.3. asmens gyv</w:t>
      </w:r>
      <w:r>
        <w:rPr>
          <w:rFonts w:ascii="Times New Roman" w:eastAsia="Times New Roman" w:hAnsi="Times New Roman"/>
          <w:sz w:val="24"/>
          <w:szCs w:val="24"/>
        </w:rPr>
        <w:t>enamosios aplinkos pritaikymas;</w:t>
      </w: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17.4. asmens sveikatos būklė;</w:t>
      </w:r>
    </w:p>
    <w:p w:rsidR="00E853B7" w:rsidRPr="00D81198"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17</w:t>
      </w:r>
      <w:r w:rsidRPr="00D81198">
        <w:rPr>
          <w:rFonts w:ascii="Times New Roman" w:eastAsia="Times New Roman" w:hAnsi="Times New Roman"/>
          <w:sz w:val="24"/>
          <w:szCs w:val="24"/>
        </w:rPr>
        <w:t xml:space="preserve">.5. kasdienė asmens veikla ir asmeninės pagalbos poreikis 4 veiklose (asmens higiena, mityba, judėjimas / mobilumas, socialiniai santykiai) namuose ir viešojoje aplinkoje. </w:t>
      </w:r>
    </w:p>
    <w:p w:rsidR="00E853B7"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18. Seniūnijos ir Centro socialinis </w:t>
      </w:r>
      <w:r w:rsidRPr="00D81198">
        <w:rPr>
          <w:rFonts w:ascii="Times New Roman" w:eastAsia="Times New Roman" w:hAnsi="Times New Roman"/>
          <w:sz w:val="24"/>
          <w:szCs w:val="24"/>
        </w:rPr>
        <w:t xml:space="preserve">darbuotojas, gavęs </w:t>
      </w:r>
      <w:r>
        <w:rPr>
          <w:rFonts w:ascii="Times New Roman" w:eastAsia="Times New Roman" w:hAnsi="Times New Roman"/>
          <w:sz w:val="24"/>
          <w:szCs w:val="24"/>
        </w:rPr>
        <w:t>iš asmens Tvarkos a</w:t>
      </w:r>
      <w:r w:rsidR="00BE2922">
        <w:rPr>
          <w:rFonts w:ascii="Times New Roman" w:eastAsia="Times New Roman" w:hAnsi="Times New Roman"/>
          <w:sz w:val="24"/>
          <w:szCs w:val="24"/>
        </w:rPr>
        <w:t>prašo 8</w:t>
      </w:r>
      <w:r w:rsidRPr="00D81198">
        <w:rPr>
          <w:rFonts w:ascii="Times New Roman" w:eastAsia="Times New Roman" w:hAnsi="Times New Roman"/>
          <w:sz w:val="24"/>
          <w:szCs w:val="24"/>
        </w:rPr>
        <w:t xml:space="preserve"> punkte nurodytus doku</w:t>
      </w:r>
      <w:r>
        <w:rPr>
          <w:rFonts w:ascii="Times New Roman" w:eastAsia="Times New Roman" w:hAnsi="Times New Roman"/>
          <w:sz w:val="24"/>
          <w:szCs w:val="24"/>
        </w:rPr>
        <w:t>mentus ir (ar) kitą informaciją ar iš Socialinės paramos skyriaus</w:t>
      </w:r>
      <w:r w:rsidRPr="00D81198">
        <w:rPr>
          <w:rFonts w:ascii="Times New Roman" w:eastAsia="Times New Roman" w:hAnsi="Times New Roman"/>
          <w:sz w:val="24"/>
          <w:szCs w:val="24"/>
        </w:rPr>
        <w:t xml:space="preserve"> </w:t>
      </w:r>
      <w:r>
        <w:rPr>
          <w:rFonts w:ascii="Times New Roman" w:eastAsia="Times New Roman" w:hAnsi="Times New Roman"/>
          <w:sz w:val="24"/>
          <w:szCs w:val="24"/>
        </w:rPr>
        <w:t xml:space="preserve">prašymą įvertinti asmeninės pagalbos poreikį, </w:t>
      </w:r>
      <w:r w:rsidRPr="00D81198">
        <w:rPr>
          <w:rFonts w:ascii="Times New Roman" w:eastAsia="Times New Roman" w:hAnsi="Times New Roman"/>
          <w:sz w:val="24"/>
          <w:szCs w:val="24"/>
        </w:rPr>
        <w:t>ne vėl</w:t>
      </w:r>
      <w:r>
        <w:rPr>
          <w:rFonts w:ascii="Times New Roman" w:eastAsia="Times New Roman" w:hAnsi="Times New Roman"/>
          <w:sz w:val="24"/>
          <w:szCs w:val="24"/>
        </w:rPr>
        <w:t xml:space="preserve">iau </w:t>
      </w:r>
      <w:r w:rsidRPr="00D81198">
        <w:rPr>
          <w:rFonts w:ascii="Times New Roman" w:eastAsia="Times New Roman" w:hAnsi="Times New Roman"/>
          <w:sz w:val="24"/>
          <w:szCs w:val="24"/>
        </w:rPr>
        <w:t xml:space="preserve">kaip per 10 darbo dienų nuo </w:t>
      </w:r>
      <w:r>
        <w:rPr>
          <w:rFonts w:ascii="Times New Roman" w:eastAsia="Times New Roman" w:hAnsi="Times New Roman"/>
          <w:sz w:val="24"/>
          <w:szCs w:val="24"/>
        </w:rPr>
        <w:t>Tvarkos a</w:t>
      </w:r>
      <w:r w:rsidR="00BE2922">
        <w:rPr>
          <w:rFonts w:ascii="Times New Roman" w:eastAsia="Times New Roman" w:hAnsi="Times New Roman"/>
          <w:sz w:val="24"/>
          <w:szCs w:val="24"/>
        </w:rPr>
        <w:t>prašo 8</w:t>
      </w:r>
      <w:r w:rsidRPr="00D81198">
        <w:rPr>
          <w:rFonts w:ascii="Times New Roman" w:eastAsia="Times New Roman" w:hAnsi="Times New Roman"/>
          <w:sz w:val="24"/>
          <w:szCs w:val="24"/>
        </w:rPr>
        <w:t xml:space="preserve"> punkte nurodytų dokumentų ir (ar) kitos informacijos gavimo dienos </w:t>
      </w:r>
      <w:r w:rsidRPr="00D81198">
        <w:rPr>
          <w:rFonts w:ascii="Times New Roman" w:eastAsia="Times New Roman" w:hAnsi="Times New Roman"/>
          <w:sz w:val="24"/>
          <w:szCs w:val="20"/>
        </w:rPr>
        <w:t xml:space="preserve">įvertina </w:t>
      </w:r>
      <w:r w:rsidRPr="00D81198">
        <w:rPr>
          <w:rFonts w:ascii="Times New Roman" w:eastAsia="Times New Roman" w:hAnsi="Times New Roman"/>
          <w:sz w:val="24"/>
          <w:szCs w:val="24"/>
        </w:rPr>
        <w:t xml:space="preserve">asmeninės pagalbos asmeniui poreikį ir raštu pateikia </w:t>
      </w:r>
      <w:r>
        <w:rPr>
          <w:rFonts w:ascii="Times New Roman" w:eastAsia="Times New Roman" w:hAnsi="Times New Roman"/>
          <w:sz w:val="24"/>
          <w:szCs w:val="24"/>
        </w:rPr>
        <w:t xml:space="preserve">Socialinės paramos skyriui </w:t>
      </w:r>
      <w:r w:rsidRPr="00D81198">
        <w:rPr>
          <w:rFonts w:ascii="Times New Roman" w:eastAsia="Times New Roman" w:hAnsi="Times New Roman"/>
          <w:sz w:val="24"/>
          <w:szCs w:val="24"/>
        </w:rPr>
        <w:t>motyvuotą išvadą ir rekomendaciją dėl asmeninės pagalbos skyrimo konkrečiam asmeniui tikslingumo (netikslingumo), užpildydamas klausimyno 9 punktą (toliau – išvada ir rekomendacija dėl asmeninės pagalbos skyrimo). Jei išvadoje ir rekomendacijoje dėl asmeninės pagalbos skyrimo nurodoma, kad asmeniui tikslinga skirti asmeninę pagalbą, nurodomas valandų skaičius per dieną ir per mėnesį, dienų skaičius, veiklos, kuriose asmeniui reikia asmeninio asistento pagalbos. Jei socialinis darbuotojas asmeninės pagalbos poreikio vertinimo dėl objektyvių priežasčių (pavyzdžiui, asmens ligos, traumos, išvykimo ir pan.) negali atlikti per nustatytą terminą, šis terminas gali būti pratęstas, tačiau ne ilgiau kaip 30 darbo dienų.</w:t>
      </w:r>
    </w:p>
    <w:p w:rsidR="00E853B7" w:rsidRPr="00D81198" w:rsidRDefault="00E853B7" w:rsidP="00E853B7">
      <w:pPr>
        <w:tabs>
          <w:tab w:val="left" w:pos="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19.</w:t>
      </w:r>
      <w:r>
        <w:rPr>
          <w:rFonts w:ascii="Times New Roman" w:eastAsia="Times New Roman" w:hAnsi="Times New Roman"/>
          <w:color w:val="FF0000"/>
          <w:sz w:val="24"/>
          <w:szCs w:val="24"/>
        </w:rPr>
        <w:t xml:space="preserve"> </w:t>
      </w:r>
      <w:r w:rsidRPr="00D81198">
        <w:rPr>
          <w:rFonts w:ascii="Times New Roman" w:eastAsia="Times New Roman" w:hAnsi="Times New Roman"/>
          <w:sz w:val="24"/>
          <w:szCs w:val="24"/>
        </w:rPr>
        <w:t xml:space="preserve">Jei socialiniam darbuotojui reikalingi papildomi dokumentai ir (ar) informacija, susijusi su asmeninės pagalbos poreikio nustatymu, nenurodyti </w:t>
      </w:r>
      <w:r>
        <w:rPr>
          <w:rFonts w:ascii="Times New Roman" w:eastAsia="Times New Roman" w:hAnsi="Times New Roman"/>
          <w:sz w:val="24"/>
          <w:szCs w:val="24"/>
        </w:rPr>
        <w:t>Tvarkos a</w:t>
      </w:r>
      <w:r w:rsidR="00BE2922">
        <w:rPr>
          <w:rFonts w:ascii="Times New Roman" w:eastAsia="Times New Roman" w:hAnsi="Times New Roman"/>
          <w:sz w:val="24"/>
          <w:szCs w:val="24"/>
        </w:rPr>
        <w:t>prašo 8</w:t>
      </w:r>
      <w:r w:rsidRPr="00D81198">
        <w:rPr>
          <w:rFonts w:ascii="Times New Roman" w:eastAsia="Times New Roman" w:hAnsi="Times New Roman"/>
          <w:sz w:val="24"/>
          <w:szCs w:val="24"/>
        </w:rPr>
        <w:t xml:space="preserve"> punkte, jis gali prašyti asmens ar asmens atstovo pateikti papildomus dokumentus (jų kopijas) ir (ar) kitą informaciją, reikalingą pildant klausimyną.</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20</w:t>
      </w:r>
      <w:r w:rsidRPr="00D81198">
        <w:rPr>
          <w:rFonts w:ascii="Times New Roman" w:eastAsia="Times New Roman" w:hAnsi="Times New Roman"/>
          <w:sz w:val="24"/>
          <w:szCs w:val="24"/>
        </w:rPr>
        <w:t>. Jei, įvertinus asmens asmeninės pagalbos poreikį, paaiškėja, kad asmeninės pagalbos jam neužtenka, socialinis darbuotojas asmeniui ar asmens atstovui bei</w:t>
      </w:r>
      <w:r>
        <w:rPr>
          <w:rFonts w:ascii="Times New Roman" w:eastAsia="Times New Roman" w:hAnsi="Times New Roman"/>
          <w:sz w:val="24"/>
          <w:szCs w:val="24"/>
        </w:rPr>
        <w:t xml:space="preserve"> Socialinės paramos skyriui</w:t>
      </w:r>
      <w:r w:rsidRPr="00D81198">
        <w:rPr>
          <w:rFonts w:ascii="Times New Roman" w:eastAsia="Times New Roman" w:hAnsi="Times New Roman"/>
          <w:sz w:val="24"/>
          <w:szCs w:val="24"/>
        </w:rPr>
        <w:t xml:space="preserve"> pateikia rekomendaciją dėl socialinės priežiūros paslaugų poreikio vertinimo.</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21</w:t>
      </w:r>
      <w:r w:rsidRPr="00D81198">
        <w:rPr>
          <w:rFonts w:ascii="Times New Roman" w:eastAsia="Times New Roman" w:hAnsi="Times New Roman"/>
          <w:sz w:val="24"/>
          <w:szCs w:val="24"/>
        </w:rPr>
        <w:t>.</w:t>
      </w:r>
      <w:r>
        <w:rPr>
          <w:rFonts w:ascii="Times New Roman" w:eastAsia="Times New Roman" w:hAnsi="Times New Roman"/>
          <w:sz w:val="24"/>
          <w:szCs w:val="24"/>
        </w:rPr>
        <w:t xml:space="preserve"> </w:t>
      </w:r>
      <w:r w:rsidRPr="004A67E9">
        <w:rPr>
          <w:rFonts w:ascii="Times New Roman" w:eastAsia="Times New Roman" w:hAnsi="Times New Roman"/>
          <w:sz w:val="24"/>
          <w:szCs w:val="24"/>
        </w:rPr>
        <w:t xml:space="preserve">Sprendimą </w:t>
      </w:r>
      <w:r w:rsidR="00BE2922">
        <w:rPr>
          <w:rFonts w:ascii="Times New Roman" w:eastAsia="Times New Roman" w:hAnsi="Times New Roman"/>
          <w:sz w:val="24"/>
          <w:szCs w:val="24"/>
        </w:rPr>
        <w:t xml:space="preserve">(Tvarkos aprašo 3 priedas) </w:t>
      </w:r>
      <w:r w:rsidRPr="004A67E9">
        <w:rPr>
          <w:rFonts w:ascii="Times New Roman" w:eastAsia="Times New Roman" w:hAnsi="Times New Roman"/>
          <w:sz w:val="24"/>
          <w:szCs w:val="24"/>
        </w:rPr>
        <w:t>dėl asmeninės pagalbos skyrimo</w:t>
      </w:r>
      <w:r w:rsidRPr="009060C8">
        <w:rPr>
          <w:rFonts w:ascii="Times New Roman" w:eastAsia="Times New Roman" w:hAnsi="Times New Roman"/>
          <w:sz w:val="24"/>
          <w:szCs w:val="24"/>
        </w:rPr>
        <w:t xml:space="preserve"> </w:t>
      </w:r>
      <w:r w:rsidRPr="00D81198">
        <w:rPr>
          <w:rFonts w:ascii="Times New Roman" w:eastAsia="Times New Roman" w:hAnsi="Times New Roman"/>
          <w:sz w:val="24"/>
          <w:szCs w:val="24"/>
        </w:rPr>
        <w:t>per 5 darbo dienas</w:t>
      </w:r>
      <w:r w:rsidRPr="004A67E9">
        <w:rPr>
          <w:rFonts w:ascii="Times New Roman" w:eastAsia="Times New Roman" w:hAnsi="Times New Roman"/>
          <w:sz w:val="24"/>
          <w:szCs w:val="24"/>
        </w:rPr>
        <w:t xml:space="preserve"> priima Savivaldybės administracijos direktoriaus </w:t>
      </w:r>
      <w:r>
        <w:rPr>
          <w:rFonts w:ascii="Times New Roman" w:eastAsia="Times New Roman" w:hAnsi="Times New Roman"/>
          <w:sz w:val="24"/>
          <w:szCs w:val="24"/>
        </w:rPr>
        <w:t>įgaliotas valstybės tarnautojas, gavęs</w:t>
      </w:r>
      <w:r w:rsidRPr="00D81198">
        <w:rPr>
          <w:rFonts w:ascii="Times New Roman" w:eastAsia="Times New Roman" w:hAnsi="Times New Roman"/>
          <w:sz w:val="24"/>
          <w:szCs w:val="24"/>
        </w:rPr>
        <w:t xml:space="preserve"> socialinio darbuotojo išvadą ir rekomendaciją </w:t>
      </w:r>
      <w:r>
        <w:rPr>
          <w:rFonts w:ascii="Times New Roman" w:eastAsia="Times New Roman" w:hAnsi="Times New Roman"/>
          <w:sz w:val="24"/>
          <w:szCs w:val="24"/>
        </w:rPr>
        <w:t xml:space="preserve">dėl asmeninės pagalbos skyrimo.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22. </w:t>
      </w:r>
      <w:r w:rsidRPr="00D81198">
        <w:rPr>
          <w:rFonts w:ascii="Times New Roman" w:eastAsia="Times New Roman" w:hAnsi="Times New Roman"/>
          <w:sz w:val="24"/>
          <w:szCs w:val="24"/>
        </w:rPr>
        <w:t>Jei priimamas sprendimas, kad asmeniui asmeninę pagalbą skirti 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w:t>
      </w:r>
      <w:r w:rsidRPr="00D81198">
        <w:rPr>
          <w:rFonts w:ascii="TimesLT" w:eastAsia="Times New Roman" w:hAnsi="TimesLT"/>
          <w:sz w:val="20"/>
          <w:szCs w:val="20"/>
        </w:rPr>
        <w:t xml:space="preserve"> </w:t>
      </w:r>
      <w:r w:rsidRPr="00D81198">
        <w:rPr>
          <w:rFonts w:ascii="Times New Roman" w:eastAsia="Times New Roman" w:hAnsi="Times New Roman"/>
          <w:sz w:val="24"/>
          <w:szCs w:val="24"/>
        </w:rPr>
        <w:t xml:space="preserve">įvardijant konkrečią skundą nagrinėjančią instituciją ar įstaigą, skundo padavimo terminą, galimos suteikti asmeniui asmeninės pagalbos trukmė (valandų skaičius per mėnesį), veiklos, kuriose asmeniui gali būti teikiama asmeninė pagalba, asmeninių asistentų skaičius, asmeninės pagalbos teikėjo duomenys (juridinio asmens pavadinimas, buveinės adresas, jei pagalbos teikėjas yra fizinis asmuo – vardas ir pavardė, telefono ryšio numeris). </w:t>
      </w:r>
      <w:r>
        <w:rPr>
          <w:rFonts w:ascii="Times New Roman" w:eastAsia="Times New Roman" w:hAnsi="Times New Roman"/>
          <w:sz w:val="24"/>
          <w:szCs w:val="24"/>
        </w:rPr>
        <w:t>Asmeninės pagalbos teikėjas apie priimtą sprendimą informuojamas ne vėliau kaip per 5 darbo dienas nuo sprendimo priėmimo dienos.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23. </w:t>
      </w:r>
      <w:r w:rsidRPr="00D81198">
        <w:rPr>
          <w:rFonts w:ascii="Times New Roman" w:eastAsia="Times New Roman" w:hAnsi="Times New Roman"/>
          <w:sz w:val="24"/>
          <w:szCs w:val="24"/>
        </w:rPr>
        <w:t>Jei priimamas sprendimas, kad asmeniui skirti asmeninę pagalbą netikslinga,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w:t>
      </w:r>
      <w:r>
        <w:rPr>
          <w:rFonts w:ascii="Times New Roman" w:eastAsia="Times New Roman" w:hAnsi="Times New Roman"/>
          <w:sz w:val="24"/>
          <w:szCs w:val="24"/>
        </w:rPr>
        <w:t xml:space="preserve">aigą, skundo padavimo terminą.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24</w:t>
      </w:r>
      <w:r w:rsidRPr="00D81198">
        <w:rPr>
          <w:rFonts w:ascii="Times New Roman" w:eastAsia="Times New Roman" w:hAnsi="Times New Roman"/>
          <w:sz w:val="24"/>
          <w:szCs w:val="24"/>
        </w:rPr>
        <w:t xml:space="preserve">. </w:t>
      </w:r>
      <w:r>
        <w:rPr>
          <w:rFonts w:ascii="Times New Roman" w:eastAsia="Times New Roman" w:hAnsi="Times New Roman"/>
          <w:sz w:val="24"/>
          <w:szCs w:val="24"/>
        </w:rPr>
        <w:t xml:space="preserve">Socialinės paramos skyriaus atsakingas </w:t>
      </w:r>
      <w:r w:rsidRPr="00D81198">
        <w:rPr>
          <w:rFonts w:ascii="Times New Roman" w:eastAsia="Times New Roman" w:hAnsi="Times New Roman"/>
          <w:sz w:val="24"/>
          <w:szCs w:val="24"/>
        </w:rPr>
        <w:t>darbuotojas ne vėliau kaip per 3 darbo dienas nuo sprendimo priėmimo dienos asmens prašyme-paraiškoje nurodytu būdu informuoja asmenį ar asmens atstovą apie priimtą sprendimą, kartu pate</w:t>
      </w:r>
      <w:r>
        <w:rPr>
          <w:rFonts w:ascii="Times New Roman" w:eastAsia="Times New Roman" w:hAnsi="Times New Roman"/>
          <w:sz w:val="24"/>
          <w:szCs w:val="24"/>
        </w:rPr>
        <w:t>ikdamas tokio sprendimo kopiją.</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lang w:eastAsia="lt-LT"/>
        </w:rPr>
        <w:t>25</w:t>
      </w:r>
      <w:r w:rsidRPr="00D81198">
        <w:rPr>
          <w:rFonts w:ascii="Times New Roman" w:eastAsia="Times New Roman" w:hAnsi="Times New Roman"/>
          <w:sz w:val="24"/>
          <w:szCs w:val="24"/>
          <w:lang w:eastAsia="lt-LT"/>
        </w:rPr>
        <w:t>. Jei asmuo ar asmens atstovas nesutinka su sprendimu, jis turi teisę šį sprendimą apskųsti</w:t>
      </w:r>
      <w:r w:rsidRPr="00D81198">
        <w:rPr>
          <w:rFonts w:ascii="TimesLT" w:eastAsia="Times New Roman" w:hAnsi="TimesLT"/>
          <w:sz w:val="20"/>
          <w:szCs w:val="20"/>
        </w:rPr>
        <w:t xml:space="preserve"> </w:t>
      </w:r>
      <w:r>
        <w:rPr>
          <w:rFonts w:ascii="Times New Roman" w:eastAsia="Times New Roman" w:hAnsi="Times New Roman"/>
          <w:sz w:val="24"/>
          <w:szCs w:val="24"/>
          <w:lang w:eastAsia="lt-LT"/>
        </w:rPr>
        <w:t>S</w:t>
      </w:r>
      <w:r w:rsidRPr="00D81198">
        <w:rPr>
          <w:rFonts w:ascii="Times New Roman" w:eastAsia="Times New Roman" w:hAnsi="Times New Roman"/>
          <w:sz w:val="24"/>
          <w:szCs w:val="24"/>
          <w:lang w:eastAsia="lt-LT"/>
        </w:rPr>
        <w:t xml:space="preserve">avivaldybės </w:t>
      </w:r>
      <w:r>
        <w:rPr>
          <w:rFonts w:ascii="Times New Roman" w:eastAsia="Times New Roman" w:hAnsi="Times New Roman"/>
          <w:sz w:val="24"/>
          <w:szCs w:val="24"/>
          <w:lang w:eastAsia="lt-LT"/>
        </w:rPr>
        <w:t xml:space="preserve">administracijos direktoriui </w:t>
      </w:r>
      <w:r w:rsidRPr="00D81198">
        <w:rPr>
          <w:rFonts w:ascii="Times New Roman" w:eastAsia="Times New Roman" w:hAnsi="Times New Roman"/>
          <w:sz w:val="24"/>
          <w:szCs w:val="24"/>
          <w:lang w:eastAsia="lt-LT"/>
        </w:rPr>
        <w:t>arba Lietuvos Respublikos ikiteisminio administracinių ginčų nagrinėjimo tvarkos įstatymo ir (arba) Lietuvos Respublikos administracinių bylų teisenos įstatymo nustatyta tvarka. Jei asmuo ar asme</w:t>
      </w:r>
      <w:r>
        <w:rPr>
          <w:rFonts w:ascii="Times New Roman" w:eastAsia="Times New Roman" w:hAnsi="Times New Roman"/>
          <w:sz w:val="24"/>
          <w:szCs w:val="24"/>
          <w:lang w:eastAsia="lt-LT"/>
        </w:rPr>
        <w:t>ns atstovas sprendimą skundžia S</w:t>
      </w:r>
      <w:r w:rsidRPr="00D81198">
        <w:rPr>
          <w:rFonts w:ascii="Times New Roman" w:eastAsia="Times New Roman" w:hAnsi="Times New Roman"/>
          <w:sz w:val="24"/>
          <w:szCs w:val="24"/>
          <w:lang w:eastAsia="lt-LT"/>
        </w:rPr>
        <w:t>avivaldybės</w:t>
      </w:r>
      <w:r>
        <w:rPr>
          <w:rFonts w:ascii="Times New Roman" w:eastAsia="Times New Roman" w:hAnsi="Times New Roman"/>
          <w:sz w:val="24"/>
          <w:szCs w:val="24"/>
          <w:lang w:eastAsia="lt-LT"/>
        </w:rPr>
        <w:t xml:space="preserve"> administracijos direktoriui, S</w:t>
      </w:r>
      <w:r w:rsidRPr="00D81198">
        <w:rPr>
          <w:rFonts w:ascii="Times New Roman" w:eastAsia="Times New Roman" w:hAnsi="Times New Roman"/>
          <w:sz w:val="24"/>
          <w:szCs w:val="24"/>
          <w:lang w:eastAsia="lt-LT"/>
        </w:rPr>
        <w:t xml:space="preserve">avivaldybės </w:t>
      </w:r>
      <w:r>
        <w:rPr>
          <w:rFonts w:ascii="Times New Roman" w:eastAsia="Times New Roman" w:hAnsi="Times New Roman"/>
          <w:sz w:val="24"/>
          <w:szCs w:val="24"/>
          <w:lang w:eastAsia="lt-LT"/>
        </w:rPr>
        <w:t>administracijos direktoriaus įsakymu</w:t>
      </w:r>
      <w:r w:rsidRPr="00D81198">
        <w:rPr>
          <w:rFonts w:ascii="Times New Roman" w:eastAsia="Times New Roman" w:hAnsi="Times New Roman"/>
          <w:sz w:val="24"/>
          <w:szCs w:val="24"/>
          <w:lang w:eastAsia="lt-LT"/>
        </w:rPr>
        <w:t xml:space="preserve"> per 20 darbo dienų nuo tokio skundo gavimo dienos turi būti sudaryta komisija (toliau – komisija), kuri pakartotinai įvertina asmeninės pagalbos asmeniui poreikį ir priima sprendimą.</w:t>
      </w:r>
    </w:p>
    <w:p w:rsidR="00E853B7" w:rsidRPr="00D81198"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lang w:eastAsia="lt-LT"/>
        </w:rPr>
        <w:t>26. Ginčai dėl S</w:t>
      </w:r>
      <w:r w:rsidRPr="00D81198">
        <w:rPr>
          <w:rFonts w:ascii="Times New Roman" w:eastAsia="Times New Roman" w:hAnsi="Times New Roman"/>
          <w:sz w:val="24"/>
          <w:szCs w:val="24"/>
          <w:lang w:eastAsia="lt-LT"/>
        </w:rPr>
        <w:t xml:space="preserve">avivaldybės </w:t>
      </w:r>
      <w:r>
        <w:rPr>
          <w:rFonts w:ascii="Times New Roman" w:eastAsia="Times New Roman" w:hAnsi="Times New Roman"/>
          <w:sz w:val="24"/>
          <w:szCs w:val="24"/>
          <w:lang w:eastAsia="lt-LT"/>
        </w:rPr>
        <w:t xml:space="preserve">administracijos </w:t>
      </w:r>
      <w:r w:rsidRPr="00D81198">
        <w:rPr>
          <w:rFonts w:ascii="Times New Roman" w:eastAsia="Times New Roman" w:hAnsi="Times New Roman"/>
          <w:sz w:val="24"/>
          <w:szCs w:val="24"/>
          <w:lang w:eastAsia="lt-LT"/>
        </w:rPr>
        <w:t>ar komisijos priimtų sprendimų (neveikimo) nagrinėjami Lietuvos Respublikos administracinių bylų teisenos įstatymo nustatyta tvarka.</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27</w:t>
      </w:r>
      <w:r w:rsidRPr="00D81198">
        <w:rPr>
          <w:rFonts w:ascii="Times New Roman" w:eastAsia="Times New Roman" w:hAnsi="Times New Roman"/>
          <w:sz w:val="24"/>
          <w:szCs w:val="24"/>
        </w:rPr>
        <w:t xml:space="preserve">. Priėmus sprendimą, kad asmeniui asmeninę pagalbą skirti tikslinga, atliekamas asmens </w:t>
      </w:r>
      <w:r w:rsidRPr="00D81198">
        <w:rPr>
          <w:rFonts w:ascii="Times New Roman" w:eastAsia="Times New Roman" w:hAnsi="Times New Roman"/>
          <w:color w:val="000000"/>
          <w:sz w:val="24"/>
          <w:szCs w:val="20"/>
        </w:rPr>
        <w:t xml:space="preserve">finansinių galimybių </w:t>
      </w:r>
      <w:r w:rsidRPr="00D81198">
        <w:rPr>
          <w:rFonts w:ascii="Times New Roman" w:eastAsia="Times New Roman" w:hAnsi="Times New Roman"/>
          <w:sz w:val="24"/>
          <w:szCs w:val="24"/>
        </w:rPr>
        <w:t>mokėti už asmeninę pagalbą vertinimas Neįgaliojo mokėjimo už asmeninę pagalbą dydžio nustatymo tvarka, patvirtinta Lietuvos Respublikos socialinės aps</w:t>
      </w:r>
      <w:r>
        <w:rPr>
          <w:rFonts w:ascii="Times New Roman" w:eastAsia="Times New Roman" w:hAnsi="Times New Roman"/>
          <w:sz w:val="24"/>
          <w:szCs w:val="24"/>
        </w:rPr>
        <w:t>augos ir darbo ministro įsakymu ir Mokėjimo už asmeninę pagalbą tvarkos aprašu, patvirtintu Savivaldybės administracijos direktoriaus įsakymu. A</w:t>
      </w:r>
      <w:r w:rsidRPr="00D81198">
        <w:rPr>
          <w:rFonts w:ascii="Times New Roman" w:eastAsia="Times New Roman" w:hAnsi="Times New Roman"/>
          <w:sz w:val="24"/>
          <w:szCs w:val="24"/>
        </w:rPr>
        <w:t xml:space="preserve">smuo ar asmens atstovas ne vėliau kaip per 20 darbo dienų nuo sprendimo gavimo dienos su </w:t>
      </w:r>
      <w:r>
        <w:rPr>
          <w:rFonts w:ascii="Times New Roman" w:eastAsia="Times New Roman" w:hAnsi="Times New Roman"/>
          <w:sz w:val="24"/>
          <w:szCs w:val="24"/>
        </w:rPr>
        <w:t xml:space="preserve">Centru </w:t>
      </w:r>
      <w:r w:rsidRPr="00D81198">
        <w:rPr>
          <w:rFonts w:ascii="Times New Roman" w:eastAsia="Times New Roman" w:hAnsi="Times New Roman"/>
          <w:sz w:val="24"/>
          <w:szCs w:val="24"/>
        </w:rPr>
        <w:t>pasirašo Asmeninės pagalbos teikimo sutartį (toliau – Sutartis)</w:t>
      </w:r>
      <w:r w:rsidR="008735CA">
        <w:rPr>
          <w:rFonts w:ascii="Times New Roman" w:eastAsia="Times New Roman" w:hAnsi="Times New Roman"/>
          <w:sz w:val="24"/>
          <w:szCs w:val="24"/>
        </w:rPr>
        <w:t xml:space="preserve"> (Tvarkos aprašo 4 priedas)</w:t>
      </w:r>
      <w:r w:rsidRPr="00D81198">
        <w:rPr>
          <w:rFonts w:ascii="Times New Roman" w:eastAsia="Times New Roman" w:hAnsi="Times New Roman"/>
          <w:sz w:val="24"/>
          <w:szCs w:val="24"/>
        </w:rPr>
        <w:t>, kurioje, be kitų nuostatų, turi būti nurodyta asmeninės pagalbos teikimo asmeniui tvarka ir sąlygos, asmeninės pagalbos teikėjo, asmeninio asistento ir asmens ar asmens atstovo teisės bei pareigos (atsakomybės), asmens veiklos, kuriose bus teikiama asmeninė pagalba, ir jų apibūdinimas, šios pagalbos teikimo laikas ir trukmė, maksimalus asmeninės pagalbos teikimo laikas per mėnesį, asmeninio asistento keitimo sąlygos ir tvarka, kita svarbi informacija, galinti turėti įtakos asmeninės pagalbos teikimui konkrečiam asmeniui (pavyzdžiui, informacija apie asmens ligą (</w:t>
      </w:r>
      <w:r w:rsidRPr="00D81198">
        <w:rPr>
          <w:rFonts w:ascii="Times New Roman" w:eastAsia="Times New Roman" w:hAnsi="Times New Roman"/>
          <w:sz w:val="24"/>
          <w:szCs w:val="24"/>
        </w:rPr>
        <w:noBreakHyphen/>
      </w:r>
      <w:proofErr w:type="spellStart"/>
      <w:r w:rsidRPr="00D81198">
        <w:rPr>
          <w:rFonts w:ascii="Times New Roman" w:eastAsia="Times New Roman" w:hAnsi="Times New Roman"/>
          <w:sz w:val="24"/>
          <w:szCs w:val="24"/>
        </w:rPr>
        <w:t>as</w:t>
      </w:r>
      <w:proofErr w:type="spellEnd"/>
      <w:r w:rsidRPr="00D81198">
        <w:rPr>
          <w:rFonts w:ascii="Times New Roman" w:eastAsia="Times New Roman" w:hAnsi="Times New Roman"/>
          <w:sz w:val="24"/>
          <w:szCs w:val="24"/>
        </w:rPr>
        <w:t>), vartojamus vaistus, galimas krizines situacijas ir veiksmus jose tokios apimties, kuri yra būtina asmeninio asistento paslaugų teikimui užtikrinti). Jei Sutarties dėl objektyvių priežasčių (pavyzdžiui, asmens ar asmens atstovo ligos, traumos, išvykimo iš šalies ir pan.) neįmanoma pasirašyti per nurodytą terminą, šis terminas gali būti pratęstas vieną kartą dar 20 darbo dienų nuo skirto termino pasirašyti Sutartį pasibaigimo dienos. Asmeninė pagalba asmeniui pradedama teikti tik pasirašius Sutartį.</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lang w:eastAsia="lt-LT"/>
        </w:rPr>
        <w:t>28</w:t>
      </w:r>
      <w:r w:rsidRPr="00D81198">
        <w:rPr>
          <w:rFonts w:ascii="Times New Roman" w:eastAsia="Times New Roman" w:hAnsi="Times New Roman"/>
          <w:sz w:val="24"/>
          <w:szCs w:val="24"/>
          <w:lang w:eastAsia="lt-LT"/>
        </w:rPr>
        <w:t xml:space="preserve">. Jei Sutartis nepasirašoma per 40 darbo dienų nuo sprendimo gavimo dienos, tačiau asmuo pageidauja gauti asmeninę pagalbą ar asmens atstovas pageidauja, kad asmeniui tokia pagalba būtų teikiama, jis turi iš naujo kreiptis į </w:t>
      </w:r>
      <w:r>
        <w:rPr>
          <w:rFonts w:ascii="Times New Roman" w:eastAsia="Times New Roman" w:hAnsi="Times New Roman"/>
          <w:sz w:val="24"/>
          <w:szCs w:val="24"/>
          <w:lang w:eastAsia="lt-LT"/>
        </w:rPr>
        <w:t>seniūniją, Centrą ar Socialinės paramos skyrių Tvarkos a</w:t>
      </w:r>
      <w:r w:rsidRPr="00D81198">
        <w:rPr>
          <w:rFonts w:ascii="Times New Roman" w:eastAsia="Times New Roman" w:hAnsi="Times New Roman"/>
          <w:sz w:val="24"/>
          <w:szCs w:val="24"/>
          <w:lang w:eastAsia="lt-LT"/>
        </w:rPr>
        <w:t>prašo III skyriuje nustatyta tvarka.</w:t>
      </w:r>
    </w:p>
    <w:p w:rsidR="00E853B7" w:rsidRPr="00D81198"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lang w:eastAsia="lt-LT"/>
        </w:rPr>
        <w:t>29</w:t>
      </w:r>
      <w:r w:rsidRPr="00D81198">
        <w:rPr>
          <w:rFonts w:ascii="Times New Roman" w:eastAsia="Times New Roman" w:hAnsi="Times New Roman"/>
          <w:sz w:val="24"/>
          <w:szCs w:val="24"/>
          <w:lang w:eastAsia="lt-LT"/>
        </w:rPr>
        <w:t>. Asmuo ar asmens atstovas turi teisę asmeninės pagalbos teikėjui siūlyti teikiant asmeninę pagalbą pasitelkti asmens poreikius atitinkantį asmeninį asistentą</w:t>
      </w:r>
      <w:r>
        <w:rPr>
          <w:rFonts w:ascii="Times New Roman" w:eastAsia="Times New Roman" w:hAnsi="Times New Roman"/>
          <w:sz w:val="24"/>
          <w:szCs w:val="24"/>
          <w:lang w:eastAsia="lt-LT"/>
        </w:rPr>
        <w:t xml:space="preserve"> ar kelis asmeninius asistentus, atitinkančius</w:t>
      </w:r>
      <w:r w:rsidRPr="00D81198">
        <w:rPr>
          <w:rFonts w:ascii="Times New Roman" w:eastAsia="Times New Roman" w:hAnsi="Times New Roman"/>
          <w:sz w:val="24"/>
          <w:szCs w:val="24"/>
          <w:lang w:eastAsia="lt-LT"/>
        </w:rPr>
        <w:t xml:space="preserve"> Neįgaliųjų socialinės integracijos įstatymo 25</w:t>
      </w:r>
      <w:r w:rsidRPr="00D81198">
        <w:rPr>
          <w:rFonts w:ascii="Times New Roman" w:eastAsia="Times New Roman" w:hAnsi="Times New Roman"/>
          <w:sz w:val="24"/>
          <w:szCs w:val="24"/>
          <w:vertAlign w:val="superscript"/>
          <w:lang w:eastAsia="lt-LT"/>
        </w:rPr>
        <w:t>1</w:t>
      </w:r>
      <w:r w:rsidRPr="00D81198">
        <w:rPr>
          <w:rFonts w:ascii="Times New Roman" w:eastAsia="Times New Roman" w:hAnsi="Times New Roman"/>
          <w:sz w:val="24"/>
          <w:szCs w:val="24"/>
          <w:lang w:eastAsia="lt-LT"/>
        </w:rPr>
        <w:t xml:space="preserve"> straipsnio 3 dalyje asmeniniam asistentui </w:t>
      </w:r>
      <w:r>
        <w:rPr>
          <w:rFonts w:ascii="Times New Roman" w:eastAsia="Times New Roman" w:hAnsi="Times New Roman"/>
          <w:sz w:val="24"/>
          <w:szCs w:val="24"/>
          <w:lang w:eastAsia="lt-LT"/>
        </w:rPr>
        <w:t>keliamus reikalavimus ir galinčius</w:t>
      </w:r>
      <w:r w:rsidRPr="00D81198">
        <w:rPr>
          <w:rFonts w:ascii="Times New Roman" w:eastAsia="Times New Roman" w:hAnsi="Times New Roman"/>
          <w:sz w:val="24"/>
          <w:szCs w:val="24"/>
          <w:lang w:eastAsia="lt-LT"/>
        </w:rPr>
        <w:t xml:space="preserve"> teikti asmeniui asmeninę pagalbą, nurodydamas jo vardą, pavardę, telefono ryšio numerį ir (ar) elektroninio pašto adresą. Tokiu atveju </w:t>
      </w:r>
      <w:r>
        <w:rPr>
          <w:rFonts w:ascii="Times New Roman" w:eastAsia="Times New Roman" w:hAnsi="Times New Roman"/>
          <w:sz w:val="24"/>
          <w:szCs w:val="24"/>
          <w:lang w:eastAsia="lt-LT"/>
        </w:rPr>
        <w:t>Tvarkos aprašo 26</w:t>
      </w:r>
      <w:r w:rsidRPr="00D81198">
        <w:rPr>
          <w:rFonts w:ascii="Times New Roman" w:eastAsia="Times New Roman" w:hAnsi="Times New Roman"/>
          <w:sz w:val="24"/>
          <w:szCs w:val="24"/>
          <w:lang w:eastAsia="lt-LT"/>
        </w:rPr>
        <w:t xml:space="preserve"> punkte nurodytą S</w:t>
      </w:r>
      <w:r w:rsidRPr="00D81198">
        <w:rPr>
          <w:rFonts w:ascii="Times New Roman" w:eastAsia="Times New Roman" w:hAnsi="Times New Roman"/>
          <w:sz w:val="24"/>
          <w:szCs w:val="24"/>
        </w:rPr>
        <w:t xml:space="preserve">utartį pasirašo </w:t>
      </w:r>
      <w:r w:rsidRPr="00D81198">
        <w:rPr>
          <w:rFonts w:ascii="Times New Roman" w:eastAsia="Times New Roman" w:hAnsi="Times New Roman"/>
          <w:sz w:val="24"/>
          <w:szCs w:val="24"/>
          <w:lang w:eastAsia="lt-LT"/>
        </w:rPr>
        <w:t>asmeninės pagalbos teikėjas, asmuo ar asmens atstovas ir asmens ar asmens atstovo pasiūlytas pasitelkti asmeninis asistentas. Ši Sutartis gali būti keičiama tik asmens ar asmens atstovo, asmeninės pagalbos teikėjo ir (ar) asmens atstovo pasiūlyto pasitelkti asmeninio asistento rašytiniu sutarimu.</w:t>
      </w:r>
    </w:p>
    <w:p w:rsidR="00E853B7" w:rsidRPr="00D81198" w:rsidRDefault="00E853B7" w:rsidP="00E853B7">
      <w:pPr>
        <w:tabs>
          <w:tab w:val="left" w:pos="851"/>
        </w:tabs>
        <w:spacing w:after="0" w:line="276" w:lineRule="auto"/>
        <w:rPr>
          <w:rFonts w:ascii="Times New Roman" w:eastAsia="MS Mincho" w:hAnsi="Times New Roman"/>
          <w:i/>
          <w:iCs/>
          <w:sz w:val="20"/>
          <w:szCs w:val="20"/>
        </w:rPr>
      </w:pP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V SKYRIUS</w:t>
      </w:r>
    </w:p>
    <w:p w:rsidR="00E853B7" w:rsidRDefault="00E853B7" w:rsidP="00E853B7">
      <w:pPr>
        <w:tabs>
          <w:tab w:val="left" w:pos="851"/>
        </w:tabs>
        <w:spacing w:after="0" w:line="276"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ASMENINIO ASISTENTO FUNKCIJOS </w:t>
      </w:r>
    </w:p>
    <w:p w:rsidR="00E853B7" w:rsidRDefault="00E853B7" w:rsidP="00E853B7">
      <w:pPr>
        <w:tabs>
          <w:tab w:val="left" w:pos="851"/>
        </w:tabs>
        <w:spacing w:after="0" w:line="276" w:lineRule="auto"/>
        <w:jc w:val="center"/>
        <w:rPr>
          <w:rFonts w:ascii="Times New Roman" w:eastAsia="Times New Roman" w:hAnsi="Times New Roman"/>
          <w:b/>
          <w:sz w:val="24"/>
          <w:szCs w:val="24"/>
        </w:rPr>
      </w:pPr>
    </w:p>
    <w:p w:rsidR="00E853B7" w:rsidRDefault="00E853B7" w:rsidP="00E853B7">
      <w:pPr>
        <w:tabs>
          <w:tab w:val="left" w:pos="0"/>
        </w:tabs>
        <w:spacing w:after="0" w:line="276" w:lineRule="auto"/>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rPr>
        <w:t>30</w:t>
      </w:r>
      <w:r w:rsidRPr="00D81198">
        <w:rPr>
          <w:rFonts w:ascii="Times New Roman" w:eastAsia="Times New Roman" w:hAnsi="Times New Roman"/>
          <w:color w:val="000000"/>
          <w:sz w:val="24"/>
          <w:szCs w:val="24"/>
        </w:rPr>
        <w:t>. Asmeninis asistentas vykdo šias funkcijas:</w:t>
      </w:r>
    </w:p>
    <w:p w:rsidR="00E853B7" w:rsidRDefault="00E853B7" w:rsidP="008735CA">
      <w:pPr>
        <w:tabs>
          <w:tab w:val="left" w:pos="0"/>
        </w:tabs>
        <w:spacing w:after="0" w:line="360" w:lineRule="auto"/>
        <w:jc w:val="both"/>
        <w:rPr>
          <w:rFonts w:ascii="Times New Roman" w:eastAsia="Times New Roman" w:hAnsi="Times New Roman"/>
          <w:sz w:val="24"/>
          <w:szCs w:val="20"/>
        </w:rPr>
      </w:pPr>
      <w:r>
        <w:rPr>
          <w:rFonts w:ascii="Times New Roman" w:eastAsia="Times New Roman" w:hAnsi="Times New Roman"/>
          <w:b/>
          <w:sz w:val="24"/>
          <w:szCs w:val="24"/>
        </w:rPr>
        <w:tab/>
      </w:r>
      <w:r>
        <w:rPr>
          <w:rFonts w:ascii="Times New Roman" w:eastAsia="Times New Roman" w:hAnsi="Times New Roman"/>
          <w:sz w:val="24"/>
          <w:szCs w:val="24"/>
          <w:lang w:eastAsia="lt-LT"/>
        </w:rPr>
        <w:t>30</w:t>
      </w:r>
      <w:r w:rsidRPr="00D81198">
        <w:rPr>
          <w:rFonts w:ascii="Times New Roman" w:eastAsia="Times New Roman" w:hAnsi="Times New Roman"/>
          <w:sz w:val="24"/>
          <w:szCs w:val="24"/>
          <w:lang w:eastAsia="lt-LT"/>
        </w:rPr>
        <w:t>.1. teikia asmeninę pagalbą asmeniui Sutartyje nustatytomis sąlygomis;</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0"/>
        </w:rPr>
        <w:tab/>
      </w:r>
      <w:r>
        <w:rPr>
          <w:rFonts w:ascii="Times New Roman" w:eastAsia="Times New Roman" w:hAnsi="Times New Roman"/>
          <w:sz w:val="24"/>
          <w:szCs w:val="24"/>
          <w:lang w:eastAsia="lt-LT"/>
        </w:rPr>
        <w:t>30</w:t>
      </w:r>
      <w:r w:rsidRPr="00D81198">
        <w:rPr>
          <w:rFonts w:ascii="Times New Roman" w:eastAsia="Times New Roman" w:hAnsi="Times New Roman"/>
          <w:sz w:val="24"/>
          <w:szCs w:val="24"/>
          <w:lang w:eastAsia="lt-LT"/>
        </w:rPr>
        <w:t>.2. nedelsdamas, ne vėliau kaip per 2 darbo dienas nuo toliau išvardytų aplinkybių atsiradimo dienos, raštu informuoja asmeninės pagalbos teikėją apie:</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lang w:eastAsia="lt-LT"/>
        </w:rPr>
        <w:t>30</w:t>
      </w:r>
      <w:r w:rsidRPr="00D81198">
        <w:rPr>
          <w:rFonts w:ascii="Times New Roman" w:eastAsia="Times New Roman" w:hAnsi="Times New Roman"/>
          <w:color w:val="000000"/>
          <w:sz w:val="24"/>
          <w:szCs w:val="24"/>
          <w:lang w:eastAsia="lt-LT"/>
        </w:rPr>
        <w:t>.2.1. pasikeitusias aplinkybes, turinčias (galinčias turėti) įtakos asmeninės pagalbos konkrečiam asmeniui teikimui, ir tik tokios apimties, kokia būtina asmeninei pagalbai užtikrinti (pavyzdžiui, asmuo išvyko, pakeitė gyvenamąją vietą, mirė, pakito jo sveikatos būklė (pagerėjo ar pablogėjo) ar įvyko kitų pokyčių (pavyzdžiui, asmuo pradėjo dirbti, lankyti ugdymo įstaigą, gauti stacionarios socialinės globos paslaugas ir pan.), pasikeitė asmens gyvenamoji aplinka (pavyzdžiui, būstas buvo pritaikytas pagal asmens poreikius). Asmeninės pagalbos teikėjas šią informaciją ne vėliau kaip per 2 darbo dienas nuo jos gavimo raštu pateikia</w:t>
      </w:r>
      <w:r>
        <w:rPr>
          <w:rFonts w:ascii="Times New Roman" w:eastAsia="Times New Roman" w:hAnsi="Times New Roman"/>
          <w:color w:val="000000"/>
          <w:sz w:val="24"/>
          <w:szCs w:val="24"/>
          <w:lang w:eastAsia="lt-LT"/>
        </w:rPr>
        <w:t xml:space="preserve"> Socialinės paramos skyriui</w:t>
      </w:r>
      <w:r w:rsidRPr="00D81198">
        <w:rPr>
          <w:rFonts w:ascii="Times New Roman" w:eastAsia="Times New Roman" w:hAnsi="Times New Roman"/>
          <w:color w:val="000000"/>
          <w:sz w:val="24"/>
          <w:szCs w:val="24"/>
          <w:lang w:eastAsia="lt-LT"/>
        </w:rPr>
        <w:t>;</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lang w:eastAsia="lt-LT"/>
        </w:rPr>
        <w:t>30</w:t>
      </w:r>
      <w:r w:rsidRPr="00D81198">
        <w:rPr>
          <w:rFonts w:ascii="Times New Roman" w:eastAsia="Times New Roman" w:hAnsi="Times New Roman"/>
          <w:color w:val="000000"/>
          <w:sz w:val="24"/>
          <w:szCs w:val="24"/>
          <w:lang w:eastAsia="lt-LT"/>
        </w:rPr>
        <w:t>.2.2. asmens ar asmens atstovo skundus, prašymus, pasiūlymus, susijusius su asmeninės pagalbos teikimu konkrečiam asmeniui;</w:t>
      </w:r>
      <w:r w:rsidRPr="00D81198">
        <w:rPr>
          <w:rFonts w:ascii="Times New Roman" w:eastAsia="Times New Roman" w:hAnsi="Times New Roman"/>
          <w:sz w:val="24"/>
          <w:szCs w:val="20"/>
        </w:rPr>
        <w:t xml:space="preserve"> </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rPr>
        <w:t>30</w:t>
      </w:r>
      <w:r w:rsidRPr="00D81198">
        <w:rPr>
          <w:rFonts w:ascii="Times New Roman" w:eastAsia="Times New Roman" w:hAnsi="Times New Roman"/>
          <w:color w:val="000000"/>
          <w:sz w:val="24"/>
          <w:szCs w:val="24"/>
        </w:rPr>
        <w:t xml:space="preserve">.3. </w:t>
      </w:r>
      <w:r>
        <w:rPr>
          <w:rFonts w:ascii="Times New Roman" w:eastAsia="Times New Roman" w:hAnsi="Times New Roman"/>
          <w:color w:val="000000"/>
          <w:sz w:val="24"/>
          <w:szCs w:val="24"/>
        </w:rPr>
        <w:t xml:space="preserve">iki kito mėnesio 5 dienos už praėjusį mėnesį </w:t>
      </w:r>
      <w:r w:rsidRPr="00D81198">
        <w:rPr>
          <w:rFonts w:ascii="Times New Roman" w:eastAsia="Times New Roman" w:hAnsi="Times New Roman"/>
          <w:color w:val="000000"/>
          <w:sz w:val="24"/>
          <w:szCs w:val="24"/>
        </w:rPr>
        <w:t xml:space="preserve">asmeninės pagalbos teikėjui </w:t>
      </w:r>
      <w:r w:rsidRPr="00D81198">
        <w:rPr>
          <w:rFonts w:ascii="Times New Roman" w:eastAsia="Times New Roman" w:hAnsi="Times New Roman"/>
          <w:sz w:val="24"/>
          <w:szCs w:val="24"/>
        </w:rPr>
        <w:t>pa</w:t>
      </w:r>
      <w:r w:rsidRPr="00D81198">
        <w:rPr>
          <w:rFonts w:ascii="Times New Roman" w:eastAsia="Times New Roman" w:hAnsi="Times New Roman"/>
          <w:color w:val="000000"/>
          <w:sz w:val="24"/>
          <w:szCs w:val="24"/>
        </w:rPr>
        <w:t>teikia asmeninės pagalbos teikimo ataskaitą (toliau – asmeninio asistento ataskaita). Asmeninio asistento ataskaitoje asmeninis asistentas nurodo savo vardą ir pavardę, asmens, kuriam buvo teikiama asmeninė pagalba, vardą ir pavardę, asmeninės pagalbos teikimo datą, laiką, trumpai apibūdina suteiktos asmeninės pagalbos pobūdį, jei reikia, pateikia kitą informaciją, turėjusią įtakos teikiamos asmeninės pagalbos kokybei ir (ar) apimčiai.</w:t>
      </w:r>
      <w:r w:rsidRPr="00D81198">
        <w:rPr>
          <w:rFonts w:ascii="Times New Roman" w:eastAsia="Times New Roman" w:hAnsi="Times New Roman"/>
          <w:sz w:val="24"/>
          <w:szCs w:val="24"/>
        </w:rPr>
        <w:t xml:space="preserve"> Asmeninio asistento ataskaitoje išvadą apie asmeniui suteiktos asmeninės pagalbos kokybę pateikia ir pats asmuo ar asmens atstovas, nurodydamas savo vardą ir pavardę. </w:t>
      </w:r>
      <w:r w:rsidRPr="00D81198">
        <w:rPr>
          <w:rFonts w:ascii="Times New Roman" w:eastAsia="Times New Roman" w:hAnsi="Times New Roman"/>
          <w:color w:val="000000"/>
          <w:sz w:val="24"/>
          <w:szCs w:val="24"/>
        </w:rPr>
        <w:t xml:space="preserve">Ataskaitą pasirašo </w:t>
      </w:r>
      <w:r w:rsidRPr="00D81198">
        <w:rPr>
          <w:rFonts w:ascii="Times New Roman" w:eastAsia="Times New Roman" w:hAnsi="Times New Roman"/>
          <w:sz w:val="24"/>
          <w:szCs w:val="24"/>
        </w:rPr>
        <w:t>asmuo ar asmens atstovas bei asmeninis asistentas.</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sz w:val="24"/>
          <w:szCs w:val="24"/>
        </w:rPr>
        <w:t>31</w:t>
      </w:r>
      <w:r w:rsidRPr="00D81198">
        <w:rPr>
          <w:rFonts w:ascii="Times New Roman" w:eastAsia="Times New Roman" w:hAnsi="Times New Roman"/>
          <w:sz w:val="24"/>
          <w:szCs w:val="24"/>
        </w:rPr>
        <w:t>. Asmeninis asistentas, atsižvelgdamas į konkretaus asmens poreikius, asmens galimybes ir Sutartyje nustatytas sąlygas:</w:t>
      </w:r>
      <w:r w:rsidRPr="00D81198">
        <w:rPr>
          <w:rFonts w:ascii="Times New Roman" w:eastAsia="Times New Roman" w:hAnsi="Times New Roman"/>
          <w:sz w:val="24"/>
          <w:szCs w:val="20"/>
        </w:rPr>
        <w:t xml:space="preserve"> </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rPr>
        <w:t>31</w:t>
      </w:r>
      <w:r w:rsidRPr="00D81198">
        <w:rPr>
          <w:rFonts w:ascii="Times New Roman" w:eastAsia="Times New Roman" w:hAnsi="Times New Roman"/>
          <w:color w:val="000000"/>
          <w:sz w:val="24"/>
          <w:szCs w:val="24"/>
        </w:rPr>
        <w:t xml:space="preserve">.1. teikia asmeniui pagalbą namuose ir viešojoje aplinkoje, </w:t>
      </w:r>
      <w:r w:rsidRPr="00D81198">
        <w:rPr>
          <w:rFonts w:ascii="Times New Roman" w:eastAsia="Times New Roman" w:hAnsi="Times New Roman"/>
          <w:iCs/>
          <w:color w:val="000000"/>
          <w:sz w:val="24"/>
          <w:szCs w:val="24"/>
        </w:rPr>
        <w:t>skatindamas jo savarankiškumą, būtiną kasdieniame gyvenime;</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rPr>
        <w:t>31</w:t>
      </w:r>
      <w:r w:rsidRPr="00D81198">
        <w:rPr>
          <w:rFonts w:ascii="Times New Roman" w:eastAsia="Times New Roman" w:hAnsi="Times New Roman"/>
          <w:color w:val="000000"/>
          <w:sz w:val="24"/>
          <w:szCs w:val="24"/>
        </w:rPr>
        <w:t xml:space="preserve">.2. teikia asmeniui individualią diskretišką pagalbą, susijusią su asmens higiena (padeda apsirengti, nusiprausti, nusimaudyti, pasinaudoti tualetu ir kt.); </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rPr>
        <w:t>31</w:t>
      </w:r>
      <w:r w:rsidRPr="00D81198">
        <w:rPr>
          <w:rFonts w:ascii="Times New Roman" w:eastAsia="Times New Roman" w:hAnsi="Times New Roman"/>
          <w:color w:val="000000"/>
          <w:sz w:val="24"/>
          <w:szCs w:val="24"/>
        </w:rPr>
        <w:t xml:space="preserve">.3. lydi asmenį į sveikatos priežiūros ir (ar) kitas valstybės ir (ar) savivaldybės institucijas, įstaigas, organizacijas, užimtumo įstaigas, darbą, laisvalaikio praleidimo vietą ir kt., teikia pagalbą judant įvairiais paviršiais ir kt.; </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sz w:val="24"/>
          <w:szCs w:val="24"/>
        </w:rPr>
        <w:t>31</w:t>
      </w:r>
      <w:r w:rsidRPr="00D81198">
        <w:rPr>
          <w:rFonts w:ascii="Times New Roman" w:eastAsia="Times New Roman" w:hAnsi="Times New Roman"/>
          <w:sz w:val="24"/>
          <w:szCs w:val="24"/>
        </w:rPr>
        <w:t xml:space="preserve">.4. teikia pagalbą asmeniui maitinimosi procese (paruošia stalo įrankius, padeda juos pakelti ir palaikyti valgymo metu, planuoti mitybą ir kt.); </w:t>
      </w:r>
    </w:p>
    <w:p w:rsidR="00E853B7"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color w:val="000000"/>
          <w:sz w:val="24"/>
          <w:szCs w:val="24"/>
        </w:rPr>
        <w:t>31</w:t>
      </w:r>
      <w:r w:rsidRPr="00D81198">
        <w:rPr>
          <w:rFonts w:ascii="Times New Roman" w:eastAsia="Times New Roman" w:hAnsi="Times New Roman"/>
          <w:color w:val="000000"/>
          <w:sz w:val="24"/>
          <w:szCs w:val="24"/>
        </w:rPr>
        <w:t>.5. teikia asmeniui individualią pagalbą, padedančią adekvačiai reaguoti į jį supančią aplinką, užmegzti ir palaikyti su ja socialinius santykius (bendrauti, kalbėti, orientuotis laike ir aplinkoje, laikytis dienos režimo, ugdytis savivoką, gebėjimą disponuoti finansiniais ištekliais, tinkamai vartoti vaistus, būti socialiai aktyviam, organizuoti poilsį, laisvalaikį ir kt.).</w:t>
      </w:r>
    </w:p>
    <w:p w:rsidR="00E853B7" w:rsidRPr="00B275EC" w:rsidRDefault="00E853B7" w:rsidP="008735CA">
      <w:pPr>
        <w:tabs>
          <w:tab w:val="left" w:pos="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sz w:val="24"/>
          <w:szCs w:val="24"/>
        </w:rPr>
        <w:t>32</w:t>
      </w:r>
      <w:r w:rsidRPr="00D81198">
        <w:rPr>
          <w:rFonts w:ascii="Times New Roman" w:eastAsia="Times New Roman" w:hAnsi="Times New Roman"/>
          <w:sz w:val="24"/>
          <w:szCs w:val="24"/>
        </w:rPr>
        <w:t>. Asmeninis asistentas neteikia pagalbos, susijusios su mokymo, sveikatos priežiūros ar nepilnamečio asmens priežiūros procesu (pavyzdžiui, neatlieka už asmenį buities ir namų ruošos darbų, nevykdo slaugytojo ar slaugytojo padėjėjo, pagalbos priimant kasdienius sprendimus, mokytojo padėjėjo funkcijų ir kt.).</w:t>
      </w:r>
      <w:r w:rsidRPr="00D81198">
        <w:rPr>
          <w:rFonts w:ascii="Times New Roman" w:eastAsia="Times New Roman" w:hAnsi="Times New Roman"/>
          <w:sz w:val="24"/>
          <w:szCs w:val="20"/>
        </w:rPr>
        <w:t xml:space="preserve"> </w:t>
      </w:r>
    </w:p>
    <w:p w:rsidR="00E853B7" w:rsidRPr="00D81198" w:rsidRDefault="00E853B7" w:rsidP="008735CA">
      <w:pPr>
        <w:spacing w:after="0" w:line="240" w:lineRule="auto"/>
        <w:jc w:val="both"/>
        <w:rPr>
          <w:rFonts w:ascii="Times New Roman" w:eastAsia="Times New Roman" w:hAnsi="Times New Roman"/>
          <w:sz w:val="24"/>
          <w:szCs w:val="20"/>
        </w:rPr>
      </w:pPr>
    </w:p>
    <w:p w:rsidR="00E853B7" w:rsidRPr="00D81198" w:rsidRDefault="00E853B7" w:rsidP="00F9071F">
      <w:pPr>
        <w:tabs>
          <w:tab w:val="left" w:pos="567"/>
          <w:tab w:val="left" w:pos="851"/>
          <w:tab w:val="left" w:pos="1701"/>
          <w:tab w:val="left" w:pos="2127"/>
        </w:tabs>
        <w:spacing w:after="0" w:line="276" w:lineRule="auto"/>
        <w:jc w:val="center"/>
        <w:rPr>
          <w:rFonts w:ascii="Times New Roman" w:eastAsia="Times New Roman" w:hAnsi="Times New Roman"/>
          <w:b/>
          <w:color w:val="000000"/>
          <w:sz w:val="24"/>
          <w:szCs w:val="24"/>
        </w:rPr>
      </w:pPr>
      <w:r w:rsidRPr="00D81198">
        <w:rPr>
          <w:rFonts w:ascii="Times New Roman" w:eastAsia="Times New Roman" w:hAnsi="Times New Roman"/>
          <w:b/>
          <w:color w:val="000000"/>
          <w:sz w:val="24"/>
          <w:szCs w:val="24"/>
        </w:rPr>
        <w:t>VI SKYRIUS</w:t>
      </w:r>
    </w:p>
    <w:p w:rsidR="00E853B7" w:rsidRPr="00D81198" w:rsidRDefault="00E853B7" w:rsidP="00F9071F">
      <w:pPr>
        <w:tabs>
          <w:tab w:val="left" w:pos="851"/>
        </w:tabs>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ASMENINĖS PAGALBOS TEIKIMO SUSTABDYMAS, ATNAUJINIMAS AR NUTRAUKIMAS, ASMENINĖS PAGALBOS TEIKĖJO KEITIMAS</w:t>
      </w:r>
    </w:p>
    <w:p w:rsidR="00E853B7" w:rsidRPr="00D81198" w:rsidRDefault="00E853B7" w:rsidP="008735CA">
      <w:pPr>
        <w:tabs>
          <w:tab w:val="left" w:pos="567"/>
          <w:tab w:val="left" w:pos="851"/>
          <w:tab w:val="left" w:pos="1701"/>
          <w:tab w:val="left" w:pos="2127"/>
        </w:tabs>
        <w:spacing w:after="0" w:line="276" w:lineRule="auto"/>
        <w:jc w:val="both"/>
        <w:rPr>
          <w:rFonts w:ascii="Times New Roman" w:eastAsia="Times New Roman" w:hAnsi="Times New Roman"/>
          <w:color w:val="000000"/>
          <w:sz w:val="24"/>
          <w:szCs w:val="24"/>
        </w:rPr>
      </w:pPr>
    </w:p>
    <w:p w:rsidR="00E853B7" w:rsidRDefault="00E853B7" w:rsidP="008735C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33</w:t>
      </w:r>
      <w:r w:rsidRPr="00D81198">
        <w:rPr>
          <w:rFonts w:ascii="Times New Roman" w:eastAsia="Times New Roman" w:hAnsi="Times New Roman"/>
          <w:sz w:val="24"/>
          <w:szCs w:val="24"/>
        </w:rPr>
        <w:t>. Sprendimą dėl asmeni</w:t>
      </w:r>
      <w:r>
        <w:rPr>
          <w:rFonts w:ascii="Times New Roman" w:eastAsia="Times New Roman" w:hAnsi="Times New Roman"/>
          <w:sz w:val="24"/>
          <w:szCs w:val="24"/>
        </w:rPr>
        <w:t>nės pagalbos teikimo sustabdymo ar</w:t>
      </w:r>
      <w:r w:rsidRPr="00D81198">
        <w:rPr>
          <w:rFonts w:ascii="Times New Roman" w:eastAsia="Times New Roman" w:hAnsi="Times New Roman"/>
          <w:sz w:val="24"/>
          <w:szCs w:val="24"/>
        </w:rPr>
        <w:t xml:space="preserve"> atnaujinimo</w:t>
      </w:r>
      <w:r w:rsidRPr="00212F56">
        <w:rPr>
          <w:rFonts w:ascii="Times New Roman" w:eastAsia="Times New Roman" w:hAnsi="Times New Roman"/>
          <w:sz w:val="24"/>
          <w:szCs w:val="24"/>
        </w:rPr>
        <w:t xml:space="preserve"> </w:t>
      </w:r>
      <w:r w:rsidRPr="00D81198">
        <w:rPr>
          <w:rFonts w:ascii="Times New Roman" w:eastAsia="Times New Roman" w:hAnsi="Times New Roman"/>
          <w:sz w:val="24"/>
          <w:szCs w:val="24"/>
        </w:rPr>
        <w:t>asmeninės pagalbos teikėjo arba asmens ar</w:t>
      </w:r>
      <w:r>
        <w:rPr>
          <w:rFonts w:ascii="Times New Roman" w:eastAsia="Times New Roman" w:hAnsi="Times New Roman"/>
          <w:sz w:val="24"/>
          <w:szCs w:val="24"/>
        </w:rPr>
        <w:t xml:space="preserve"> asmens atstovo siūlymu</w:t>
      </w:r>
      <w:r w:rsidRPr="00D81198">
        <w:rPr>
          <w:rFonts w:ascii="Times New Roman" w:eastAsia="Times New Roman" w:hAnsi="Times New Roman"/>
          <w:sz w:val="24"/>
          <w:szCs w:val="24"/>
        </w:rPr>
        <w:t xml:space="preserve"> </w:t>
      </w:r>
      <w:r>
        <w:rPr>
          <w:rFonts w:ascii="Times New Roman" w:eastAsia="Times New Roman" w:hAnsi="Times New Roman"/>
          <w:sz w:val="24"/>
          <w:szCs w:val="24"/>
        </w:rPr>
        <w:t>priima Kupiškio socialinių paslaugų centro direktorius ar jo įgaliotas darbuotojas.</w:t>
      </w:r>
      <w:r w:rsidRPr="00212F56">
        <w:rPr>
          <w:rFonts w:ascii="Times New Roman" w:eastAsia="Times New Roman" w:hAnsi="Times New Roman"/>
          <w:sz w:val="24"/>
          <w:szCs w:val="24"/>
        </w:rPr>
        <w:t xml:space="preserve"> </w:t>
      </w:r>
      <w:r w:rsidRPr="00D81198">
        <w:rPr>
          <w:rFonts w:ascii="Times New Roman" w:eastAsia="Times New Roman" w:hAnsi="Times New Roman"/>
          <w:sz w:val="24"/>
          <w:szCs w:val="24"/>
        </w:rPr>
        <w:t>Sprendimą dėl asmeni</w:t>
      </w:r>
      <w:r>
        <w:rPr>
          <w:rFonts w:ascii="Times New Roman" w:eastAsia="Times New Roman" w:hAnsi="Times New Roman"/>
          <w:sz w:val="24"/>
          <w:szCs w:val="24"/>
        </w:rPr>
        <w:t>nės pagalbos</w:t>
      </w:r>
      <w:r w:rsidRPr="00D81198">
        <w:rPr>
          <w:rFonts w:ascii="Times New Roman" w:eastAsia="Times New Roman" w:hAnsi="Times New Roman"/>
          <w:sz w:val="24"/>
          <w:szCs w:val="24"/>
        </w:rPr>
        <w:t xml:space="preserve"> nutraukimo asmeninės pagalbos teikėjo arba asmens ar</w:t>
      </w:r>
      <w:r>
        <w:rPr>
          <w:rFonts w:ascii="Times New Roman" w:eastAsia="Times New Roman" w:hAnsi="Times New Roman"/>
          <w:sz w:val="24"/>
          <w:szCs w:val="24"/>
        </w:rPr>
        <w:t xml:space="preserve"> asmens atstovo siūlymu priima S</w:t>
      </w:r>
      <w:r w:rsidRPr="00D81198">
        <w:rPr>
          <w:rFonts w:ascii="Times New Roman" w:eastAsia="Times New Roman" w:hAnsi="Times New Roman"/>
          <w:sz w:val="24"/>
          <w:szCs w:val="24"/>
        </w:rPr>
        <w:t>avivaldybės</w:t>
      </w:r>
      <w:r>
        <w:rPr>
          <w:rFonts w:ascii="Times New Roman" w:eastAsia="Times New Roman" w:hAnsi="Times New Roman"/>
          <w:sz w:val="24"/>
          <w:szCs w:val="24"/>
        </w:rPr>
        <w:t xml:space="preserve"> administracijos direktoriaus įgaliotas valstybės tarnautojas</w:t>
      </w:r>
      <w:r w:rsidRPr="00D81198">
        <w:rPr>
          <w:rFonts w:ascii="Times New Roman" w:eastAsia="Times New Roman" w:hAnsi="Times New Roman"/>
          <w:sz w:val="24"/>
          <w:szCs w:val="24"/>
        </w:rPr>
        <w:t xml:space="preserve">. </w:t>
      </w:r>
    </w:p>
    <w:p w:rsidR="00E853B7" w:rsidRDefault="00E853B7" w:rsidP="008735C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34</w:t>
      </w:r>
      <w:r w:rsidRPr="00D81198">
        <w:rPr>
          <w:rFonts w:ascii="Times New Roman" w:eastAsia="Times New Roman" w:hAnsi="Times New Roman"/>
          <w:sz w:val="24"/>
          <w:szCs w:val="24"/>
        </w:rPr>
        <w:t xml:space="preserve">. </w:t>
      </w:r>
      <w:r w:rsidRPr="00D81198">
        <w:rPr>
          <w:rFonts w:ascii="Times New Roman" w:eastAsia="Times New Roman" w:hAnsi="Times New Roman"/>
          <w:sz w:val="24"/>
          <w:szCs w:val="24"/>
          <w:lang w:eastAsia="lt-LT"/>
        </w:rPr>
        <w:t xml:space="preserve">Asmeninės pagalbos teikimas </w:t>
      </w:r>
      <w:r w:rsidRPr="00D81198">
        <w:rPr>
          <w:rFonts w:ascii="Times New Roman" w:eastAsia="Times New Roman" w:hAnsi="Times New Roman"/>
          <w:sz w:val="24"/>
          <w:szCs w:val="24"/>
        </w:rPr>
        <w:t>asmeniui</w:t>
      </w:r>
      <w:r w:rsidRPr="00D81198">
        <w:rPr>
          <w:rFonts w:ascii="Times New Roman" w:eastAsia="Times New Roman" w:hAnsi="Times New Roman"/>
          <w:sz w:val="24"/>
          <w:szCs w:val="24"/>
          <w:lang w:eastAsia="lt-LT"/>
        </w:rPr>
        <w:t xml:space="preserve"> sustabdomas:</w:t>
      </w:r>
    </w:p>
    <w:p w:rsidR="00E853B7" w:rsidRDefault="00E853B7" w:rsidP="008735C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34</w:t>
      </w:r>
      <w:r w:rsidRPr="00D81198">
        <w:rPr>
          <w:rFonts w:ascii="Times New Roman" w:eastAsia="Times New Roman" w:hAnsi="Times New Roman"/>
          <w:sz w:val="24"/>
          <w:szCs w:val="24"/>
        </w:rPr>
        <w:t xml:space="preserve">.1. </w:t>
      </w:r>
      <w:r w:rsidRPr="00D81198">
        <w:rPr>
          <w:rFonts w:ascii="Times New Roman" w:eastAsia="Times New Roman" w:hAnsi="Times New Roman"/>
          <w:sz w:val="24"/>
          <w:szCs w:val="24"/>
          <w:lang w:eastAsia="lt-LT"/>
        </w:rPr>
        <w:t>paaiškėjus, kad asmuo, norintis gauti asmeninę pagalbą, ar asmens atstovas</w:t>
      </w:r>
      <w:r w:rsidRPr="00D81198">
        <w:rPr>
          <w:rFonts w:ascii="Times New Roman" w:eastAsia="Times New Roman" w:hAnsi="Times New Roman"/>
          <w:sz w:val="24"/>
          <w:szCs w:val="24"/>
        </w:rPr>
        <w:t xml:space="preserve">, </w:t>
      </w:r>
      <w:r w:rsidRPr="00D81198">
        <w:rPr>
          <w:rFonts w:ascii="Times New Roman" w:eastAsia="Times New Roman" w:hAnsi="Times New Roman"/>
          <w:sz w:val="24"/>
          <w:szCs w:val="24"/>
          <w:lang w:eastAsia="lt-LT"/>
        </w:rPr>
        <w:t>kreipdamiesi dėl asmeninės pagalbos, pateikė netinkamus arba ne visus dokumentus ir (ar) kitą informaciją, reikalingą asmeninės pagalbos poreikiui įvertinti ir nustatyti. Tokiu atveju asmeninės pagalbos teikimas asmeniui sustabdomas nuo šių aplinkybių paaiškėjimo dienos iki tol, kol asmeniui bus pakartotinai nustatytas asmeninės pagalbos poreikis, įvertinus tinkamus arba visus dokumentus ir (ar) kitą informaciją, reikalingą asmeninės pagalbos poreikiui įvertinti ir nustatyti;</w:t>
      </w:r>
    </w:p>
    <w:p w:rsidR="00E853B7" w:rsidRDefault="00E853B7" w:rsidP="008735C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34</w:t>
      </w:r>
      <w:r w:rsidRPr="00D81198">
        <w:rPr>
          <w:rFonts w:ascii="Times New Roman" w:eastAsia="Times New Roman" w:hAnsi="Times New Roman"/>
          <w:sz w:val="24"/>
          <w:szCs w:val="24"/>
        </w:rPr>
        <w:t xml:space="preserve">.2. </w:t>
      </w:r>
      <w:r w:rsidRPr="00D81198">
        <w:rPr>
          <w:rFonts w:ascii="Times New Roman" w:eastAsia="Times New Roman" w:hAnsi="Times New Roman"/>
          <w:sz w:val="24"/>
          <w:szCs w:val="24"/>
          <w:lang w:eastAsia="lt-LT"/>
        </w:rPr>
        <w:t>įtarus, kad asmeninę pagalbą gaunantis asmuo gali sirgti užkrečiamąja liga. Tokiu atveju asmeninės pagalbos teikimas asmeniui sustabdomas nedelsiant, tą pačią dieną – iki tol, kol bus gauta sveikatos priežiūros specialisto išvada raštu, kad asmuo (nurodomas asmens vardas, pavardė, gimimo data) nekelia pavojaus asmeninio asistento sveikatai;</w:t>
      </w:r>
    </w:p>
    <w:p w:rsidR="00E853B7" w:rsidRDefault="00E853B7" w:rsidP="008735C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34</w:t>
      </w:r>
      <w:r w:rsidRPr="00D81198">
        <w:rPr>
          <w:rFonts w:ascii="Times New Roman" w:eastAsia="Times New Roman" w:hAnsi="Times New Roman"/>
          <w:sz w:val="24"/>
          <w:szCs w:val="24"/>
        </w:rPr>
        <w:t>.3. jei asmuo ar asmens atstovas nesilaiko Sutartyje nurodytų sąlygų ir tvarkos. Tokiu atveju asmeninės pagalbos teikimas asmeniui sustabdomas per 2 darbo dienas nuo šių</w:t>
      </w:r>
      <w:r>
        <w:rPr>
          <w:rFonts w:ascii="Times New Roman" w:eastAsia="Times New Roman" w:hAnsi="Times New Roman"/>
          <w:sz w:val="24"/>
          <w:szCs w:val="24"/>
        </w:rPr>
        <w:t xml:space="preserve"> aplinkybių paaiškėjimo dienos;</w:t>
      </w:r>
    </w:p>
    <w:p w:rsidR="00E853B7" w:rsidRDefault="00E853B7" w:rsidP="008735C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34</w:t>
      </w:r>
      <w:r w:rsidRPr="00D81198">
        <w:rPr>
          <w:rFonts w:ascii="Times New Roman" w:eastAsia="Times New Roman" w:hAnsi="Times New Roman"/>
          <w:sz w:val="24"/>
          <w:szCs w:val="24"/>
        </w:rPr>
        <w:t>.4. asmeniui ar asmens atstovui pateikus raštišką prašymą sustabdyti asmeninės pagalbos teikimą (nurodomas asmens, kuriam prašoma sustabdyti asmeninės pagalbos teikimą, vardas, pavardė, telefono ryšio numeris ir (ar) elektroninio pašto adresas, nuolatinės gyvenamosios vietos adresas, konkretus laikotarpis, kuriuo prašoma sustabdyti asmeninės pagalbos teikimą). Tokiu atveju asmeninės pagalbos teikimas asmeniui sustabdomas ne vėliau kaip per 5 darbo dienas nuo prašymo pateikimo dienos ir ne ilgiau kaip 60 darbo dienų nepertraukiamai</w:t>
      </w:r>
      <w:r w:rsidRPr="00D81198">
        <w:rPr>
          <w:rFonts w:ascii="Times New Roman" w:eastAsia="Times New Roman" w:hAnsi="Times New Roman"/>
          <w:sz w:val="24"/>
          <w:szCs w:val="20"/>
        </w:rPr>
        <w:t>;</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0"/>
        </w:rPr>
        <w:t>34</w:t>
      </w:r>
      <w:r w:rsidRPr="00D81198">
        <w:rPr>
          <w:rFonts w:ascii="Times New Roman" w:eastAsia="Times New Roman" w:hAnsi="Times New Roman"/>
          <w:sz w:val="24"/>
          <w:szCs w:val="20"/>
        </w:rPr>
        <w:t>.5. jei asmuo išvyksta ar gydosi stacionarioje gydymo įstaigoje ilgiau kaip 5 darbo dienas nepertraukiamai. Tokiu atveju asmeninės pagalbos teikimas asmeniui stabdomas nuo šių aplinkybių paaiškėjimo dienos.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35</w:t>
      </w:r>
      <w:r w:rsidRPr="00D81198">
        <w:rPr>
          <w:rFonts w:ascii="Times New Roman" w:eastAsia="Times New Roman" w:hAnsi="Times New Roman"/>
          <w:sz w:val="24"/>
          <w:szCs w:val="24"/>
        </w:rPr>
        <w:t>. Asmeninės pagalbos teikimas asmeniui atnaujinamas ne vėliau kaip per 5 darbo dienas išnykus aplinkybėms, dėl kurių buvo priimtas sprendimas sustabdyti asmeninės pagalbos teikimą, ir (ar) pakartotinai nustačius asmeninės pagalbos asmeniui poreikį.</w:t>
      </w:r>
      <w:r w:rsidRPr="00D81198">
        <w:rPr>
          <w:rFonts w:ascii="Times New Roman" w:eastAsia="Times New Roman" w:hAnsi="Times New Roman"/>
          <w:sz w:val="24"/>
          <w:szCs w:val="20"/>
        </w:rPr>
        <w:t xml:space="preserve">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w:t>
      </w:r>
      <w:r w:rsidRPr="00D81198">
        <w:rPr>
          <w:rFonts w:ascii="Times New Roman" w:eastAsia="Times New Roman" w:hAnsi="Times New Roman"/>
          <w:sz w:val="24"/>
          <w:szCs w:val="24"/>
        </w:rPr>
        <w:t>. Asmeninės pagalbos teikimas nutraukiamas</w:t>
      </w:r>
      <w:r w:rsidRPr="00D81198">
        <w:rPr>
          <w:rFonts w:ascii="Times New Roman" w:eastAsia="Times New Roman" w:hAnsi="Times New Roman"/>
          <w:sz w:val="24"/>
          <w:szCs w:val="24"/>
          <w:lang w:eastAsia="lt-LT"/>
        </w:rPr>
        <w:t xml:space="preserve"> nedelsiant arba ne vėliau kaip per 3 darbo dienas nuo šių aplinkybių paaiškėjimo dienos, jei Sutartyje nenustatyta kitaip</w:t>
      </w:r>
      <w:r>
        <w:rPr>
          <w:rFonts w:ascii="Times New Roman" w:eastAsia="Times New Roman" w:hAnsi="Times New Roman"/>
          <w:sz w:val="24"/>
          <w:szCs w:val="24"/>
        </w:rPr>
        <w:t>:</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w:t>
      </w:r>
      <w:r w:rsidRPr="00D81198">
        <w:rPr>
          <w:rFonts w:ascii="Times New Roman" w:eastAsia="Times New Roman" w:hAnsi="Times New Roman"/>
          <w:sz w:val="24"/>
          <w:szCs w:val="24"/>
        </w:rPr>
        <w:t xml:space="preserve">.1. asmeniui ar asmens atstovui raštu atsisakius asmeniui teikiamos asmeninės pagalbos (nurodomas asmens vardas, pavardė, gimimo data bei data, nuo kada atsisakoma asmeninės pagalbos). Jei asmuo ar asmens atstovas nenurodo datos, nuo kada atsisako teikiamos asmeninės pagalbos, asmeninės pagalbos teikimas asmeniui nutraukiamas ne vėliau kaip per 5 darbo dienas nuo asmens ar asmens atstovo raštiško atsisakymo savivaldybės </w:t>
      </w:r>
      <w:r>
        <w:rPr>
          <w:rFonts w:ascii="Times New Roman" w:eastAsia="Times New Roman" w:hAnsi="Times New Roman"/>
          <w:sz w:val="24"/>
          <w:szCs w:val="24"/>
        </w:rPr>
        <w:t>administracijoje gavimo dienos;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w:t>
      </w:r>
      <w:r w:rsidRPr="00D81198">
        <w:rPr>
          <w:rFonts w:ascii="Times New Roman" w:eastAsia="Times New Roman" w:hAnsi="Times New Roman"/>
          <w:sz w:val="24"/>
          <w:szCs w:val="24"/>
        </w:rPr>
        <w:t>.2. jei asmeniui nebenustatomas neįgalumo lygis, darbingumo lygis</w:t>
      </w:r>
      <w:r>
        <w:rPr>
          <w:rFonts w:ascii="Times New Roman" w:eastAsia="Times New Roman" w:hAnsi="Times New Roman"/>
          <w:sz w:val="24"/>
          <w:szCs w:val="24"/>
        </w:rPr>
        <w:t xml:space="preserve"> ar specialiųjų poreikių lygis;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w:t>
      </w:r>
      <w:r w:rsidRPr="00D81198">
        <w:rPr>
          <w:rFonts w:ascii="Times New Roman" w:eastAsia="Times New Roman" w:hAnsi="Times New Roman"/>
          <w:sz w:val="24"/>
          <w:szCs w:val="24"/>
        </w:rPr>
        <w:t>.3. asmeniui apsigyven</w:t>
      </w:r>
      <w:r>
        <w:rPr>
          <w:rFonts w:ascii="Times New Roman" w:eastAsia="Times New Roman" w:hAnsi="Times New Roman"/>
          <w:sz w:val="24"/>
          <w:szCs w:val="24"/>
        </w:rPr>
        <w:t>us socialinės globos įstaigoje;</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w:t>
      </w:r>
      <w:r w:rsidRPr="00D81198">
        <w:rPr>
          <w:rFonts w:ascii="Times New Roman" w:eastAsia="Times New Roman" w:hAnsi="Times New Roman"/>
          <w:sz w:val="24"/>
          <w:szCs w:val="24"/>
        </w:rPr>
        <w:t xml:space="preserve">.4. asmeniui išvykus nuolat gyventi į kitą savivaldybę. Savivaldybėje, į kurią asmuo išvyko nuolat gyventi ir ten deklaravo savo gyvenamąją vietą, asmens ar asmens atstovo pageidavimu asmeninė pagalba teikiama tokiomis pačiomis sąlygomis ir tokios pačios apimties, kokia buvo teikta savivaldybėje, kurioje asmuo iki tol gyveno, iki </w:t>
      </w:r>
      <w:r w:rsidRPr="00D81198">
        <w:rPr>
          <w:rFonts w:ascii="Times New Roman" w:eastAsia="Times New Roman" w:hAnsi="Times New Roman"/>
          <w:sz w:val="24"/>
          <w:szCs w:val="24"/>
          <w:lang w:eastAsia="lt-LT"/>
        </w:rPr>
        <w:t xml:space="preserve">asmeninės pagalbos </w:t>
      </w:r>
      <w:r w:rsidRPr="00D81198">
        <w:rPr>
          <w:rFonts w:ascii="Times New Roman" w:eastAsia="Times New Roman" w:hAnsi="Times New Roman"/>
          <w:sz w:val="24"/>
          <w:szCs w:val="24"/>
        </w:rPr>
        <w:t xml:space="preserve">poreikio pervertinimo ir (ar) </w:t>
      </w:r>
      <w:r>
        <w:rPr>
          <w:rFonts w:ascii="Times New Roman" w:eastAsia="Times New Roman" w:hAnsi="Times New Roman"/>
          <w:sz w:val="24"/>
          <w:szCs w:val="24"/>
        </w:rPr>
        <w:t>sustabdymo, ir (ar) nutraukimo;</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36.5. asmeniui mirus;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w:t>
      </w:r>
      <w:r w:rsidRPr="00D81198">
        <w:rPr>
          <w:rFonts w:ascii="Times New Roman" w:eastAsia="Times New Roman" w:hAnsi="Times New Roman"/>
          <w:sz w:val="24"/>
          <w:szCs w:val="24"/>
        </w:rPr>
        <w:t xml:space="preserve">.6. </w:t>
      </w:r>
      <w:r>
        <w:rPr>
          <w:rFonts w:ascii="Times New Roman" w:eastAsia="Times New Roman" w:hAnsi="Times New Roman"/>
          <w:sz w:val="24"/>
          <w:szCs w:val="24"/>
        </w:rPr>
        <w:t>Tvarkos aprašo 34.1–34</w:t>
      </w:r>
      <w:r w:rsidRPr="00D81198">
        <w:rPr>
          <w:rFonts w:ascii="Times New Roman" w:eastAsia="Times New Roman" w:hAnsi="Times New Roman"/>
          <w:sz w:val="24"/>
          <w:szCs w:val="24"/>
        </w:rPr>
        <w:t>.5 papunkčiuose nurodytoms aplinkybėms neišny</w:t>
      </w:r>
      <w:r>
        <w:rPr>
          <w:rFonts w:ascii="Times New Roman" w:eastAsia="Times New Roman" w:hAnsi="Times New Roman"/>
          <w:sz w:val="24"/>
          <w:szCs w:val="24"/>
        </w:rPr>
        <w:t>kus ilgiau kaip 60 darbo dienų;</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36</w:t>
      </w:r>
      <w:r w:rsidRPr="00D81198">
        <w:rPr>
          <w:rFonts w:ascii="Times New Roman" w:eastAsia="Times New Roman" w:hAnsi="Times New Roman"/>
          <w:sz w:val="24"/>
          <w:szCs w:val="24"/>
        </w:rPr>
        <w:t>.7. jei asmuo išvyksta ar gydosi stacionarioje gydymo įstaigoje ilgiau kaip 60 darbo dienų nepertraukiamai.</w:t>
      </w:r>
      <w:r w:rsidRPr="00D81198">
        <w:rPr>
          <w:rFonts w:ascii="Times New Roman" w:eastAsia="Times New Roman" w:hAnsi="Times New Roman"/>
          <w:sz w:val="24"/>
          <w:szCs w:val="20"/>
        </w:rPr>
        <w:t xml:space="preserve">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37</w:t>
      </w:r>
      <w:r w:rsidRPr="00D81198">
        <w:rPr>
          <w:rFonts w:ascii="Times New Roman" w:eastAsia="Times New Roman" w:hAnsi="Times New Roman"/>
          <w:sz w:val="24"/>
          <w:szCs w:val="24"/>
        </w:rPr>
        <w:t xml:space="preserve">. </w:t>
      </w:r>
      <w:r>
        <w:rPr>
          <w:rFonts w:ascii="Times New Roman" w:eastAsia="Times New Roman" w:hAnsi="Times New Roman"/>
          <w:sz w:val="24"/>
          <w:szCs w:val="24"/>
        </w:rPr>
        <w:t>Esant daugiau nei vienam asmeninės pagalbos teikėjui</w:t>
      </w:r>
      <w:r w:rsidRPr="00D81198">
        <w:rPr>
          <w:rFonts w:ascii="Times New Roman" w:eastAsia="Times New Roman" w:hAnsi="Times New Roman"/>
          <w:sz w:val="24"/>
          <w:szCs w:val="24"/>
        </w:rPr>
        <w:t xml:space="preserve">, asmuo ar asmens atstovas turi teisę </w:t>
      </w:r>
      <w:r>
        <w:rPr>
          <w:rFonts w:ascii="Times New Roman" w:eastAsia="Times New Roman" w:hAnsi="Times New Roman"/>
          <w:sz w:val="24"/>
          <w:szCs w:val="24"/>
        </w:rPr>
        <w:t xml:space="preserve">Socialios paramos skyriui </w:t>
      </w:r>
      <w:r w:rsidRPr="00D81198">
        <w:rPr>
          <w:rFonts w:ascii="Times New Roman" w:eastAsia="Times New Roman" w:hAnsi="Times New Roman"/>
          <w:sz w:val="24"/>
          <w:szCs w:val="24"/>
        </w:rPr>
        <w:t>pateikti laisvos formos prašymą dėl asmeninės pagalbos teikėjo keitimo, kuriame turi būti nurodytas asmens, pageidaujančio keisti asmeninės pagalbos teikėją, vardas ir pavardė, nuolatinės gyvenamosios vietos adresas ir (ar) elektroninio pašto adresas, ir (ar) telefono ryšio numeris, asmens, kuriam gali būti teikiama informacija apie priimtus sprendimus dėl asmeninės pagalbos teikėjo keitimo, vardas ir pavardė, nuolatinės gyvenamosios vietos adresas ir (ar) elektroninio pašto adresas, ir (ar) telefono ryšio numeris ir informacijos apie priimtą sprendimą dėl asmeninės pagalbos teikėjo keitimo pateikimo būdas, pageidaujamas asmeninės pagalbos teikėjas (juridinio asmens pavadinimas). Prašyme asmuo ar asmens atstovas turi nurodyti objektyvią (-</w:t>
      </w:r>
      <w:proofErr w:type="spellStart"/>
      <w:r w:rsidRPr="00D81198">
        <w:rPr>
          <w:rFonts w:ascii="Times New Roman" w:eastAsia="Times New Roman" w:hAnsi="Times New Roman"/>
          <w:sz w:val="24"/>
          <w:szCs w:val="24"/>
        </w:rPr>
        <w:t>ias</w:t>
      </w:r>
      <w:proofErr w:type="spellEnd"/>
      <w:r w:rsidRPr="00D81198">
        <w:rPr>
          <w:rFonts w:ascii="Times New Roman" w:eastAsia="Times New Roman" w:hAnsi="Times New Roman"/>
          <w:sz w:val="24"/>
          <w:szCs w:val="24"/>
        </w:rPr>
        <w:t>) priežastį (-</w:t>
      </w:r>
      <w:proofErr w:type="spellStart"/>
      <w:r w:rsidRPr="00D81198">
        <w:rPr>
          <w:rFonts w:ascii="Times New Roman" w:eastAsia="Times New Roman" w:hAnsi="Times New Roman"/>
          <w:sz w:val="24"/>
          <w:szCs w:val="24"/>
        </w:rPr>
        <w:t>is</w:t>
      </w:r>
      <w:proofErr w:type="spellEnd"/>
      <w:r w:rsidRPr="00D81198">
        <w:rPr>
          <w:rFonts w:ascii="Times New Roman" w:eastAsia="Times New Roman" w:hAnsi="Times New Roman"/>
          <w:sz w:val="24"/>
          <w:szCs w:val="24"/>
        </w:rPr>
        <w:t>) (pavyzdžiui, asmeninės pagalbos teikėjas nesilaiko Sutartyje nurodytų sąlygų ir tvarkos, teikiama pagalba specifiška ir pan.), dėl kurios jis prašo pakeisti asmeninės pagalbos teikėją.</w:t>
      </w:r>
      <w:r w:rsidRPr="00D81198">
        <w:rPr>
          <w:rFonts w:ascii="Times New Roman" w:eastAsia="Times New Roman" w:hAnsi="Times New Roman"/>
          <w:sz w:val="24"/>
          <w:szCs w:val="20"/>
        </w:rPr>
        <w:t xml:space="preserve">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38</w:t>
      </w:r>
      <w:r w:rsidRPr="00D81198">
        <w:rPr>
          <w:rFonts w:ascii="Times New Roman" w:eastAsia="Times New Roman" w:hAnsi="Times New Roman"/>
          <w:sz w:val="24"/>
          <w:szCs w:val="24"/>
        </w:rPr>
        <w:t xml:space="preserve">. Sprendimas dėl asmeninės pagalbos teikėjo keitimo (toliau – sprendimas dėl teikėjo keitimo) priimamas per 5 darbo dienas nuo </w:t>
      </w:r>
      <w:r w:rsidR="00F9071F">
        <w:rPr>
          <w:rFonts w:ascii="Times New Roman" w:eastAsia="Times New Roman" w:hAnsi="Times New Roman"/>
          <w:sz w:val="24"/>
          <w:szCs w:val="24"/>
        </w:rPr>
        <w:t>Tvarkos aprašo 37</w:t>
      </w:r>
      <w:r w:rsidRPr="00D81198">
        <w:rPr>
          <w:rFonts w:ascii="Times New Roman" w:eastAsia="Times New Roman" w:hAnsi="Times New Roman"/>
          <w:sz w:val="24"/>
          <w:szCs w:val="24"/>
        </w:rPr>
        <w:t xml:space="preserve"> punkte nurodyto prašymo gavimo dienos. Sprendime dėl teikėjo keitimo nurodoma minėtą sprendimą priėmusio subjekto pavadinimas, sprendimo</w:t>
      </w:r>
      <w:r w:rsidRPr="00D81198">
        <w:rPr>
          <w:rFonts w:ascii="TimesLT" w:eastAsia="Times New Roman" w:hAnsi="TimesLT"/>
          <w:sz w:val="20"/>
          <w:szCs w:val="20"/>
        </w:rPr>
        <w:t xml:space="preserve"> </w:t>
      </w:r>
      <w:r w:rsidRPr="00D81198">
        <w:rPr>
          <w:rFonts w:ascii="Times New Roman" w:eastAsia="Times New Roman" w:hAnsi="Times New Roman"/>
          <w:sz w:val="24"/>
          <w:szCs w:val="24"/>
        </w:rPr>
        <w:t>dėl teikėjo keitimo priėmimo data ir numeris, asmens, dėl kurio priimtas sprendimas</w:t>
      </w:r>
      <w:r w:rsidRPr="00D81198">
        <w:rPr>
          <w:rFonts w:ascii="TimesLT" w:eastAsia="Times New Roman" w:hAnsi="TimesLT"/>
          <w:sz w:val="20"/>
          <w:szCs w:val="20"/>
        </w:rPr>
        <w:t xml:space="preserve"> </w:t>
      </w:r>
      <w:r w:rsidRPr="00D81198">
        <w:rPr>
          <w:rFonts w:ascii="Times New Roman" w:eastAsia="Times New Roman" w:hAnsi="Times New Roman"/>
          <w:sz w:val="24"/>
          <w:szCs w:val="24"/>
        </w:rPr>
        <w:t>dėl teikėjo keitimo, vardas ir pavardė, teisinis ir faktinis pagrindas ar kitos sprendimui dėl teikėjo keitimo įtakos turėjusios aplinkybės, motyvai, sprendimą dėl teikėjo keitimo priėmusio asmens vardas, pavardė ir pareigos. Jeigu priimamas sprendimas dėl teikėjo keitimo nekeisti asmeninės pagalbos teikėjo, sprendime dėl teikėjo keitimo nurodoma (-</w:t>
      </w:r>
      <w:proofErr w:type="spellStart"/>
      <w:r w:rsidRPr="00D81198">
        <w:rPr>
          <w:rFonts w:ascii="Times New Roman" w:eastAsia="Times New Roman" w:hAnsi="Times New Roman"/>
          <w:sz w:val="24"/>
          <w:szCs w:val="24"/>
        </w:rPr>
        <w:t>os</w:t>
      </w:r>
      <w:proofErr w:type="spellEnd"/>
      <w:r w:rsidRPr="00D81198">
        <w:rPr>
          <w:rFonts w:ascii="Times New Roman" w:eastAsia="Times New Roman" w:hAnsi="Times New Roman"/>
          <w:sz w:val="24"/>
          <w:szCs w:val="24"/>
        </w:rPr>
        <w:t>) motyvuota (-</w:t>
      </w:r>
      <w:proofErr w:type="spellStart"/>
      <w:r w:rsidRPr="00D81198">
        <w:rPr>
          <w:rFonts w:ascii="Times New Roman" w:eastAsia="Times New Roman" w:hAnsi="Times New Roman"/>
          <w:sz w:val="24"/>
          <w:szCs w:val="24"/>
        </w:rPr>
        <w:t>os</w:t>
      </w:r>
      <w:proofErr w:type="spellEnd"/>
      <w:r w:rsidRPr="00D81198">
        <w:rPr>
          <w:rFonts w:ascii="Times New Roman" w:eastAsia="Times New Roman" w:hAnsi="Times New Roman"/>
          <w:sz w:val="24"/>
          <w:szCs w:val="24"/>
        </w:rPr>
        <w:t>) atsisakymo keisti asmeninės pagalbos teikėją priežastis (-</w:t>
      </w:r>
      <w:proofErr w:type="spellStart"/>
      <w:r w:rsidRPr="00D81198">
        <w:rPr>
          <w:rFonts w:ascii="Times New Roman" w:eastAsia="Times New Roman" w:hAnsi="Times New Roman"/>
          <w:sz w:val="24"/>
          <w:szCs w:val="24"/>
        </w:rPr>
        <w:t>ys</w:t>
      </w:r>
      <w:proofErr w:type="spellEnd"/>
      <w:r w:rsidRPr="00D81198">
        <w:rPr>
          <w:rFonts w:ascii="Times New Roman" w:eastAsia="Times New Roman" w:hAnsi="Times New Roman"/>
          <w:sz w:val="24"/>
          <w:szCs w:val="24"/>
        </w:rPr>
        <w:t>).</w:t>
      </w:r>
      <w:r w:rsidRPr="00D81198">
        <w:rPr>
          <w:rFonts w:ascii="Times New Roman" w:eastAsia="Times New Roman" w:hAnsi="Times New Roman"/>
          <w:sz w:val="24"/>
          <w:szCs w:val="20"/>
        </w:rPr>
        <w:t xml:space="preserve"> </w:t>
      </w:r>
      <w:r w:rsidRPr="00D81198">
        <w:rPr>
          <w:rFonts w:ascii="Times New Roman" w:eastAsia="Times New Roman" w:hAnsi="Times New Roman"/>
          <w:sz w:val="24"/>
          <w:szCs w:val="24"/>
        </w:rPr>
        <w:t xml:space="preserve">Apie priimtą sprendimą dėl teikėjo keitimo </w:t>
      </w:r>
      <w:r>
        <w:rPr>
          <w:rFonts w:ascii="Times New Roman" w:eastAsia="Times New Roman" w:hAnsi="Times New Roman"/>
          <w:sz w:val="24"/>
          <w:szCs w:val="24"/>
        </w:rPr>
        <w:t xml:space="preserve">Socialinės paramos skyrius </w:t>
      </w:r>
      <w:r w:rsidRPr="00D81198">
        <w:rPr>
          <w:rFonts w:ascii="Times New Roman" w:eastAsia="Times New Roman" w:hAnsi="Times New Roman"/>
          <w:sz w:val="24"/>
          <w:szCs w:val="24"/>
        </w:rPr>
        <w:t>per 5 darbo dienas prašyme dėl asmeninės pagalbos teikėjo keitimo nurodytu būdu informuoja asmenį ar asmens atstovą, pateikdama sprendi</w:t>
      </w:r>
      <w:r>
        <w:rPr>
          <w:rFonts w:ascii="Times New Roman" w:eastAsia="Times New Roman" w:hAnsi="Times New Roman"/>
          <w:sz w:val="24"/>
          <w:szCs w:val="24"/>
        </w:rPr>
        <w:t xml:space="preserve">mo dėl teikėjo keitimo kopiją.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39</w:t>
      </w:r>
      <w:r w:rsidRPr="00D81198">
        <w:rPr>
          <w:rFonts w:ascii="Times New Roman" w:eastAsia="Times New Roman" w:hAnsi="Times New Roman"/>
          <w:sz w:val="24"/>
          <w:szCs w:val="24"/>
        </w:rPr>
        <w:t>. Asmuo ar asmens atstovas, gavęs teigiamą sprendimą dėl asmeninės pagalbos teikėjo keitimo, su nauju pagalbos teikėju pasirašo Sutartį.</w:t>
      </w:r>
      <w:r w:rsidRPr="00D81198">
        <w:rPr>
          <w:rFonts w:ascii="Times New Roman" w:eastAsia="Times New Roman" w:hAnsi="Times New Roman"/>
          <w:sz w:val="24"/>
          <w:szCs w:val="20"/>
        </w:rPr>
        <w:t xml:space="preserve"> </w:t>
      </w:r>
    </w:p>
    <w:p w:rsidR="00E853B7" w:rsidRPr="00D81198"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40</w:t>
      </w:r>
      <w:r w:rsidRPr="00D81198">
        <w:rPr>
          <w:rFonts w:ascii="Times New Roman" w:eastAsia="Times New Roman" w:hAnsi="Times New Roman"/>
          <w:sz w:val="24"/>
          <w:szCs w:val="24"/>
        </w:rPr>
        <w:t xml:space="preserve">. Asmuo ar asmens atstovas, gavęs neigiamą sprendimą dėl asmeninės pagalbos teikėjo keitimo, pakartotinai dėl asmeninės pagalbos teikėjo keitimo gali kreiptis tik atsiradus naujų objektyvių priežasčių. Sprendimas dėl asmens ar asmens atstovo pakartotinio prašymo dėl asmeninės pagalbos teikėjo keitimo priimamas </w:t>
      </w:r>
      <w:r>
        <w:rPr>
          <w:rFonts w:ascii="Times New Roman" w:eastAsia="Times New Roman" w:hAnsi="Times New Roman"/>
          <w:sz w:val="24"/>
          <w:szCs w:val="24"/>
        </w:rPr>
        <w:t>Tvarkos aprašo 37</w:t>
      </w:r>
      <w:r w:rsidRPr="00D81198">
        <w:rPr>
          <w:rFonts w:ascii="Times New Roman" w:eastAsia="Times New Roman" w:hAnsi="Times New Roman"/>
          <w:sz w:val="24"/>
          <w:szCs w:val="24"/>
        </w:rPr>
        <w:t xml:space="preserve"> punkte nustatyta tvarka.</w:t>
      </w:r>
    </w:p>
    <w:p w:rsidR="00E853B7" w:rsidRDefault="00E853B7" w:rsidP="00E853B7">
      <w:pPr>
        <w:tabs>
          <w:tab w:val="left" w:pos="851"/>
        </w:tabs>
        <w:spacing w:after="0" w:line="276" w:lineRule="auto"/>
        <w:ind w:firstLine="851"/>
        <w:jc w:val="both"/>
        <w:rPr>
          <w:rFonts w:ascii="Times New Roman" w:eastAsia="Times New Roman" w:hAnsi="Times New Roman"/>
          <w:sz w:val="24"/>
          <w:szCs w:val="24"/>
        </w:rPr>
      </w:pPr>
    </w:p>
    <w:p w:rsidR="000E3E67" w:rsidRDefault="000E3E67" w:rsidP="00E853B7">
      <w:pPr>
        <w:tabs>
          <w:tab w:val="left" w:pos="851"/>
        </w:tabs>
        <w:spacing w:after="0" w:line="276" w:lineRule="auto"/>
        <w:ind w:firstLine="851"/>
        <w:jc w:val="both"/>
        <w:rPr>
          <w:rFonts w:ascii="Times New Roman" w:eastAsia="Times New Roman" w:hAnsi="Times New Roman"/>
          <w:sz w:val="24"/>
          <w:szCs w:val="24"/>
        </w:rPr>
      </w:pPr>
    </w:p>
    <w:p w:rsidR="000E3E67" w:rsidRDefault="000E3E67" w:rsidP="00E853B7">
      <w:pPr>
        <w:tabs>
          <w:tab w:val="left" w:pos="851"/>
        </w:tabs>
        <w:spacing w:after="0" w:line="276" w:lineRule="auto"/>
        <w:ind w:firstLine="851"/>
        <w:jc w:val="both"/>
        <w:rPr>
          <w:rFonts w:ascii="Times New Roman" w:eastAsia="Times New Roman" w:hAnsi="Times New Roman"/>
          <w:sz w:val="24"/>
          <w:szCs w:val="24"/>
        </w:rPr>
      </w:pPr>
    </w:p>
    <w:p w:rsidR="000E3E67" w:rsidRDefault="000E3E67" w:rsidP="00E853B7">
      <w:pPr>
        <w:tabs>
          <w:tab w:val="left" w:pos="851"/>
        </w:tabs>
        <w:spacing w:after="0" w:line="276" w:lineRule="auto"/>
        <w:ind w:firstLine="851"/>
        <w:jc w:val="both"/>
        <w:rPr>
          <w:rFonts w:ascii="Times New Roman" w:eastAsia="Times New Roman" w:hAnsi="Times New Roman"/>
          <w:sz w:val="24"/>
          <w:szCs w:val="24"/>
        </w:rPr>
      </w:pPr>
    </w:p>
    <w:p w:rsidR="000E3E67" w:rsidRPr="00D81198" w:rsidRDefault="000E3E67" w:rsidP="00E853B7">
      <w:pPr>
        <w:tabs>
          <w:tab w:val="left" w:pos="851"/>
        </w:tabs>
        <w:spacing w:after="0" w:line="276" w:lineRule="auto"/>
        <w:ind w:firstLine="851"/>
        <w:jc w:val="both"/>
        <w:rPr>
          <w:rFonts w:ascii="Times New Roman" w:eastAsia="Times New Roman" w:hAnsi="Times New Roman"/>
          <w:sz w:val="24"/>
          <w:szCs w:val="24"/>
        </w:rPr>
      </w:pP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VII SKYRIUS</w:t>
      </w: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r w:rsidRPr="00D81198">
        <w:rPr>
          <w:rFonts w:ascii="Times New Roman" w:eastAsia="Times New Roman" w:hAnsi="Times New Roman"/>
          <w:b/>
          <w:sz w:val="24"/>
          <w:szCs w:val="24"/>
        </w:rPr>
        <w:t>ASMENINĖS PAGALBOS TEIKIMO FINANSAVIMAS IR KONTROLĖ</w:t>
      </w:r>
    </w:p>
    <w:p w:rsidR="00E853B7" w:rsidRPr="00D81198" w:rsidRDefault="00E853B7" w:rsidP="00E853B7">
      <w:pPr>
        <w:tabs>
          <w:tab w:val="left" w:pos="851"/>
        </w:tabs>
        <w:spacing w:after="0" w:line="276" w:lineRule="auto"/>
        <w:jc w:val="center"/>
        <w:rPr>
          <w:rFonts w:ascii="Times New Roman" w:eastAsia="Times New Roman" w:hAnsi="Times New Roman"/>
          <w:b/>
          <w:sz w:val="24"/>
          <w:szCs w:val="24"/>
        </w:rPr>
      </w:pP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41</w:t>
      </w:r>
      <w:r w:rsidRPr="00D81198">
        <w:rPr>
          <w:rFonts w:ascii="Times New Roman" w:eastAsia="Times New Roman" w:hAnsi="Times New Roman"/>
          <w:sz w:val="24"/>
          <w:szCs w:val="24"/>
        </w:rPr>
        <w:t>. Asmeninės pagalbos teikimas finansuojamas iš Lietuvos Respublikos valstybės biudžeto lėšų, kurias savivaldybėms paskirsto Neįgaliųjų reikalų departamentas prie Socialinės apsaugos ir darbo ministerijos (toliau – Departamentas), vadovaudamasis Valstybės biudžeto lėšų asmeninei pagalbai teikti paskirstymo, pervedimo, naudojimo, atsiskaitymo ir kontrolės tvarkos aprašu, patvirtintu socialinės apsaugos ir darbo ministro įsakymu.</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42</w:t>
      </w:r>
      <w:r w:rsidRPr="00D81198">
        <w:rPr>
          <w:rFonts w:ascii="Times New Roman" w:eastAsia="Times New Roman" w:hAnsi="Times New Roman"/>
          <w:sz w:val="24"/>
          <w:szCs w:val="24"/>
        </w:rPr>
        <w:t xml:space="preserve">. Asmeninei pagalbai teikti gali būti naudojamos ir </w:t>
      </w:r>
      <w:r>
        <w:rPr>
          <w:rFonts w:ascii="Times New Roman" w:eastAsia="Times New Roman" w:hAnsi="Times New Roman"/>
          <w:sz w:val="24"/>
          <w:szCs w:val="24"/>
        </w:rPr>
        <w:t xml:space="preserve">Savivaldybės biudžeto lėšos.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43</w:t>
      </w:r>
      <w:r w:rsidRPr="00D81198">
        <w:rPr>
          <w:rFonts w:ascii="Times New Roman" w:eastAsia="Times New Roman" w:hAnsi="Times New Roman"/>
          <w:sz w:val="24"/>
          <w:szCs w:val="24"/>
        </w:rPr>
        <w:t xml:space="preserve">. Asmeninės pagalbos teikėjas, kontroliuodamas, kaip asmeninis asistentas teikia asmeninę pagalbą, gavęs Asmeninio asistento </w:t>
      </w:r>
      <w:r w:rsidRPr="00D81198">
        <w:rPr>
          <w:rFonts w:ascii="Times New Roman" w:eastAsia="Times New Roman" w:hAnsi="Times New Roman"/>
          <w:color w:val="000000"/>
          <w:sz w:val="24"/>
          <w:szCs w:val="24"/>
        </w:rPr>
        <w:t>ataskaitą, į</w:t>
      </w:r>
      <w:r w:rsidRPr="00D81198">
        <w:rPr>
          <w:rFonts w:ascii="Times New Roman" w:eastAsia="Times New Roman" w:hAnsi="Times New Roman"/>
          <w:sz w:val="24"/>
          <w:szCs w:val="24"/>
        </w:rPr>
        <w:t xml:space="preserve">vertina asmens ar asmens atstovo išvadą dėl asmeniui suteiktos asmeninės pagalbos kokybės ir tai, ar suteikta asmeninė pagalba atitinka asmens poreikius, </w:t>
      </w:r>
      <w:r>
        <w:rPr>
          <w:rFonts w:ascii="Times New Roman" w:eastAsia="Times New Roman" w:hAnsi="Times New Roman"/>
          <w:sz w:val="24"/>
          <w:szCs w:val="24"/>
        </w:rPr>
        <w:t>Tvarkos a</w:t>
      </w:r>
      <w:r w:rsidRPr="00D81198">
        <w:rPr>
          <w:rFonts w:ascii="Times New Roman" w:eastAsia="Times New Roman" w:hAnsi="Times New Roman"/>
          <w:sz w:val="24"/>
          <w:szCs w:val="24"/>
        </w:rPr>
        <w:t>praše nustatytus reikalavimus.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44</w:t>
      </w:r>
      <w:r w:rsidRPr="00D81198">
        <w:rPr>
          <w:rFonts w:ascii="Times New Roman" w:eastAsia="Times New Roman" w:hAnsi="Times New Roman"/>
          <w:sz w:val="24"/>
          <w:szCs w:val="24"/>
        </w:rPr>
        <w:t xml:space="preserve">. Asmeninės pagalbos teikėjas </w:t>
      </w:r>
      <w:r>
        <w:rPr>
          <w:rFonts w:ascii="Times New Roman" w:eastAsia="Times New Roman" w:hAnsi="Times New Roman"/>
          <w:sz w:val="24"/>
          <w:szCs w:val="24"/>
        </w:rPr>
        <w:t xml:space="preserve">už kiekvieną ketvirtį iki ketvirčio 10 dienos Socialinės paramos skyriui </w:t>
      </w:r>
      <w:r w:rsidRPr="00D81198">
        <w:rPr>
          <w:rFonts w:ascii="Times New Roman" w:eastAsia="Times New Roman" w:hAnsi="Times New Roman"/>
          <w:sz w:val="24"/>
          <w:szCs w:val="24"/>
        </w:rPr>
        <w:t xml:space="preserve">teikia Asmeninės pagalbos teikėjo ataskaitą. Baigęs asmeniui teikti asmeninę pagalbą, asmeninės pagalbos teikėjas per 14 dienų </w:t>
      </w:r>
      <w:r>
        <w:rPr>
          <w:rFonts w:ascii="Times New Roman" w:eastAsia="Times New Roman" w:hAnsi="Times New Roman"/>
          <w:sz w:val="24"/>
          <w:szCs w:val="24"/>
        </w:rPr>
        <w:t xml:space="preserve">Socialinės paramos skyriui </w:t>
      </w:r>
      <w:r w:rsidRPr="00D81198">
        <w:rPr>
          <w:rFonts w:ascii="Times New Roman" w:eastAsia="Times New Roman" w:hAnsi="Times New Roman"/>
          <w:sz w:val="24"/>
          <w:szCs w:val="24"/>
        </w:rPr>
        <w:t>pateikia asmeninės pagalbos teikimo eigos ir</w:t>
      </w:r>
      <w:r>
        <w:rPr>
          <w:rFonts w:ascii="Times New Roman" w:eastAsia="Times New Roman" w:hAnsi="Times New Roman"/>
          <w:sz w:val="24"/>
          <w:szCs w:val="24"/>
        </w:rPr>
        <w:t xml:space="preserve"> pasiektų rezultatų ataskaitą. </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color w:val="000000"/>
          <w:sz w:val="24"/>
          <w:szCs w:val="24"/>
        </w:rPr>
        <w:t>45</w:t>
      </w:r>
      <w:r w:rsidRPr="00D81198">
        <w:rPr>
          <w:rFonts w:ascii="Times New Roman" w:eastAsia="Times New Roman" w:hAnsi="Times New Roman"/>
          <w:color w:val="000000"/>
          <w:sz w:val="24"/>
          <w:szCs w:val="24"/>
        </w:rPr>
        <w:t xml:space="preserve">. Savivaldybės administracija, koordinuodama ir kontroliuodama asmeninės pagalbos teikimą savivaldybės teritorijoje, </w:t>
      </w:r>
      <w:r>
        <w:rPr>
          <w:rFonts w:ascii="Times New Roman" w:eastAsia="Times New Roman" w:hAnsi="Times New Roman"/>
          <w:sz w:val="24"/>
          <w:szCs w:val="24"/>
        </w:rPr>
        <w:t>vertina, ar:</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45</w:t>
      </w:r>
      <w:r w:rsidRPr="00D81198">
        <w:rPr>
          <w:rFonts w:ascii="Times New Roman" w:eastAsia="Times New Roman" w:hAnsi="Times New Roman"/>
          <w:sz w:val="24"/>
          <w:szCs w:val="24"/>
        </w:rPr>
        <w:t xml:space="preserve">.1. asmeninės pagalbos teikėjo asmeniui teikiama asmeninė pagalba atitinka </w:t>
      </w:r>
      <w:r>
        <w:rPr>
          <w:rFonts w:ascii="Times New Roman" w:eastAsia="Times New Roman" w:hAnsi="Times New Roman"/>
          <w:sz w:val="24"/>
          <w:szCs w:val="24"/>
        </w:rPr>
        <w:t>Tvarkos aprašo reikalavimus;</w:t>
      </w:r>
    </w:p>
    <w:p w:rsidR="00E853B7"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45</w:t>
      </w:r>
      <w:r w:rsidRPr="00D81198">
        <w:rPr>
          <w:rFonts w:ascii="Times New Roman" w:eastAsia="Times New Roman" w:hAnsi="Times New Roman"/>
          <w:sz w:val="24"/>
          <w:szCs w:val="24"/>
        </w:rPr>
        <w:t>.2. asmeninės pagalbos teikėjas pagal Asmeninės pagalbos teikėjo ataskaitas teikia duomenis, patvirtinančius, kad asmeninei pagalbai teikti skirtos lėšos naudojamos efekt</w:t>
      </w:r>
      <w:r>
        <w:rPr>
          <w:rFonts w:ascii="Times New Roman" w:eastAsia="Times New Roman" w:hAnsi="Times New Roman"/>
          <w:sz w:val="24"/>
          <w:szCs w:val="24"/>
        </w:rPr>
        <w:t>yviai, pagal tikslinę paskirtį.</w:t>
      </w:r>
    </w:p>
    <w:p w:rsidR="00E853B7" w:rsidRPr="00D81198" w:rsidRDefault="00E853B7" w:rsidP="00E853B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46</w:t>
      </w:r>
      <w:r w:rsidRPr="00D81198">
        <w:rPr>
          <w:rFonts w:ascii="Times New Roman" w:eastAsia="Times New Roman" w:hAnsi="Times New Roman"/>
          <w:sz w:val="24"/>
          <w:szCs w:val="24"/>
        </w:rPr>
        <w:t>. Savivaldybės administracija teikia Departamentui veiklos ir finansines ataskaitas pagal Lėšų naudojimo sutartyse, kurios pasirašomos vadovaujantis Valstybės biudžeto lėšų asmeninei pagalbai teikti paskirstymo, pervedimo, naudojimo, atsiskaitymo ir kontrolės tvarkos aprašu, patvirtintu socialinės apsaugos ir darbo ministro įsakymu, nusta</w:t>
      </w:r>
      <w:r>
        <w:rPr>
          <w:rFonts w:ascii="Times New Roman" w:eastAsia="Times New Roman" w:hAnsi="Times New Roman"/>
          <w:sz w:val="24"/>
          <w:szCs w:val="24"/>
        </w:rPr>
        <w:t>tytą tvarką, formą ir terminus.</w:t>
      </w:r>
    </w:p>
    <w:p w:rsidR="00E853B7" w:rsidRPr="00D81198" w:rsidRDefault="00E853B7" w:rsidP="00E853B7">
      <w:pPr>
        <w:tabs>
          <w:tab w:val="left" w:pos="567"/>
          <w:tab w:val="left" w:pos="851"/>
          <w:tab w:val="left" w:pos="1701"/>
          <w:tab w:val="left" w:pos="2127"/>
        </w:tabs>
        <w:spacing w:after="0" w:line="276" w:lineRule="auto"/>
        <w:jc w:val="center"/>
        <w:rPr>
          <w:rFonts w:ascii="Times New Roman" w:eastAsia="Times New Roman" w:hAnsi="Times New Roman"/>
          <w:b/>
          <w:color w:val="000000"/>
          <w:sz w:val="24"/>
          <w:szCs w:val="24"/>
        </w:rPr>
      </w:pPr>
      <w:r w:rsidRPr="00D81198">
        <w:rPr>
          <w:rFonts w:ascii="Times New Roman" w:eastAsia="Times New Roman" w:hAnsi="Times New Roman"/>
          <w:b/>
          <w:color w:val="000000"/>
          <w:sz w:val="24"/>
          <w:szCs w:val="24"/>
        </w:rPr>
        <w:t>VIII SKYRIUS</w:t>
      </w:r>
    </w:p>
    <w:p w:rsidR="00E853B7" w:rsidRPr="00D81198" w:rsidRDefault="00E853B7" w:rsidP="00E853B7">
      <w:pPr>
        <w:tabs>
          <w:tab w:val="left" w:pos="567"/>
          <w:tab w:val="left" w:pos="851"/>
          <w:tab w:val="left" w:pos="1701"/>
          <w:tab w:val="left" w:pos="2127"/>
        </w:tabs>
        <w:spacing w:after="0" w:line="276" w:lineRule="auto"/>
        <w:jc w:val="center"/>
        <w:rPr>
          <w:rFonts w:ascii="Times New Roman" w:eastAsia="Times New Roman" w:hAnsi="Times New Roman"/>
          <w:b/>
          <w:color w:val="000000"/>
          <w:sz w:val="24"/>
          <w:szCs w:val="24"/>
        </w:rPr>
      </w:pPr>
      <w:r w:rsidRPr="00D81198">
        <w:rPr>
          <w:rFonts w:ascii="Times New Roman" w:eastAsia="Times New Roman" w:hAnsi="Times New Roman"/>
          <w:b/>
          <w:color w:val="000000"/>
          <w:sz w:val="24"/>
          <w:szCs w:val="24"/>
        </w:rPr>
        <w:t>BAIGIAMOSIOS NUOSTATOS</w:t>
      </w:r>
    </w:p>
    <w:p w:rsidR="00E853B7" w:rsidRPr="00D81198" w:rsidRDefault="00E853B7" w:rsidP="00E853B7">
      <w:pPr>
        <w:tabs>
          <w:tab w:val="left" w:pos="567"/>
          <w:tab w:val="left" w:pos="851"/>
          <w:tab w:val="left" w:pos="1701"/>
          <w:tab w:val="left" w:pos="2127"/>
        </w:tabs>
        <w:spacing w:after="0" w:line="360" w:lineRule="auto"/>
        <w:jc w:val="center"/>
        <w:rPr>
          <w:rFonts w:ascii="Times New Roman" w:eastAsia="Times New Roman" w:hAnsi="Times New Roman"/>
          <w:b/>
          <w:color w:val="000000"/>
          <w:sz w:val="24"/>
          <w:szCs w:val="24"/>
        </w:rPr>
      </w:pPr>
    </w:p>
    <w:p w:rsidR="00E853B7" w:rsidRDefault="00E853B7" w:rsidP="00E853B7">
      <w:pPr>
        <w:tabs>
          <w:tab w:val="left" w:pos="0"/>
          <w:tab w:val="left" w:pos="851"/>
          <w:tab w:val="left" w:pos="1276"/>
          <w:tab w:val="left" w:pos="2127"/>
        </w:tabs>
        <w:spacing w:after="0" w:line="360" w:lineRule="auto"/>
        <w:jc w:val="both"/>
        <w:rPr>
          <w:rFonts w:ascii="Times New Roman" w:eastAsia="Times New Roman" w:hAnsi="Times New Roman"/>
          <w:sz w:val="24"/>
          <w:szCs w:val="20"/>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47</w:t>
      </w:r>
      <w:r w:rsidRPr="00D8119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Socialinės paramos skyrius – Savivaldybės interneto svetainėje, o</w:t>
      </w:r>
      <w:r w:rsidRPr="00D81198">
        <w:rPr>
          <w:rFonts w:ascii="Times New Roman" w:eastAsia="Times New Roman" w:hAnsi="Times New Roman"/>
          <w:color w:val="000000"/>
          <w:sz w:val="24"/>
          <w:szCs w:val="24"/>
        </w:rPr>
        <w:t xml:space="preserve"> </w:t>
      </w:r>
      <w:r w:rsidRPr="00D81198">
        <w:rPr>
          <w:rFonts w:ascii="Times New Roman" w:eastAsia="Times New Roman" w:hAnsi="Times New Roman"/>
          <w:sz w:val="24"/>
          <w:szCs w:val="24"/>
        </w:rPr>
        <w:t>asmeninės pagalbos teikėjai</w:t>
      </w:r>
      <w:r w:rsidRPr="002E5FB8">
        <w:rPr>
          <w:rFonts w:ascii="Times New Roman" w:eastAsia="Times New Roman" w:hAnsi="Times New Roman"/>
          <w:sz w:val="24"/>
          <w:szCs w:val="24"/>
        </w:rPr>
        <w:t xml:space="preserve"> </w:t>
      </w:r>
      <w:r w:rsidRPr="00D81198">
        <w:rPr>
          <w:rFonts w:ascii="Times New Roman" w:eastAsia="Times New Roman" w:hAnsi="Times New Roman"/>
          <w:sz w:val="24"/>
          <w:szCs w:val="24"/>
        </w:rPr>
        <w:t>savo interneto svetainėje turi viešinti informaciją apie teikiamą asmeninę pagalbą, sąlygas gauti asmeninę pagalbą, kitą su asmeninės pagalbos gavimu ir teikimu susijusią informaciją, neskelbdamas asmenų, kuriems teikiama asmeninė pagalba, ar asmens atstovų ar asmeninių asistentų asmens duomenų.</w:t>
      </w:r>
    </w:p>
    <w:p w:rsidR="00E853B7" w:rsidRDefault="00E853B7" w:rsidP="00E853B7">
      <w:pPr>
        <w:tabs>
          <w:tab w:val="left" w:pos="0"/>
          <w:tab w:val="left" w:pos="1276"/>
          <w:tab w:val="left" w:pos="2127"/>
        </w:tabs>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color w:val="000000"/>
          <w:sz w:val="24"/>
          <w:szCs w:val="24"/>
        </w:rPr>
        <w:t>48</w:t>
      </w:r>
      <w:r w:rsidRPr="00D81198">
        <w:rPr>
          <w:rFonts w:ascii="Times New Roman" w:eastAsia="Times New Roman" w:hAnsi="Times New Roman"/>
          <w:color w:val="000000"/>
          <w:sz w:val="24"/>
          <w:szCs w:val="24"/>
        </w:rPr>
        <w:t>. Asmuo ar asmens atstovas</w:t>
      </w:r>
      <w:r w:rsidRPr="00D81198">
        <w:rPr>
          <w:rFonts w:ascii="Times New Roman" w:eastAsia="Times New Roman" w:hAnsi="Times New Roman"/>
          <w:sz w:val="24"/>
          <w:szCs w:val="24"/>
        </w:rPr>
        <w:t>, pateikęs informaciją ir (ar) dokumentus, reikalingus asmeninei pagalbai gauti, atsako už pateiktų dokumentų ir (ar) informacijos teisingumą.</w:t>
      </w:r>
    </w:p>
    <w:p w:rsidR="00E853B7" w:rsidRDefault="00E853B7" w:rsidP="00E853B7">
      <w:pPr>
        <w:tabs>
          <w:tab w:val="left" w:pos="0"/>
          <w:tab w:val="left" w:pos="1276"/>
          <w:tab w:val="left" w:pos="2127"/>
        </w:tabs>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4"/>
        </w:rPr>
        <w:t>49</w:t>
      </w:r>
      <w:r w:rsidRPr="00D81198">
        <w:rPr>
          <w:rFonts w:ascii="Times New Roman" w:eastAsia="Times New Roman" w:hAnsi="Times New Roman"/>
          <w:sz w:val="24"/>
          <w:szCs w:val="24"/>
        </w:rPr>
        <w:t>. Asmuo, kuriam teikiama asmeninė pagalba, ar asmens atstovas turi te</w:t>
      </w:r>
      <w:r>
        <w:rPr>
          <w:rFonts w:ascii="Times New Roman" w:eastAsia="Times New Roman" w:hAnsi="Times New Roman"/>
          <w:sz w:val="24"/>
          <w:szCs w:val="24"/>
        </w:rPr>
        <w:t>isę iš S</w:t>
      </w:r>
      <w:r w:rsidRPr="00D81198">
        <w:rPr>
          <w:rFonts w:ascii="Times New Roman" w:eastAsia="Times New Roman" w:hAnsi="Times New Roman"/>
          <w:sz w:val="24"/>
          <w:szCs w:val="24"/>
        </w:rPr>
        <w:t>avivaldybės administracijos ir (ar) asmeninės pagalbos teikėjo gauti visą informaciją ir dokumentus (jų kopijas), susijusius su jam teikiama asmenine pagalba.</w:t>
      </w:r>
    </w:p>
    <w:p w:rsidR="00E853B7" w:rsidRDefault="00E853B7" w:rsidP="00E853B7">
      <w:pPr>
        <w:tabs>
          <w:tab w:val="left" w:pos="0"/>
          <w:tab w:val="left" w:pos="1276"/>
          <w:tab w:val="left" w:pos="2127"/>
        </w:tabs>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4"/>
        </w:rPr>
        <w:t>50</w:t>
      </w:r>
      <w:r w:rsidRPr="00D81198">
        <w:rPr>
          <w:rFonts w:ascii="Times New Roman" w:eastAsia="Times New Roman" w:hAnsi="Times New Roman"/>
          <w:sz w:val="24"/>
          <w:szCs w:val="24"/>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rsidR="00E853B7" w:rsidRDefault="00E853B7" w:rsidP="00E853B7">
      <w:pPr>
        <w:tabs>
          <w:tab w:val="left" w:pos="0"/>
          <w:tab w:val="left" w:pos="1276"/>
          <w:tab w:val="left" w:pos="2127"/>
        </w:tabs>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4"/>
          <w:lang w:eastAsia="lt-LT"/>
        </w:rPr>
        <w:t>51</w:t>
      </w:r>
      <w:r w:rsidRPr="00D81198">
        <w:rPr>
          <w:rFonts w:ascii="Times New Roman" w:eastAsia="Times New Roman" w:hAnsi="Times New Roman"/>
          <w:sz w:val="24"/>
          <w:szCs w:val="24"/>
          <w:lang w:eastAsia="lt-LT"/>
        </w:rPr>
        <w:t>. Duomenų subjektų teisės įgyvendinamos Reglamento (ES</w:t>
      </w:r>
      <w:r>
        <w:rPr>
          <w:rFonts w:ascii="Times New Roman" w:eastAsia="Times New Roman" w:hAnsi="Times New Roman"/>
          <w:sz w:val="24"/>
          <w:szCs w:val="24"/>
          <w:lang w:eastAsia="lt-LT"/>
        </w:rPr>
        <w:t>) 2016/679 ir duomenų valdytojo</w:t>
      </w:r>
      <w:r w:rsidRPr="00D81198">
        <w:rPr>
          <w:rFonts w:ascii="Times New Roman" w:eastAsia="Times New Roman" w:hAnsi="Times New Roman"/>
          <w:sz w:val="24"/>
          <w:szCs w:val="24"/>
          <w:lang w:eastAsia="lt-LT"/>
        </w:rPr>
        <w:t xml:space="preserve"> į kurį kreipiamasi dėl duomenų subjektų teisių įgyvendinimo, nustatyta tvarka.</w:t>
      </w:r>
    </w:p>
    <w:p w:rsidR="00E853B7" w:rsidRPr="00B275EC" w:rsidRDefault="00E853B7" w:rsidP="00E853B7">
      <w:pPr>
        <w:tabs>
          <w:tab w:val="left" w:pos="0"/>
          <w:tab w:val="left" w:pos="1276"/>
          <w:tab w:val="left" w:pos="2127"/>
        </w:tabs>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4"/>
        </w:rPr>
        <w:t>52</w:t>
      </w:r>
      <w:r w:rsidRPr="00D81198">
        <w:rPr>
          <w:rFonts w:ascii="Times New Roman" w:eastAsia="Times New Roman" w:hAnsi="Times New Roman"/>
          <w:sz w:val="24"/>
          <w:szCs w:val="24"/>
        </w:rPr>
        <w:t>. Dokumentai saugomi ir tvarkomi Lietuvos Respublikos dokumentų ir archyvų įstatymo nustatyta tvarka.</w:t>
      </w:r>
    </w:p>
    <w:p w:rsidR="00E853B7" w:rsidRPr="00D81198" w:rsidRDefault="00E853B7" w:rsidP="00E853B7">
      <w:pPr>
        <w:tabs>
          <w:tab w:val="left" w:pos="567"/>
          <w:tab w:val="left" w:pos="851"/>
          <w:tab w:val="left" w:pos="1276"/>
          <w:tab w:val="left" w:pos="2127"/>
        </w:tabs>
        <w:spacing w:after="0" w:line="360" w:lineRule="auto"/>
        <w:ind w:firstLine="851"/>
        <w:jc w:val="both"/>
        <w:rPr>
          <w:rFonts w:ascii="Times New Roman" w:eastAsia="Times New Roman" w:hAnsi="Times New Roman"/>
          <w:sz w:val="24"/>
          <w:szCs w:val="24"/>
        </w:rPr>
      </w:pPr>
    </w:p>
    <w:p w:rsidR="00E853B7" w:rsidRPr="00D81198" w:rsidRDefault="00E853B7" w:rsidP="00E853B7">
      <w:pPr>
        <w:tabs>
          <w:tab w:val="left" w:pos="567"/>
          <w:tab w:val="left" w:pos="851"/>
          <w:tab w:val="left" w:pos="1701"/>
          <w:tab w:val="left" w:pos="2127"/>
        </w:tabs>
        <w:spacing w:after="0" w:line="276" w:lineRule="auto"/>
        <w:jc w:val="center"/>
        <w:rPr>
          <w:rFonts w:ascii="Times New Roman" w:eastAsia="Times New Roman" w:hAnsi="Times New Roman"/>
          <w:color w:val="000000"/>
          <w:sz w:val="24"/>
          <w:szCs w:val="24"/>
        </w:rPr>
      </w:pPr>
      <w:r w:rsidRPr="00D81198">
        <w:rPr>
          <w:rFonts w:ascii="Times New Roman" w:eastAsia="Times New Roman" w:hAnsi="Times New Roman"/>
          <w:color w:val="000000"/>
          <w:sz w:val="24"/>
          <w:szCs w:val="24"/>
        </w:rPr>
        <w:t>______________________</w:t>
      </w:r>
    </w:p>
    <w:p w:rsidR="00A6587A" w:rsidRDefault="00A6587A" w:rsidP="00E853B7"/>
    <w:sectPr w:rsidR="00A6587A" w:rsidSect="000E3E6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E67" w:rsidRDefault="000E3E67" w:rsidP="000E3E67">
      <w:pPr>
        <w:spacing w:after="0" w:line="240" w:lineRule="auto"/>
      </w:pPr>
      <w:r>
        <w:separator/>
      </w:r>
    </w:p>
  </w:endnote>
  <w:endnote w:type="continuationSeparator" w:id="0">
    <w:p w:rsidR="000E3E67" w:rsidRDefault="000E3E67" w:rsidP="000E3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E67" w:rsidRDefault="000E3E67" w:rsidP="000E3E67">
      <w:pPr>
        <w:spacing w:after="0" w:line="240" w:lineRule="auto"/>
      </w:pPr>
      <w:r>
        <w:separator/>
      </w:r>
    </w:p>
  </w:footnote>
  <w:footnote w:type="continuationSeparator" w:id="0">
    <w:p w:rsidR="000E3E67" w:rsidRDefault="000E3E67" w:rsidP="000E3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E67" w:rsidRDefault="000E3E67">
    <w:pPr>
      <w:pStyle w:val="Antrats"/>
      <w:jc w:val="center"/>
    </w:pPr>
    <w:fldSimple w:instr=" PAGE   \* MERGEFORMAT ">
      <w:r>
        <w:rPr>
          <w:noProof/>
        </w:rPr>
        <w:t>12</w:t>
      </w:r>
    </w:fldSimple>
  </w:p>
  <w:p w:rsidR="000E3E67" w:rsidRDefault="000E3E67">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E853B7"/>
    <w:rsid w:val="000E3E67"/>
    <w:rsid w:val="001E16BB"/>
    <w:rsid w:val="002D3E74"/>
    <w:rsid w:val="002E7AF3"/>
    <w:rsid w:val="008735CA"/>
    <w:rsid w:val="0094685F"/>
    <w:rsid w:val="00A6587A"/>
    <w:rsid w:val="00BA5AB5"/>
    <w:rsid w:val="00BE2922"/>
    <w:rsid w:val="00E853B7"/>
    <w:rsid w:val="00F9071F"/>
    <w:rsid w:val="00FE0FE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AB5"/>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3E67"/>
    <w:pPr>
      <w:tabs>
        <w:tab w:val="center" w:pos="4819"/>
        <w:tab w:val="right" w:pos="9638"/>
      </w:tabs>
    </w:pPr>
  </w:style>
  <w:style w:type="character" w:customStyle="1" w:styleId="AntratsDiagrama">
    <w:name w:val="Antraštės Diagrama"/>
    <w:basedOn w:val="Numatytasispastraiposriftas"/>
    <w:link w:val="Antrats"/>
    <w:uiPriority w:val="99"/>
    <w:rsid w:val="000E3E67"/>
    <w:rPr>
      <w:sz w:val="22"/>
      <w:szCs w:val="22"/>
      <w:lang w:eastAsia="en-US"/>
    </w:rPr>
  </w:style>
  <w:style w:type="paragraph" w:styleId="Porat">
    <w:name w:val="footer"/>
    <w:basedOn w:val="prastasis"/>
    <w:link w:val="PoratDiagrama"/>
    <w:uiPriority w:val="99"/>
    <w:semiHidden/>
    <w:unhideWhenUsed/>
    <w:rsid w:val="000E3E67"/>
    <w:pPr>
      <w:tabs>
        <w:tab w:val="center" w:pos="4819"/>
        <w:tab w:val="right" w:pos="9638"/>
      </w:tabs>
    </w:pPr>
  </w:style>
  <w:style w:type="character" w:customStyle="1" w:styleId="PoratDiagrama">
    <w:name w:val="Poraštė Diagrama"/>
    <w:basedOn w:val="Numatytasispastraiposriftas"/>
    <w:link w:val="Porat"/>
    <w:uiPriority w:val="99"/>
    <w:semiHidden/>
    <w:rsid w:val="000E3E67"/>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18988</Words>
  <Characters>10824</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laima_b</dc:creator>
  <cp:lastModifiedBy>grazina_s</cp:lastModifiedBy>
  <cp:revision>2</cp:revision>
  <dcterms:created xsi:type="dcterms:W3CDTF">2021-09-06T05:55:00Z</dcterms:created>
  <dcterms:modified xsi:type="dcterms:W3CDTF">2021-09-06T05:55:00Z</dcterms:modified>
</cp:coreProperties>
</file>