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EAF36" w14:textId="77777777" w:rsidR="00E64F1F" w:rsidRPr="00827070" w:rsidRDefault="00E64F1F" w:rsidP="00E64F1F">
      <w:pPr>
        <w:spacing w:after="0" w:line="240" w:lineRule="auto"/>
        <w:ind w:left="4464" w:firstLine="720"/>
        <w:jc w:val="both"/>
        <w:rPr>
          <w:rFonts w:ascii="Times New Roman" w:eastAsia="Times New Roman" w:hAnsi="Times New Roman" w:cs="Times New Roman"/>
          <w:sz w:val="24"/>
          <w:szCs w:val="24"/>
        </w:rPr>
      </w:pPr>
      <w:r w:rsidRPr="00827070">
        <w:rPr>
          <w:rFonts w:ascii="Times New Roman" w:eastAsia="Times New Roman" w:hAnsi="Times New Roman" w:cs="Times New Roman"/>
          <w:sz w:val="24"/>
          <w:szCs w:val="24"/>
        </w:rPr>
        <w:t xml:space="preserve">PATVIRTINTA </w:t>
      </w:r>
    </w:p>
    <w:p w14:paraId="52D497C9" w14:textId="77777777" w:rsidR="00E64F1F" w:rsidRPr="00827070" w:rsidRDefault="00E64F1F" w:rsidP="00E64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84"/>
        <w:jc w:val="both"/>
        <w:rPr>
          <w:rFonts w:ascii="Times New Roman" w:eastAsia="Times New Roman" w:hAnsi="Times New Roman" w:cs="Times New Roman"/>
          <w:sz w:val="24"/>
          <w:szCs w:val="24"/>
          <w:lang w:eastAsia="lt-LT"/>
        </w:rPr>
      </w:pPr>
      <w:r w:rsidRPr="00827070">
        <w:rPr>
          <w:rFonts w:ascii="Times New Roman" w:eastAsia="Times New Roman" w:hAnsi="Times New Roman" w:cs="Times New Roman"/>
          <w:sz w:val="24"/>
          <w:szCs w:val="24"/>
          <w:lang w:eastAsia="lt-LT"/>
        </w:rPr>
        <w:t>Kupiškio rajono savivaldybės administracijos</w:t>
      </w:r>
    </w:p>
    <w:p w14:paraId="40CFECE3" w14:textId="73F5AB73" w:rsidR="00E64F1F" w:rsidRPr="00827070" w:rsidRDefault="00E64F1F" w:rsidP="00E64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84"/>
        <w:jc w:val="both"/>
        <w:rPr>
          <w:rFonts w:ascii="Courier New" w:eastAsia="Times New Roman" w:hAnsi="Courier New" w:cs="Times New Roman"/>
          <w:sz w:val="24"/>
          <w:szCs w:val="24"/>
          <w:lang w:eastAsia="lt-LT"/>
        </w:rPr>
      </w:pPr>
      <w:r w:rsidRPr="00827070">
        <w:rPr>
          <w:rFonts w:ascii="Times New Roman" w:eastAsia="Times New Roman" w:hAnsi="Times New Roman" w:cs="Times New Roman"/>
          <w:sz w:val="24"/>
          <w:szCs w:val="24"/>
          <w:lang w:eastAsia="lt-LT"/>
        </w:rPr>
        <w:t xml:space="preserve">direktoriaus 2023 m. </w:t>
      </w:r>
      <w:r w:rsidR="002B3126">
        <w:rPr>
          <w:rFonts w:ascii="Times New Roman" w:eastAsia="Times New Roman" w:hAnsi="Times New Roman" w:cs="Times New Roman"/>
          <w:sz w:val="24"/>
          <w:szCs w:val="24"/>
          <w:lang w:eastAsia="lt-LT"/>
        </w:rPr>
        <w:t xml:space="preserve">vasario </w:t>
      </w:r>
      <w:r w:rsidR="0038606B">
        <w:rPr>
          <w:rFonts w:ascii="Times New Roman" w:eastAsia="Times New Roman" w:hAnsi="Times New Roman" w:cs="Times New Roman"/>
          <w:sz w:val="24"/>
          <w:szCs w:val="24"/>
          <w:lang w:eastAsia="lt-LT"/>
        </w:rPr>
        <w:t xml:space="preserve">  </w:t>
      </w:r>
      <w:r w:rsidRPr="00827070">
        <w:rPr>
          <w:rFonts w:ascii="Times New Roman" w:eastAsia="Times New Roman" w:hAnsi="Times New Roman" w:cs="Times New Roman"/>
          <w:sz w:val="24"/>
          <w:szCs w:val="24"/>
          <w:lang w:eastAsia="lt-LT"/>
        </w:rPr>
        <w:t>d.</w:t>
      </w:r>
    </w:p>
    <w:p w14:paraId="03BF8567" w14:textId="77777777" w:rsidR="00E64F1F" w:rsidRPr="00827070" w:rsidRDefault="00E64F1F" w:rsidP="00E64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84"/>
        <w:jc w:val="both"/>
        <w:rPr>
          <w:rFonts w:ascii="Courier New" w:eastAsia="Times New Roman" w:hAnsi="Courier New" w:cs="Times New Roman"/>
          <w:sz w:val="24"/>
          <w:szCs w:val="24"/>
          <w:lang w:eastAsia="lt-LT"/>
        </w:rPr>
      </w:pPr>
      <w:r w:rsidRPr="00827070">
        <w:rPr>
          <w:rFonts w:ascii="Times New Roman" w:eastAsia="Times New Roman" w:hAnsi="Times New Roman" w:cs="Times New Roman"/>
          <w:sz w:val="24"/>
          <w:szCs w:val="24"/>
          <w:lang w:eastAsia="lt-LT"/>
        </w:rPr>
        <w:t>įsakymu Nr. ADV-</w:t>
      </w:r>
    </w:p>
    <w:p w14:paraId="656D7816" w14:textId="77777777" w:rsidR="00E64F1F" w:rsidRPr="00827070" w:rsidRDefault="00E64F1F" w:rsidP="00E64F1F">
      <w:pPr>
        <w:spacing w:after="0" w:line="240" w:lineRule="auto"/>
        <w:jc w:val="center"/>
        <w:rPr>
          <w:rFonts w:ascii="Times New Roman" w:eastAsia="Times New Roman" w:hAnsi="Times New Roman" w:cs="Times New Roman"/>
          <w:b/>
          <w:caps/>
          <w:color w:val="000000"/>
          <w:sz w:val="24"/>
          <w:szCs w:val="20"/>
        </w:rPr>
      </w:pPr>
    </w:p>
    <w:p w14:paraId="33A4E29F" w14:textId="77777777" w:rsidR="00E64F1F" w:rsidRPr="00827070" w:rsidRDefault="00E64F1F" w:rsidP="00E64F1F">
      <w:pPr>
        <w:spacing w:after="0" w:line="240" w:lineRule="auto"/>
        <w:jc w:val="center"/>
        <w:rPr>
          <w:rFonts w:ascii="Times New Roman" w:eastAsia="Times New Roman" w:hAnsi="Times New Roman" w:cs="Times New Roman"/>
          <w:b/>
          <w:caps/>
          <w:color w:val="000000"/>
          <w:sz w:val="24"/>
          <w:szCs w:val="20"/>
        </w:rPr>
      </w:pPr>
      <w:r w:rsidRPr="00827070">
        <w:rPr>
          <w:rFonts w:ascii="Times New Roman" w:eastAsia="Times New Roman" w:hAnsi="Times New Roman" w:cs="Times New Roman"/>
          <w:b/>
          <w:caps/>
          <w:color w:val="000000"/>
          <w:sz w:val="24"/>
          <w:szCs w:val="20"/>
        </w:rPr>
        <w:t>mokėjimo už ASMENINĘ PAGALBĄ tvarkos aprašas</w:t>
      </w:r>
    </w:p>
    <w:p w14:paraId="5796C68D" w14:textId="77777777" w:rsidR="00E64F1F" w:rsidRPr="00827070" w:rsidRDefault="00E64F1F" w:rsidP="00E64F1F">
      <w:pPr>
        <w:spacing w:after="0" w:line="240" w:lineRule="auto"/>
        <w:ind w:firstLine="709"/>
        <w:rPr>
          <w:rFonts w:ascii="Times New Roman" w:eastAsia="Times New Roman" w:hAnsi="Times New Roman" w:cs="Times New Roman"/>
          <w:color w:val="000000"/>
          <w:sz w:val="24"/>
          <w:szCs w:val="20"/>
        </w:rPr>
      </w:pPr>
    </w:p>
    <w:p w14:paraId="4E4BF26D" w14:textId="77777777" w:rsidR="00E64F1F" w:rsidRPr="00827070" w:rsidRDefault="00E64F1F" w:rsidP="00E64F1F">
      <w:pPr>
        <w:spacing w:after="0" w:line="240" w:lineRule="auto"/>
        <w:jc w:val="center"/>
        <w:rPr>
          <w:rFonts w:ascii="Times New Roman" w:eastAsia="Times New Roman" w:hAnsi="Times New Roman" w:cs="Times New Roman"/>
          <w:b/>
          <w:color w:val="000000"/>
          <w:sz w:val="24"/>
          <w:szCs w:val="20"/>
        </w:rPr>
      </w:pPr>
      <w:r w:rsidRPr="00827070">
        <w:rPr>
          <w:rFonts w:ascii="Times New Roman" w:eastAsia="Times New Roman" w:hAnsi="Times New Roman" w:cs="Times New Roman"/>
          <w:b/>
          <w:color w:val="000000"/>
          <w:sz w:val="24"/>
          <w:szCs w:val="20"/>
        </w:rPr>
        <w:t xml:space="preserve">I SKYRIUS </w:t>
      </w:r>
      <w:r w:rsidRPr="00827070">
        <w:rPr>
          <w:rFonts w:ascii="Times New Roman" w:eastAsia="Times New Roman" w:hAnsi="Times New Roman" w:cs="Times New Roman"/>
          <w:b/>
          <w:color w:val="000000"/>
          <w:sz w:val="24"/>
          <w:szCs w:val="20"/>
        </w:rPr>
        <w:br/>
        <w:t xml:space="preserve">BENDROSIOS NUOSTATOS </w:t>
      </w:r>
    </w:p>
    <w:p w14:paraId="52A02C51" w14:textId="77777777" w:rsidR="00E64F1F" w:rsidRPr="00827070" w:rsidRDefault="00E64F1F" w:rsidP="00E64F1F">
      <w:pPr>
        <w:spacing w:after="0" w:line="360" w:lineRule="auto"/>
        <w:ind w:firstLine="709"/>
        <w:jc w:val="both"/>
        <w:rPr>
          <w:rFonts w:ascii="Times New Roman" w:eastAsia="Times New Roman" w:hAnsi="Times New Roman" w:cs="Times New Roman"/>
          <w:b/>
          <w:color w:val="000000"/>
          <w:sz w:val="24"/>
          <w:szCs w:val="20"/>
        </w:rPr>
      </w:pPr>
    </w:p>
    <w:p w14:paraId="65D10EC4" w14:textId="77777777" w:rsidR="00E64F1F" w:rsidRPr="00827070" w:rsidRDefault="00E64F1F" w:rsidP="00E64F1F">
      <w:pPr>
        <w:spacing w:after="0" w:line="360" w:lineRule="auto"/>
        <w:jc w:val="both"/>
        <w:rPr>
          <w:rFonts w:ascii="Times New Roman" w:eastAsia="Times New Roman" w:hAnsi="Times New Roman" w:cs="Times New Roman"/>
          <w:color w:val="000000"/>
          <w:sz w:val="24"/>
          <w:szCs w:val="20"/>
        </w:rPr>
      </w:pPr>
      <w:r w:rsidRPr="00827070">
        <w:rPr>
          <w:rFonts w:ascii="Times New Roman" w:eastAsia="Times New Roman" w:hAnsi="Times New Roman" w:cs="Times New Roman"/>
          <w:color w:val="000000"/>
          <w:sz w:val="24"/>
          <w:szCs w:val="20"/>
        </w:rPr>
        <w:tab/>
        <w:t>1. Mokėjimo už asmeninę pagalbą tvarkos aprašas (toliau – Tvarkos aprašas) reglamentuoja neįgaliojo, gaunančio asmeninę pagalbą (toliau – asmuo), mokėjimo už asmeninę pagalbą dydžio nustatymą, asmens finansinių galimybių mokėti už asmeninę pagalbą vertinimą (toliau – asmens finansinių galimybių vertinimas), nustato asmens pajamas ir jų apskaičiavimą.</w:t>
      </w:r>
    </w:p>
    <w:p w14:paraId="20307243" w14:textId="77777777" w:rsidR="00E64F1F" w:rsidRPr="00827070" w:rsidRDefault="00E64F1F" w:rsidP="00E64F1F">
      <w:pPr>
        <w:spacing w:after="0" w:line="360" w:lineRule="auto"/>
        <w:ind w:firstLine="709"/>
        <w:jc w:val="both"/>
        <w:rPr>
          <w:rFonts w:ascii="Times New Roman" w:eastAsia="Times New Roman" w:hAnsi="Times New Roman" w:cs="Times New Roman"/>
          <w:color w:val="000000"/>
          <w:sz w:val="24"/>
          <w:szCs w:val="20"/>
        </w:rPr>
      </w:pPr>
      <w:r w:rsidRPr="00827070">
        <w:rPr>
          <w:rFonts w:ascii="Times New Roman" w:eastAsia="Times New Roman" w:hAnsi="Times New Roman" w:cs="Times New Roman"/>
          <w:color w:val="000000"/>
          <w:sz w:val="24"/>
          <w:szCs w:val="20"/>
        </w:rPr>
        <w:tab/>
        <w:t xml:space="preserve">2. Tvarkos aprašas taikomas nustatant asmens mokėjimo už asmeninę pagalbą, kurios poreikį nustato </w:t>
      </w:r>
      <w:r w:rsidRPr="00827070">
        <w:rPr>
          <w:rFonts w:ascii="Times New Roman" w:eastAsia="Times New Roman" w:hAnsi="Times New Roman" w:cs="Times New Roman"/>
          <w:sz w:val="24"/>
          <w:szCs w:val="24"/>
        </w:rPr>
        <w:t>Kupiškio socialinių paslaugų centro (toliau – Centras) socialiniai darbuotojai</w:t>
      </w:r>
      <w:r>
        <w:rPr>
          <w:rFonts w:ascii="Times New Roman" w:eastAsia="Times New Roman" w:hAnsi="Times New Roman" w:cs="Times New Roman"/>
          <w:sz w:val="24"/>
          <w:szCs w:val="24"/>
        </w:rPr>
        <w:t xml:space="preserve"> </w:t>
      </w:r>
      <w:r w:rsidRPr="00827070">
        <w:rPr>
          <w:rFonts w:ascii="Times New Roman" w:eastAsia="Times New Roman" w:hAnsi="Times New Roman" w:cs="Times New Roman"/>
          <w:sz w:val="24"/>
          <w:szCs w:val="24"/>
        </w:rPr>
        <w:t xml:space="preserve">ir </w:t>
      </w:r>
      <w:r w:rsidRPr="00827070">
        <w:rPr>
          <w:rFonts w:ascii="Times New Roman" w:eastAsia="Times New Roman" w:hAnsi="Times New Roman" w:cs="Times New Roman"/>
          <w:color w:val="000000"/>
          <w:sz w:val="24"/>
          <w:szCs w:val="20"/>
        </w:rPr>
        <w:t>kuri teikiama iš Lietuvos Respublikos valstybės biudžeto lėšų,</w:t>
      </w:r>
      <w:r w:rsidRPr="00827070">
        <w:rPr>
          <w:rFonts w:ascii="Times New Roman" w:eastAsia="Times New Roman" w:hAnsi="Times New Roman" w:cs="Times New Roman"/>
          <w:sz w:val="24"/>
          <w:szCs w:val="24"/>
        </w:rPr>
        <w:t xml:space="preserve"> </w:t>
      </w:r>
      <w:r w:rsidRPr="00827070">
        <w:rPr>
          <w:rFonts w:ascii="Times New Roman" w:eastAsia="Times New Roman" w:hAnsi="Times New Roman" w:cs="Times New Roman"/>
          <w:color w:val="000000"/>
          <w:sz w:val="24"/>
          <w:szCs w:val="20"/>
        </w:rPr>
        <w:t>dydį.</w:t>
      </w:r>
    </w:p>
    <w:p w14:paraId="7D9C2DE2" w14:textId="77777777" w:rsidR="00E64F1F" w:rsidRPr="00827070" w:rsidRDefault="00E64F1F" w:rsidP="00E64F1F">
      <w:pPr>
        <w:spacing w:after="0" w:line="360" w:lineRule="auto"/>
        <w:ind w:firstLine="709"/>
        <w:jc w:val="both"/>
        <w:rPr>
          <w:rFonts w:ascii="Times New Roman" w:eastAsia="Calibri" w:hAnsi="Times New Roman" w:cs="Times New Roman"/>
          <w:color w:val="000000"/>
          <w:sz w:val="24"/>
          <w:szCs w:val="24"/>
          <w:lang w:eastAsia="lt-LT"/>
        </w:rPr>
      </w:pPr>
      <w:r w:rsidRPr="00827070">
        <w:rPr>
          <w:rFonts w:ascii="Times New Roman" w:eastAsia="Times New Roman" w:hAnsi="Times New Roman" w:cs="Times New Roman"/>
          <w:color w:val="000000"/>
          <w:sz w:val="24"/>
          <w:szCs w:val="24"/>
        </w:rPr>
        <w:tab/>
        <w:t>3.</w:t>
      </w:r>
      <w:r w:rsidRPr="00827070">
        <w:rPr>
          <w:rFonts w:ascii="Times New Roman" w:eastAsia="Calibri" w:hAnsi="Times New Roman" w:cs="Times New Roman"/>
          <w:color w:val="000000"/>
          <w:sz w:val="24"/>
          <w:szCs w:val="24"/>
          <w:lang w:eastAsia="lt-LT"/>
        </w:rPr>
        <w:t xml:space="preserve"> Perkamos ar finansuojamos asmeninės pagalbos valandinį įkainį Kupiškio rajono savivaldybė (toliau – Savivaldybė) nustato atsižvelgdama į asmeninės pagalbos teikimo ir organizavimo išlaidas, šios pagalbos teikimo ypatumus Savivaldybės teritorijoje ir minėtų išlaidų panaudojimo efektyvumą. Perkamos ar finansuojamos asmeninės pagalbos valandinį įkainį sudaro:</w:t>
      </w:r>
    </w:p>
    <w:p w14:paraId="6B99241F" w14:textId="77777777" w:rsidR="00E64F1F" w:rsidRPr="00827070" w:rsidRDefault="00E64F1F" w:rsidP="00E64F1F">
      <w:pPr>
        <w:spacing w:after="0" w:line="360" w:lineRule="auto"/>
        <w:ind w:firstLine="1296"/>
        <w:jc w:val="both"/>
        <w:rPr>
          <w:rFonts w:ascii="Times New Roman" w:eastAsia="Calibri" w:hAnsi="Times New Roman" w:cs="Times New Roman"/>
          <w:color w:val="000000"/>
          <w:sz w:val="24"/>
          <w:szCs w:val="24"/>
          <w:lang w:eastAsia="lt-LT"/>
        </w:rPr>
      </w:pPr>
      <w:r w:rsidRPr="00827070">
        <w:rPr>
          <w:rFonts w:ascii="Times New Roman" w:eastAsia="Calibri" w:hAnsi="Times New Roman" w:cs="Times New Roman"/>
          <w:color w:val="000000"/>
          <w:sz w:val="24"/>
          <w:szCs w:val="24"/>
          <w:lang w:eastAsia="lt-LT"/>
        </w:rPr>
        <w:t>3.1. asmeninę pagalbą teikiančių darbuotojų darbo užmokestis (įskaitant ir valstybinio socialinio draudimo įmokas, darbdavių socialinę paramą pinigais) – ne mažiau nei 75 procentai valandinio įkainio;</w:t>
      </w:r>
    </w:p>
    <w:p w14:paraId="6D0B9E30" w14:textId="77777777" w:rsidR="00E64F1F" w:rsidRPr="00827070" w:rsidRDefault="00E64F1F" w:rsidP="00E64F1F">
      <w:pPr>
        <w:spacing w:after="0" w:line="360" w:lineRule="auto"/>
        <w:ind w:firstLine="1296"/>
        <w:jc w:val="both"/>
        <w:rPr>
          <w:rFonts w:ascii="Times New Roman" w:eastAsia="Calibri" w:hAnsi="Times New Roman" w:cs="Times New Roman"/>
          <w:sz w:val="24"/>
          <w:szCs w:val="24"/>
        </w:rPr>
      </w:pPr>
      <w:r w:rsidRPr="00827070">
        <w:rPr>
          <w:rFonts w:ascii="Times New Roman" w:eastAsia="Calibri" w:hAnsi="Times New Roman" w:cs="Times New Roman"/>
          <w:color w:val="000000"/>
          <w:sz w:val="24"/>
          <w:szCs w:val="24"/>
          <w:lang w:eastAsia="lt-LT"/>
        </w:rPr>
        <w:t>3.2. asmeninę pagalbą organizuojančių darbuotojų darbo užmokestis (įskaitant ir valstybinio socialinio draudimo įmokas, darbdavių socialinę paramą pinigais),</w:t>
      </w:r>
      <w:r w:rsidRPr="00827070">
        <w:rPr>
          <w:rFonts w:ascii="Times New Roman" w:eastAsia="Calibri" w:hAnsi="Times New Roman" w:cs="Times New Roman"/>
          <w:sz w:val="24"/>
          <w:szCs w:val="24"/>
        </w:rPr>
        <w:t xml:space="preserve"> </w:t>
      </w:r>
      <w:r w:rsidRPr="00827070">
        <w:rPr>
          <w:rFonts w:ascii="Times New Roman" w:eastAsia="Calibri" w:hAnsi="Times New Roman" w:cs="Times New Roman"/>
          <w:color w:val="000000"/>
          <w:sz w:val="24"/>
          <w:szCs w:val="24"/>
          <w:lang w:eastAsia="lt-LT"/>
        </w:rPr>
        <w:t>asmeninę pagalbą teikiančių darbuotojų kvalifikacijos kėlimo ir komandiruočių išlaidos bei ryšių įrangos ir ryšių paslaugų įsigijimo išlaidos, transporto išlaidos, susijusios su asmeninės pagalbos teikimu, ir kitų prekių bei paslaugų, susijusių su asmeninės pagalbos teikimu, įsigijimo išlaidos – ne daugiau kaip 25 procentai valandinio įkainio.</w:t>
      </w:r>
      <w:r w:rsidRPr="00827070">
        <w:rPr>
          <w:rFonts w:ascii="Times New Roman" w:eastAsia="Calibri" w:hAnsi="Times New Roman" w:cs="Times New Roman"/>
          <w:sz w:val="24"/>
          <w:szCs w:val="24"/>
        </w:rPr>
        <w:t xml:space="preserve"> </w:t>
      </w:r>
    </w:p>
    <w:p w14:paraId="71C08B0D" w14:textId="77777777" w:rsidR="00E64F1F" w:rsidRPr="00827070" w:rsidRDefault="00E64F1F" w:rsidP="00E64F1F">
      <w:pPr>
        <w:spacing w:after="0" w:line="360" w:lineRule="auto"/>
        <w:ind w:firstLine="709"/>
        <w:jc w:val="both"/>
        <w:rPr>
          <w:rFonts w:ascii="Times New Roman" w:eastAsia="Times New Roman" w:hAnsi="Times New Roman" w:cs="Times New Roman"/>
          <w:color w:val="000000"/>
          <w:sz w:val="24"/>
          <w:szCs w:val="20"/>
        </w:rPr>
      </w:pPr>
      <w:r w:rsidRPr="00827070">
        <w:rPr>
          <w:rFonts w:ascii="Times New Roman" w:eastAsia="Times New Roman" w:hAnsi="Times New Roman" w:cs="Times New Roman"/>
          <w:color w:val="000000"/>
          <w:sz w:val="24"/>
          <w:szCs w:val="20"/>
        </w:rPr>
        <w:tab/>
        <w:t>4. Asmeninės pagalbos valandinis įkainis nustatomas Kupiškio rajono savivaldybės administracijos direktoriaus įsakymu.</w:t>
      </w:r>
    </w:p>
    <w:p w14:paraId="02A3560E" w14:textId="77777777" w:rsidR="00E64F1F" w:rsidRPr="00827070" w:rsidRDefault="00E64F1F" w:rsidP="00E64F1F">
      <w:pPr>
        <w:spacing w:after="0" w:line="360" w:lineRule="auto"/>
        <w:ind w:firstLine="709"/>
        <w:jc w:val="both"/>
        <w:rPr>
          <w:rFonts w:ascii="Times New Roman" w:eastAsia="Calibri" w:hAnsi="Times New Roman" w:cs="Times New Roman"/>
          <w:sz w:val="24"/>
          <w:szCs w:val="24"/>
        </w:rPr>
      </w:pPr>
      <w:r w:rsidRPr="00827070">
        <w:rPr>
          <w:rFonts w:ascii="Times New Roman" w:eastAsia="Times New Roman" w:hAnsi="Times New Roman" w:cs="Times New Roman"/>
          <w:color w:val="000000"/>
          <w:sz w:val="24"/>
          <w:szCs w:val="24"/>
        </w:rPr>
        <w:tab/>
        <w:t xml:space="preserve">5. </w:t>
      </w:r>
      <w:r w:rsidRPr="00827070">
        <w:rPr>
          <w:rFonts w:ascii="Times New Roman" w:eastAsia="Calibri" w:hAnsi="Times New Roman" w:cs="Times New Roman"/>
          <w:color w:val="000000"/>
          <w:sz w:val="24"/>
          <w:szCs w:val="24"/>
          <w:lang w:eastAsia="lt-LT"/>
        </w:rPr>
        <w:t xml:space="preserve">Asmens ir </w:t>
      </w:r>
      <w:r>
        <w:rPr>
          <w:rFonts w:ascii="Times New Roman" w:eastAsia="Calibri" w:hAnsi="Times New Roman" w:cs="Times New Roman"/>
          <w:color w:val="000000"/>
          <w:sz w:val="24"/>
          <w:szCs w:val="24"/>
          <w:lang w:eastAsia="lt-LT"/>
        </w:rPr>
        <w:t xml:space="preserve">asmeninės pagalbos teikėjo </w:t>
      </w:r>
      <w:r w:rsidRPr="00827070">
        <w:rPr>
          <w:rFonts w:ascii="Times New Roman" w:eastAsia="Calibri" w:hAnsi="Times New Roman" w:cs="Times New Roman"/>
          <w:color w:val="000000"/>
          <w:sz w:val="24"/>
          <w:szCs w:val="24"/>
          <w:lang w:eastAsia="lt-LT"/>
        </w:rPr>
        <w:t xml:space="preserve">teisės ir pareigos, susijusios su asmens mokėjimu už asmeninę pagalbą, nustatomos rašytine asmens ar jo tėvų, įtėvių ar globėjų (rūpintojų), ar vaikų (įvaikių), ar jo, kaip neįgaliojo, aprūpintojo (neįgaliojo aprūpintojo), ar asmens įgalioto atstovo (toliau – asmens atstovas) ir </w:t>
      </w:r>
      <w:r>
        <w:rPr>
          <w:rFonts w:ascii="Times New Roman" w:eastAsia="Calibri" w:hAnsi="Times New Roman" w:cs="Times New Roman"/>
          <w:color w:val="000000"/>
          <w:sz w:val="24"/>
          <w:szCs w:val="24"/>
          <w:lang w:eastAsia="lt-LT"/>
        </w:rPr>
        <w:t>asmeninės pagalbos teikėjo</w:t>
      </w:r>
      <w:r w:rsidRPr="00827070">
        <w:rPr>
          <w:rFonts w:ascii="Times New Roman" w:eastAsia="Calibri" w:hAnsi="Times New Roman" w:cs="Times New Roman"/>
          <w:color w:val="000000"/>
          <w:sz w:val="24"/>
          <w:szCs w:val="24"/>
          <w:lang w:eastAsia="lt-LT"/>
        </w:rPr>
        <w:t xml:space="preserve"> </w:t>
      </w:r>
      <w:r w:rsidR="00973732">
        <w:rPr>
          <w:rFonts w:ascii="Times New Roman" w:eastAsia="Calibri" w:hAnsi="Times New Roman" w:cs="Times New Roman"/>
          <w:color w:val="000000"/>
          <w:sz w:val="24"/>
          <w:szCs w:val="24"/>
          <w:lang w:eastAsia="lt-LT"/>
        </w:rPr>
        <w:t xml:space="preserve">Asmeninės pagalbos teikimo </w:t>
      </w:r>
      <w:r w:rsidRPr="00827070">
        <w:rPr>
          <w:rFonts w:ascii="Times New Roman" w:eastAsia="Calibri" w:hAnsi="Times New Roman" w:cs="Times New Roman"/>
          <w:color w:val="000000"/>
          <w:sz w:val="24"/>
          <w:szCs w:val="24"/>
          <w:lang w:eastAsia="lt-LT"/>
        </w:rPr>
        <w:t>sutartimi (toliau – sutartis)</w:t>
      </w:r>
      <w:r>
        <w:rPr>
          <w:rFonts w:ascii="Times New Roman" w:eastAsia="Calibri" w:hAnsi="Times New Roman" w:cs="Times New Roman"/>
          <w:color w:val="000000"/>
          <w:sz w:val="24"/>
          <w:szCs w:val="24"/>
          <w:lang w:eastAsia="lt-LT"/>
        </w:rPr>
        <w:t xml:space="preserve"> (1 priedas)</w:t>
      </w:r>
      <w:r w:rsidRPr="00827070">
        <w:rPr>
          <w:rFonts w:ascii="Times New Roman" w:eastAsia="Calibri" w:hAnsi="Times New Roman" w:cs="Times New Roman"/>
          <w:color w:val="000000"/>
          <w:sz w:val="24"/>
          <w:szCs w:val="24"/>
          <w:lang w:eastAsia="lt-LT"/>
        </w:rPr>
        <w:t xml:space="preserve">. Sutartyje turi būti nustatyta mokėjimo už asmeninę </w:t>
      </w:r>
      <w:r w:rsidRPr="00827070">
        <w:rPr>
          <w:rFonts w:ascii="Times New Roman" w:eastAsia="Calibri" w:hAnsi="Times New Roman" w:cs="Times New Roman"/>
          <w:color w:val="000000"/>
          <w:sz w:val="24"/>
          <w:szCs w:val="24"/>
          <w:lang w:eastAsia="lt-LT"/>
        </w:rPr>
        <w:lastRenderedPageBreak/>
        <w:t>pagalbą tvarka ir terminai, pakartotinio asmens finansinių galimybių vertinimo dėl pasikeitusių asmens pajamų asmeninės pagalbos gavimo laikotarpiu sąlygos ir tvarka.</w:t>
      </w:r>
      <w:r w:rsidRPr="00827070">
        <w:rPr>
          <w:rFonts w:ascii="Times New Roman" w:eastAsia="Calibri" w:hAnsi="Times New Roman" w:cs="Times New Roman"/>
          <w:sz w:val="24"/>
          <w:szCs w:val="24"/>
        </w:rPr>
        <w:t xml:space="preserve"> </w:t>
      </w:r>
    </w:p>
    <w:p w14:paraId="4F2912F4" w14:textId="77777777" w:rsidR="00E64F1F" w:rsidRPr="00827070" w:rsidRDefault="00E64F1F" w:rsidP="00E64F1F">
      <w:pPr>
        <w:spacing w:after="0" w:line="360" w:lineRule="auto"/>
        <w:ind w:firstLine="1296"/>
        <w:jc w:val="both"/>
        <w:rPr>
          <w:rFonts w:ascii="Times New Roman" w:eastAsia="Times New Roman" w:hAnsi="Times New Roman" w:cs="Times New Roman"/>
          <w:color w:val="000000"/>
          <w:sz w:val="24"/>
          <w:szCs w:val="24"/>
        </w:rPr>
      </w:pPr>
      <w:r w:rsidRPr="00827070">
        <w:rPr>
          <w:rFonts w:ascii="Times New Roman" w:eastAsia="Times New Roman" w:hAnsi="Times New Roman" w:cs="Times New Roman"/>
          <w:color w:val="000000"/>
          <w:sz w:val="24"/>
          <w:szCs w:val="24"/>
        </w:rPr>
        <w:t xml:space="preserve">6. Kupiškio rajono savivaldybės administracijos Finansų ir biudžeto skyrius ir </w:t>
      </w:r>
      <w:r>
        <w:rPr>
          <w:rFonts w:ascii="Times New Roman" w:eastAsia="Times New Roman" w:hAnsi="Times New Roman" w:cs="Times New Roman"/>
          <w:color w:val="000000"/>
          <w:sz w:val="24"/>
          <w:szCs w:val="24"/>
        </w:rPr>
        <w:t xml:space="preserve">asmeninės pagalbos teikėjas </w:t>
      </w:r>
      <w:r w:rsidRPr="00827070">
        <w:rPr>
          <w:rFonts w:ascii="Times New Roman" w:eastAsia="Calibri" w:hAnsi="Times New Roman" w:cs="Times New Roman"/>
          <w:color w:val="000000"/>
          <w:sz w:val="24"/>
          <w:szCs w:val="24"/>
        </w:rPr>
        <w:t>valstybės biudžeto lėšas asmeninei pagalbai teikti ir administruoti bei asmens mokėjimą už asmeninės pagalbos teikimą apskaito ir naudoja vadovaudam</w:t>
      </w:r>
      <w:r>
        <w:rPr>
          <w:rFonts w:ascii="Times New Roman" w:eastAsia="Calibri" w:hAnsi="Times New Roman" w:cs="Times New Roman"/>
          <w:color w:val="000000"/>
          <w:sz w:val="24"/>
          <w:szCs w:val="24"/>
        </w:rPr>
        <w:t>ie</w:t>
      </w:r>
      <w:r w:rsidRPr="00827070">
        <w:rPr>
          <w:rFonts w:ascii="Times New Roman" w:eastAsia="Calibri" w:hAnsi="Times New Roman" w:cs="Times New Roman"/>
          <w:color w:val="000000"/>
          <w:sz w:val="24"/>
          <w:szCs w:val="24"/>
        </w:rPr>
        <w:t xml:space="preserve">si Lietuvos Respublikos įstatymais ir kitais teisės aktais. Šios lėšos gali būti naudojamos tik asmeninės pagalbos teikimo ir administravimo kaštams padengti. </w:t>
      </w:r>
    </w:p>
    <w:p w14:paraId="75C8F980" w14:textId="77777777" w:rsidR="00E64F1F" w:rsidRPr="00827070" w:rsidRDefault="00E64F1F" w:rsidP="00E64F1F">
      <w:pPr>
        <w:spacing w:after="0" w:line="360" w:lineRule="auto"/>
        <w:jc w:val="both"/>
        <w:rPr>
          <w:rFonts w:ascii="Times New Roman" w:eastAsia="Times New Roman" w:hAnsi="Times New Roman" w:cs="Times New Roman"/>
          <w:color w:val="000000"/>
          <w:sz w:val="24"/>
          <w:szCs w:val="20"/>
        </w:rPr>
      </w:pPr>
      <w:r w:rsidRPr="00827070">
        <w:rPr>
          <w:rFonts w:ascii="Times New Roman" w:eastAsia="Times New Roman" w:hAnsi="Times New Roman" w:cs="Times New Roman"/>
          <w:color w:val="000000"/>
          <w:sz w:val="24"/>
          <w:szCs w:val="20"/>
        </w:rPr>
        <w:tab/>
      </w:r>
      <w:r w:rsidRPr="00827070">
        <w:rPr>
          <w:rFonts w:ascii="Times New Roman" w:eastAsia="Times New Roman" w:hAnsi="Times New Roman" w:cs="Times New Roman"/>
          <w:color w:val="000000"/>
          <w:sz w:val="24"/>
          <w:szCs w:val="20"/>
          <w:lang w:eastAsia="lt-LT"/>
        </w:rPr>
        <w:t xml:space="preserve">7. Tvarkos apraše vartojamos sąvokos suprantamos taip, kaip jos apibrėžtos Lietuvos Respublikos neįgaliųjų socialinės integracijos įstatyme, Lietuvos Respublikos socialinių paslaugų įstatyme, Lietuvos Respublikos vietos savivaldos įstatyme. </w:t>
      </w:r>
    </w:p>
    <w:p w14:paraId="3A1892B2" w14:textId="77777777" w:rsidR="00E64F1F" w:rsidRPr="00827070" w:rsidRDefault="00E64F1F" w:rsidP="00E64F1F">
      <w:pPr>
        <w:spacing w:after="0" w:line="240" w:lineRule="auto"/>
        <w:ind w:firstLine="720"/>
        <w:jc w:val="both"/>
        <w:rPr>
          <w:rFonts w:ascii="Times New Roman" w:eastAsia="Times New Roman" w:hAnsi="Times New Roman" w:cs="Times New Roman"/>
          <w:b/>
          <w:color w:val="000000"/>
          <w:sz w:val="24"/>
          <w:szCs w:val="20"/>
        </w:rPr>
      </w:pPr>
    </w:p>
    <w:p w14:paraId="5BC07F6B" w14:textId="77777777" w:rsidR="00E64F1F" w:rsidRPr="00827070" w:rsidRDefault="00E64F1F" w:rsidP="00E64F1F">
      <w:pPr>
        <w:spacing w:after="0" w:line="240" w:lineRule="auto"/>
        <w:jc w:val="center"/>
        <w:rPr>
          <w:rFonts w:ascii="Times New Roman" w:eastAsia="Times New Roman" w:hAnsi="Times New Roman" w:cs="Times New Roman"/>
          <w:sz w:val="24"/>
          <w:szCs w:val="20"/>
        </w:rPr>
      </w:pPr>
      <w:r w:rsidRPr="00827070">
        <w:rPr>
          <w:rFonts w:ascii="Times New Roman" w:eastAsia="Times New Roman" w:hAnsi="Times New Roman" w:cs="Times New Roman"/>
          <w:b/>
          <w:color w:val="000000"/>
          <w:sz w:val="24"/>
          <w:szCs w:val="20"/>
        </w:rPr>
        <w:t>II SKYRIUS</w:t>
      </w:r>
    </w:p>
    <w:p w14:paraId="02E51407" w14:textId="77777777" w:rsidR="00E64F1F" w:rsidRPr="00827070" w:rsidRDefault="00E64F1F" w:rsidP="00E64F1F">
      <w:pPr>
        <w:spacing w:after="0" w:line="240" w:lineRule="auto"/>
        <w:jc w:val="center"/>
        <w:rPr>
          <w:rFonts w:ascii="Times New Roman" w:eastAsia="Times New Roman" w:hAnsi="Times New Roman" w:cs="Times New Roman"/>
          <w:b/>
          <w:color w:val="000000"/>
          <w:sz w:val="24"/>
          <w:szCs w:val="20"/>
        </w:rPr>
      </w:pPr>
      <w:r w:rsidRPr="00827070">
        <w:rPr>
          <w:rFonts w:ascii="Times New Roman" w:eastAsia="Times New Roman" w:hAnsi="Times New Roman" w:cs="Times New Roman"/>
          <w:b/>
          <w:color w:val="000000"/>
          <w:sz w:val="24"/>
          <w:szCs w:val="20"/>
        </w:rPr>
        <w:t>ASMENS MOKĖJIMO UŽ ASMENINĘ PAGALBĄ DYDIS</w:t>
      </w:r>
    </w:p>
    <w:p w14:paraId="293DF017" w14:textId="77777777" w:rsidR="00E64F1F" w:rsidRPr="00827070" w:rsidRDefault="00E64F1F" w:rsidP="00E64F1F">
      <w:pPr>
        <w:spacing w:after="0" w:line="360" w:lineRule="auto"/>
        <w:ind w:firstLine="720"/>
        <w:jc w:val="both"/>
        <w:rPr>
          <w:rFonts w:ascii="Times New Roman" w:eastAsia="Times New Roman" w:hAnsi="Times New Roman" w:cs="Times New Roman"/>
          <w:b/>
          <w:color w:val="000000"/>
          <w:sz w:val="24"/>
          <w:szCs w:val="20"/>
        </w:rPr>
      </w:pPr>
    </w:p>
    <w:p w14:paraId="483067E4" w14:textId="77777777" w:rsidR="00E64F1F" w:rsidRPr="00827070" w:rsidRDefault="00E64F1F" w:rsidP="00E64F1F">
      <w:pPr>
        <w:spacing w:after="0" w:line="360" w:lineRule="auto"/>
        <w:ind w:firstLine="709"/>
        <w:jc w:val="both"/>
        <w:rPr>
          <w:rFonts w:ascii="Times New Roman" w:eastAsia="Times New Roman" w:hAnsi="Times New Roman" w:cs="Times New Roman"/>
          <w:color w:val="000000"/>
          <w:sz w:val="24"/>
          <w:szCs w:val="20"/>
        </w:rPr>
      </w:pPr>
      <w:r w:rsidRPr="00827070">
        <w:rPr>
          <w:rFonts w:ascii="Times New Roman" w:eastAsia="Times New Roman" w:hAnsi="Times New Roman" w:cs="Times New Roman"/>
          <w:sz w:val="24"/>
          <w:szCs w:val="20"/>
          <w:lang w:eastAsia="lt-LT"/>
        </w:rPr>
        <w:tab/>
        <w:t>8</w:t>
      </w:r>
      <w:r w:rsidRPr="00827070">
        <w:rPr>
          <w:rFonts w:ascii="Times New Roman" w:eastAsia="Times New Roman" w:hAnsi="Times New Roman" w:cs="Times New Roman"/>
          <w:color w:val="000000"/>
          <w:sz w:val="24"/>
          <w:szCs w:val="20"/>
          <w:lang w:eastAsia="lt-LT"/>
        </w:rPr>
        <w:t xml:space="preserve">. Asmuo už asmeninę pagalbą moka 20 procentų asmeninės pagalbos valandinio įkainio. </w:t>
      </w:r>
      <w:r w:rsidRPr="00827070">
        <w:rPr>
          <w:rFonts w:ascii="Times New Roman" w:eastAsia="Times New Roman" w:hAnsi="Times New Roman" w:cs="Times New Roman"/>
          <w:color w:val="000000"/>
          <w:sz w:val="24"/>
          <w:szCs w:val="20"/>
        </w:rPr>
        <w:t>Asmens mokėjimo už asmeninę pagalbą dydis nustatomas pinigine išraiška.</w:t>
      </w:r>
      <w:r w:rsidRPr="00330782">
        <w:rPr>
          <w:rFonts w:ascii="Times New Roman" w:eastAsia="Times New Roman" w:hAnsi="Times New Roman" w:cs="Times New Roman"/>
          <w:color w:val="000000"/>
          <w:sz w:val="24"/>
          <w:szCs w:val="24"/>
          <w:lang w:eastAsia="lt-LT"/>
        </w:rPr>
        <w:t xml:space="preserve"> Asmuo moka tik už valandas, kuriomis asmeninė pagalba jam buvo teikiama, išskyrus atvejį, kai asmuo ar asmens atstovas atsisako asmeninės pagalbos teikimo, </w:t>
      </w:r>
      <w:r>
        <w:rPr>
          <w:rFonts w:ascii="Times New Roman" w:eastAsia="Times New Roman" w:hAnsi="Times New Roman" w:cs="Times New Roman"/>
          <w:color w:val="000000"/>
          <w:sz w:val="24"/>
          <w:szCs w:val="24"/>
          <w:lang w:eastAsia="lt-LT"/>
        </w:rPr>
        <w:t>s</w:t>
      </w:r>
      <w:r w:rsidRPr="00330782">
        <w:rPr>
          <w:rFonts w:ascii="Times New Roman" w:eastAsia="Times New Roman" w:hAnsi="Times New Roman" w:cs="Times New Roman"/>
          <w:color w:val="000000"/>
          <w:sz w:val="24"/>
          <w:szCs w:val="24"/>
          <w:lang w:eastAsia="lt-LT"/>
        </w:rPr>
        <w:t>utartyje nustatyta tvarka informuodamas apie tai asmeninį asistentą ar asmeninės pagalbos teikėją, likus mažiau kaip 12 valandų iki jos teikimo pradžios. Tokiu atveju asmuo moka už vienos dienos valandas, tarsi asmeninė pagalba jam būtų teikta.</w:t>
      </w:r>
      <w:r w:rsidRPr="00330782">
        <w:rPr>
          <w:rFonts w:ascii="Times New Roman" w:eastAsia="Times New Roman" w:hAnsi="Times New Roman" w:cs="Times New Roman"/>
          <w:sz w:val="24"/>
          <w:szCs w:val="20"/>
        </w:rPr>
        <w:t xml:space="preserve"> </w:t>
      </w:r>
    </w:p>
    <w:p w14:paraId="040E75E4" w14:textId="77777777" w:rsidR="00E64F1F" w:rsidRPr="00827070" w:rsidRDefault="00E64F1F" w:rsidP="00E64F1F">
      <w:pPr>
        <w:tabs>
          <w:tab w:val="left" w:pos="0"/>
        </w:tabs>
        <w:spacing w:after="0" w:line="360" w:lineRule="auto"/>
        <w:jc w:val="both"/>
        <w:rPr>
          <w:rFonts w:ascii="Times New Roman" w:eastAsia="Times New Roman" w:hAnsi="Times New Roman" w:cs="Times New Roman"/>
          <w:color w:val="000000"/>
          <w:sz w:val="24"/>
          <w:szCs w:val="20"/>
        </w:rPr>
      </w:pPr>
      <w:r w:rsidRPr="00827070">
        <w:rPr>
          <w:rFonts w:ascii="Times New Roman" w:eastAsia="Times New Roman" w:hAnsi="Times New Roman" w:cs="Times New Roman"/>
          <w:color w:val="000000"/>
          <w:sz w:val="24"/>
          <w:szCs w:val="20"/>
        </w:rPr>
        <w:tab/>
        <w:t xml:space="preserve">9. </w:t>
      </w:r>
      <w:r w:rsidRPr="00827070">
        <w:rPr>
          <w:rFonts w:ascii="Times New Roman" w:eastAsia="Times New Roman" w:hAnsi="Times New Roman" w:cs="Times New Roman"/>
          <w:sz w:val="24"/>
          <w:szCs w:val="20"/>
          <w:lang w:eastAsia="lt-LT"/>
        </w:rPr>
        <w:t xml:space="preserve">Asmens </w:t>
      </w:r>
      <w:r w:rsidRPr="00827070">
        <w:rPr>
          <w:rFonts w:ascii="Times New Roman" w:eastAsia="Times New Roman" w:hAnsi="Times New Roman" w:cs="Times New Roman"/>
          <w:color w:val="000000"/>
          <w:sz w:val="24"/>
          <w:szCs w:val="20"/>
          <w:lang w:eastAsia="lt-LT"/>
        </w:rPr>
        <w:t>mokėjimo už asmeninę pagalbą dydis kiekvienam asmeniui nustatomas individualiai, įvertinus jo finansines galimybes mokėti už asmeninę pagalbą ir (ar) asmeniui (šeimai) teikiamas socialines paslaugas</w:t>
      </w:r>
      <w:r>
        <w:rPr>
          <w:rFonts w:ascii="Times New Roman" w:eastAsia="Times New Roman" w:hAnsi="Times New Roman" w:cs="Times New Roman"/>
          <w:color w:val="000000"/>
          <w:sz w:val="24"/>
          <w:szCs w:val="20"/>
          <w:lang w:eastAsia="lt-LT"/>
        </w:rPr>
        <w:t>.</w:t>
      </w:r>
      <w:r w:rsidRPr="00827070">
        <w:rPr>
          <w:rFonts w:ascii="Times New Roman" w:eastAsia="Times New Roman" w:hAnsi="Times New Roman" w:cs="Times New Roman"/>
          <w:sz w:val="24"/>
          <w:szCs w:val="20"/>
        </w:rPr>
        <w:t xml:space="preserve"> </w:t>
      </w:r>
    </w:p>
    <w:p w14:paraId="39CD5A0F" w14:textId="77777777" w:rsidR="00E64F1F" w:rsidRPr="00827070" w:rsidRDefault="00E64F1F" w:rsidP="00E64F1F">
      <w:pPr>
        <w:tabs>
          <w:tab w:val="left" w:pos="0"/>
        </w:tabs>
        <w:spacing w:after="0" w:line="360" w:lineRule="auto"/>
        <w:jc w:val="both"/>
        <w:rPr>
          <w:rFonts w:ascii="Times New Roman" w:eastAsia="Times New Roman" w:hAnsi="Times New Roman" w:cs="Times New Roman"/>
          <w:color w:val="000000"/>
          <w:sz w:val="24"/>
          <w:szCs w:val="20"/>
        </w:rPr>
      </w:pPr>
      <w:r w:rsidRPr="00827070">
        <w:rPr>
          <w:rFonts w:ascii="Times New Roman" w:eastAsia="Times New Roman" w:hAnsi="Times New Roman" w:cs="Times New Roman"/>
          <w:color w:val="000000"/>
          <w:sz w:val="24"/>
          <w:szCs w:val="20"/>
        </w:rPr>
        <w:tab/>
        <w:t>10. Asmens mokėjimo už asmeninę pagalbą dydis negali viršyti 20 procentų asmeninės pagalbos teikimo išlaidų dydžio ir negali būti didesnis negu 20 procentų asmens pajamų, nustatytų ir apskaičiuojamų vadovaujantis Socialinių paslaugų įstatymo 30 straipsniu.</w:t>
      </w:r>
      <w:r w:rsidRPr="00827070">
        <w:rPr>
          <w:rFonts w:ascii="Times New Roman" w:eastAsia="Times New Roman" w:hAnsi="Times New Roman" w:cs="Times New Roman"/>
          <w:sz w:val="24"/>
          <w:szCs w:val="20"/>
        </w:rPr>
        <w:t xml:space="preserve"> </w:t>
      </w:r>
    </w:p>
    <w:p w14:paraId="1604CE10" w14:textId="77777777" w:rsidR="00E64F1F" w:rsidRDefault="00E64F1F" w:rsidP="00E64F1F">
      <w:pPr>
        <w:tabs>
          <w:tab w:val="left" w:pos="0"/>
        </w:tabs>
        <w:spacing w:after="0" w:line="360" w:lineRule="auto"/>
        <w:jc w:val="both"/>
        <w:rPr>
          <w:rFonts w:ascii="Times New Roman" w:eastAsia="Times New Roman" w:hAnsi="Times New Roman" w:cs="Times New Roman"/>
          <w:color w:val="000000"/>
          <w:sz w:val="24"/>
          <w:szCs w:val="24"/>
        </w:rPr>
      </w:pPr>
      <w:r w:rsidRPr="00827070">
        <w:rPr>
          <w:rFonts w:ascii="Times New Roman" w:eastAsia="Times New Roman" w:hAnsi="Times New Roman" w:cs="Times New Roman"/>
          <w:color w:val="000000"/>
          <w:sz w:val="24"/>
          <w:szCs w:val="20"/>
        </w:rPr>
        <w:tab/>
      </w:r>
      <w:r w:rsidRPr="00827070">
        <w:rPr>
          <w:rFonts w:ascii="Times New Roman" w:eastAsia="Times New Roman" w:hAnsi="Times New Roman" w:cs="Times New Roman"/>
          <w:sz w:val="24"/>
          <w:szCs w:val="20"/>
        </w:rPr>
        <w:t xml:space="preserve">11. </w:t>
      </w:r>
      <w:r w:rsidRPr="00827070">
        <w:rPr>
          <w:rFonts w:ascii="Times New Roman" w:eastAsia="Times New Roman" w:hAnsi="Times New Roman" w:cs="Times New Roman"/>
          <w:color w:val="000000"/>
          <w:sz w:val="24"/>
          <w:szCs w:val="24"/>
        </w:rPr>
        <w:t>Asmeniui, kurio pajamos yra mažesnės negu 2 valstybės remiamų pajamų (toliau – VRP) dydžiai</w:t>
      </w:r>
      <w:r w:rsidRPr="00827070">
        <w:rPr>
          <w:rFonts w:ascii="Times New Roman" w:eastAsia="Times New Roman" w:hAnsi="Times New Roman" w:cs="Times New Roman"/>
          <w:color w:val="000000"/>
          <w:sz w:val="24"/>
          <w:szCs w:val="20"/>
        </w:rPr>
        <w:t>,</w:t>
      </w:r>
      <w:r w:rsidRPr="00827070">
        <w:rPr>
          <w:rFonts w:ascii="Times New Roman" w:eastAsia="Times New Roman" w:hAnsi="Times New Roman" w:cs="Times New Roman"/>
          <w:color w:val="000000"/>
          <w:sz w:val="24"/>
          <w:szCs w:val="24"/>
        </w:rPr>
        <w:t xml:space="preserve"> asmeninė pagalba teikiama nemokamai</w:t>
      </w:r>
      <w:r w:rsidRPr="00827070">
        <w:rPr>
          <w:rFonts w:ascii="Times New Roman" w:eastAsia="Times New Roman" w:hAnsi="Times New Roman" w:cs="Times New Roman"/>
          <w:color w:val="000000"/>
          <w:sz w:val="24"/>
          <w:szCs w:val="20"/>
        </w:rPr>
        <w:t>.</w:t>
      </w:r>
      <w:r w:rsidRPr="00827070">
        <w:rPr>
          <w:rFonts w:ascii="Times New Roman" w:eastAsia="Times New Roman" w:hAnsi="Times New Roman" w:cs="Times New Roman"/>
          <w:color w:val="000000"/>
          <w:sz w:val="24"/>
          <w:szCs w:val="24"/>
        </w:rPr>
        <w:t xml:space="preserve"> </w:t>
      </w:r>
    </w:p>
    <w:p w14:paraId="516202C5" w14:textId="77777777" w:rsidR="00E64F1F" w:rsidRDefault="00E64F1F" w:rsidP="00E64F1F">
      <w:pPr>
        <w:spacing w:after="0" w:line="36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rPr>
        <w:tab/>
        <w:t xml:space="preserve">12. </w:t>
      </w:r>
      <w:r>
        <w:rPr>
          <w:rFonts w:ascii="Times New Roman" w:eastAsia="Times New Roman" w:hAnsi="Times New Roman" w:cs="Times New Roman"/>
          <w:color w:val="000000"/>
          <w:sz w:val="24"/>
          <w:szCs w:val="24"/>
          <w:lang w:eastAsia="lt-LT"/>
        </w:rPr>
        <w:t>Savivaldybės administracijos direktorius ar jo įgaliotas valstybės tarnautojas</w:t>
      </w:r>
      <w:r w:rsidRPr="0094778F">
        <w:rPr>
          <w:rFonts w:ascii="Times New Roman" w:eastAsia="Times New Roman" w:hAnsi="Times New Roman" w:cs="Times New Roman"/>
          <w:color w:val="000000"/>
          <w:sz w:val="24"/>
          <w:szCs w:val="24"/>
          <w:lang w:eastAsia="lt-LT"/>
        </w:rPr>
        <w:t xml:space="preserve">, gavę asmens ar asmens atstovo </w:t>
      </w:r>
      <w:r>
        <w:rPr>
          <w:rFonts w:ascii="Times New Roman" w:eastAsia="Times New Roman" w:hAnsi="Times New Roman" w:cs="Times New Roman"/>
          <w:color w:val="000000"/>
          <w:sz w:val="24"/>
          <w:szCs w:val="24"/>
          <w:lang w:eastAsia="lt-LT"/>
        </w:rPr>
        <w:t xml:space="preserve">laisvos formos </w:t>
      </w:r>
      <w:r w:rsidRPr="0094778F">
        <w:rPr>
          <w:rFonts w:ascii="Times New Roman" w:eastAsia="Times New Roman" w:hAnsi="Times New Roman" w:cs="Times New Roman"/>
          <w:color w:val="000000"/>
          <w:sz w:val="24"/>
          <w:szCs w:val="24"/>
          <w:lang w:eastAsia="lt-LT"/>
        </w:rPr>
        <w:t xml:space="preserve">prašymą atleisti asmenį nuo mokėjimo už asmeninę pagalbą ir </w:t>
      </w:r>
      <w:r>
        <w:rPr>
          <w:rFonts w:ascii="Times New Roman" w:eastAsia="Times New Roman" w:hAnsi="Times New Roman" w:cs="Times New Roman"/>
          <w:color w:val="000000"/>
          <w:sz w:val="24"/>
          <w:szCs w:val="24"/>
          <w:lang w:eastAsia="lt-LT"/>
        </w:rPr>
        <w:t xml:space="preserve">šio Tvarkos aprašo </w:t>
      </w:r>
      <w:r w:rsidRPr="0094778F">
        <w:rPr>
          <w:rFonts w:ascii="Times New Roman" w:eastAsia="Times New Roman" w:hAnsi="Times New Roman" w:cs="Times New Roman"/>
          <w:color w:val="000000"/>
          <w:sz w:val="24"/>
          <w:szCs w:val="24"/>
          <w:lang w:eastAsia="lt-LT"/>
        </w:rPr>
        <w:t xml:space="preserve">12.1–12.3 papunkčiuose nurodytus faktus patvirtinančias pažymas ar kitus dokumentus, patvirtinančius papildomas išlaidas, patirtus nuostolius ar aplinkybes (pavyzdžiui, draudimo bendrovės nuostolių ar žalos aktas, patvirtinantis, kad įvykis nėra draudžiamasis, priešgaisrinės gelbėjimo tarnybos pažyma apie gaisrą ar kitos pažymos apie ištikusias nelaimes, pažyma iš policijos apie vagystės atvejį ar kiti dokumentai, patvirtinantys </w:t>
      </w:r>
      <w:r w:rsidRPr="0094778F">
        <w:rPr>
          <w:rFonts w:ascii="Times New Roman" w:eastAsia="Times New Roman" w:hAnsi="Times New Roman" w:cs="Times New Roman"/>
          <w:color w:val="000000"/>
          <w:sz w:val="24"/>
          <w:szCs w:val="24"/>
          <w:lang w:eastAsia="lt-LT"/>
        </w:rPr>
        <w:lastRenderedPageBreak/>
        <w:t xml:space="preserve">papildomas išlaidas ar patirtus nuostolius), turi teisę priimti sprendimą atleisti asmenį nuo mokėjimo už asmeninę pagalbą dėl: </w:t>
      </w:r>
    </w:p>
    <w:p w14:paraId="381119EE" w14:textId="77777777" w:rsidR="00E64F1F" w:rsidRPr="0094778F" w:rsidRDefault="00E64F1F" w:rsidP="00E64F1F">
      <w:pPr>
        <w:spacing w:after="0" w:line="360" w:lineRule="auto"/>
        <w:ind w:firstLine="1296"/>
        <w:jc w:val="both"/>
        <w:rPr>
          <w:rFonts w:ascii="Times New Roman" w:eastAsia="Times New Roman" w:hAnsi="Times New Roman" w:cs="Times New Roman"/>
          <w:color w:val="000000"/>
          <w:sz w:val="24"/>
          <w:szCs w:val="24"/>
          <w:lang w:eastAsia="lt-LT"/>
        </w:rPr>
      </w:pPr>
      <w:r w:rsidRPr="0094778F">
        <w:rPr>
          <w:rFonts w:ascii="Times New Roman" w:eastAsia="Times New Roman" w:hAnsi="Times New Roman" w:cs="Times New Roman"/>
          <w:color w:val="000000"/>
          <w:sz w:val="24"/>
          <w:szCs w:val="24"/>
          <w:lang w:eastAsia="lt-LT"/>
        </w:rPr>
        <w:t xml:space="preserve">12.1. asmens turto praradimo dėl stichinės nelaimės, gaisro ar vagystės; </w:t>
      </w:r>
    </w:p>
    <w:p w14:paraId="031C9B8D" w14:textId="77777777" w:rsidR="00E64F1F" w:rsidRPr="0094778F" w:rsidRDefault="00E64F1F" w:rsidP="00E64F1F">
      <w:pPr>
        <w:spacing w:after="0" w:line="360" w:lineRule="auto"/>
        <w:ind w:firstLine="1296"/>
        <w:jc w:val="both"/>
        <w:rPr>
          <w:rFonts w:ascii="Times New Roman" w:eastAsia="Times New Roman" w:hAnsi="Times New Roman" w:cs="Times New Roman"/>
          <w:color w:val="000000"/>
          <w:sz w:val="24"/>
          <w:szCs w:val="24"/>
          <w:lang w:eastAsia="lt-LT"/>
        </w:rPr>
      </w:pPr>
      <w:r w:rsidRPr="0094778F">
        <w:rPr>
          <w:rFonts w:ascii="Times New Roman" w:eastAsia="Times New Roman" w:hAnsi="Times New Roman" w:cs="Times New Roman"/>
          <w:color w:val="000000"/>
          <w:sz w:val="24"/>
          <w:szCs w:val="24"/>
          <w:lang w:eastAsia="lt-LT"/>
        </w:rPr>
        <w:t xml:space="preserve">12.2. asmens šeimos nario mirties; </w:t>
      </w:r>
    </w:p>
    <w:p w14:paraId="7B882CC3" w14:textId="77777777" w:rsidR="00E64F1F" w:rsidRDefault="00E64F1F" w:rsidP="00E64F1F">
      <w:pPr>
        <w:spacing w:after="0" w:line="360" w:lineRule="auto"/>
        <w:ind w:firstLine="1296"/>
        <w:jc w:val="both"/>
        <w:rPr>
          <w:rFonts w:ascii="Times New Roman" w:eastAsia="Times New Roman" w:hAnsi="Times New Roman" w:cs="Times New Roman"/>
          <w:sz w:val="24"/>
          <w:szCs w:val="20"/>
        </w:rPr>
      </w:pPr>
      <w:r w:rsidRPr="0094778F">
        <w:rPr>
          <w:rFonts w:ascii="Times New Roman" w:eastAsia="Times New Roman" w:hAnsi="Times New Roman" w:cs="Times New Roman"/>
          <w:color w:val="000000"/>
          <w:sz w:val="24"/>
          <w:szCs w:val="24"/>
          <w:lang w:eastAsia="lt-LT"/>
        </w:rPr>
        <w:t xml:space="preserve">12.3. </w:t>
      </w:r>
      <w:r>
        <w:rPr>
          <w:rFonts w:ascii="Times New Roman" w:eastAsia="Times New Roman" w:hAnsi="Times New Roman" w:cs="Times New Roman"/>
          <w:color w:val="000000"/>
          <w:sz w:val="24"/>
          <w:szCs w:val="24"/>
          <w:lang w:eastAsia="lt-LT"/>
        </w:rPr>
        <w:t>dėl patirtų gydymo išlaidų ar įsigytų techninės pagalbos priemonių pateikus išlaidas pateisinamus dokumentus (sąskaitas-faktūras, mokėjimo kvitus ir pan.) per 20 darbo dienų nuo patirtų išlaidų atsiradimo dienos</w:t>
      </w:r>
      <w:r w:rsidRPr="0094778F">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S</w:t>
      </w:r>
      <w:r w:rsidRPr="003461B1">
        <w:rPr>
          <w:rFonts w:ascii="Times New Roman" w:eastAsia="Times New Roman" w:hAnsi="Times New Roman" w:cs="Times New Roman"/>
          <w:color w:val="000000"/>
          <w:sz w:val="24"/>
          <w:szCs w:val="24"/>
          <w:lang w:eastAsia="lt-LT"/>
        </w:rPr>
        <w:t>prendimas atleisti asmenį nuo mokėjimo už asmeninę pagalbą</w:t>
      </w:r>
      <w:r>
        <w:rPr>
          <w:rFonts w:ascii="Times New Roman" w:eastAsia="Times New Roman" w:hAnsi="Times New Roman" w:cs="Times New Roman"/>
          <w:color w:val="000000"/>
          <w:sz w:val="24"/>
          <w:szCs w:val="24"/>
          <w:lang w:eastAsia="lt-LT"/>
        </w:rPr>
        <w:t xml:space="preserve"> galioja 1 mėnesį.</w:t>
      </w:r>
      <w:r w:rsidRPr="003461B1">
        <w:rPr>
          <w:rFonts w:ascii="Times New Roman" w:eastAsia="Times New Roman" w:hAnsi="Times New Roman" w:cs="Times New Roman"/>
          <w:color w:val="000000"/>
          <w:sz w:val="24"/>
          <w:szCs w:val="24"/>
          <w:lang w:eastAsia="lt-LT"/>
        </w:rPr>
        <w:t xml:space="preserve"> </w:t>
      </w:r>
      <w:r w:rsidRPr="0094778F">
        <w:rPr>
          <w:rFonts w:ascii="Times New Roman" w:eastAsia="Times New Roman" w:hAnsi="Times New Roman" w:cs="Times New Roman"/>
          <w:color w:val="000000"/>
          <w:sz w:val="24"/>
          <w:szCs w:val="24"/>
          <w:lang w:eastAsia="lt-LT"/>
        </w:rPr>
        <w:t>Tokiais atvejais asmeninės pagalbos tei</w:t>
      </w:r>
      <w:r w:rsidR="00973732">
        <w:rPr>
          <w:rFonts w:ascii="Times New Roman" w:eastAsia="Times New Roman" w:hAnsi="Times New Roman" w:cs="Times New Roman"/>
          <w:color w:val="000000"/>
          <w:sz w:val="24"/>
          <w:szCs w:val="24"/>
          <w:lang w:eastAsia="lt-LT"/>
        </w:rPr>
        <w:t>kimo išlaidos finansuojamos iš S</w:t>
      </w:r>
      <w:r w:rsidRPr="0094778F">
        <w:rPr>
          <w:rFonts w:ascii="Times New Roman" w:eastAsia="Times New Roman" w:hAnsi="Times New Roman" w:cs="Times New Roman"/>
          <w:color w:val="000000"/>
          <w:sz w:val="24"/>
          <w:szCs w:val="24"/>
          <w:lang w:eastAsia="lt-LT"/>
        </w:rPr>
        <w:t>avivaldybės biudžeto lėšų.</w:t>
      </w:r>
      <w:r w:rsidRPr="0094778F">
        <w:rPr>
          <w:rFonts w:ascii="Times New Roman" w:eastAsia="Times New Roman" w:hAnsi="Times New Roman" w:cs="Times New Roman"/>
          <w:sz w:val="24"/>
          <w:szCs w:val="20"/>
        </w:rPr>
        <w:t xml:space="preserve"> </w:t>
      </w:r>
    </w:p>
    <w:p w14:paraId="322A2C0E" w14:textId="77777777" w:rsidR="00E64F1F" w:rsidRPr="00827070" w:rsidRDefault="00E64F1F" w:rsidP="00E64F1F">
      <w:pPr>
        <w:spacing w:after="0" w:line="360" w:lineRule="auto"/>
        <w:ind w:firstLine="1298"/>
        <w:jc w:val="both"/>
        <w:rPr>
          <w:rFonts w:ascii="Times New Roman" w:eastAsia="Times New Roman" w:hAnsi="Times New Roman" w:cs="Times New Roman"/>
          <w:color w:val="000000"/>
          <w:sz w:val="24"/>
          <w:szCs w:val="20"/>
        </w:rPr>
      </w:pPr>
      <w:r>
        <w:rPr>
          <w:rFonts w:ascii="Times New Roman" w:eastAsia="Times New Roman" w:hAnsi="Times New Roman" w:cs="Times New Roman"/>
          <w:sz w:val="24"/>
          <w:szCs w:val="20"/>
        </w:rPr>
        <w:t xml:space="preserve">13. </w:t>
      </w:r>
      <w:r>
        <w:rPr>
          <w:rFonts w:ascii="Times New Roman" w:eastAsia="Times New Roman" w:hAnsi="Times New Roman" w:cs="Times New Roman"/>
          <w:color w:val="000000"/>
          <w:sz w:val="24"/>
          <w:szCs w:val="24"/>
          <w:lang w:eastAsia="lt-LT"/>
        </w:rPr>
        <w:t>Savivaldybės administracijos direktorius ar jo įgalioto valstybės tarnautojo</w:t>
      </w:r>
      <w:r w:rsidRPr="003461B1">
        <w:rPr>
          <w:rFonts w:ascii="Times New Roman" w:eastAsia="Times New Roman" w:hAnsi="Times New Roman" w:cs="Times New Roman"/>
          <w:color w:val="000000"/>
          <w:sz w:val="24"/>
          <w:szCs w:val="24"/>
          <w:lang w:eastAsia="lt-LT"/>
        </w:rPr>
        <w:t xml:space="preserve"> sprendimas atleisti asmenį nuo mokėjimo už asmeninę pagalbą </w:t>
      </w:r>
      <w:r>
        <w:rPr>
          <w:rFonts w:ascii="Times New Roman" w:eastAsia="Times New Roman" w:hAnsi="Times New Roman" w:cs="Times New Roman"/>
          <w:color w:val="000000"/>
          <w:sz w:val="24"/>
          <w:szCs w:val="24"/>
          <w:lang w:eastAsia="lt-LT"/>
        </w:rPr>
        <w:t xml:space="preserve">Tvarkos aprašo </w:t>
      </w:r>
      <w:r w:rsidRPr="003461B1">
        <w:rPr>
          <w:rFonts w:ascii="Times New Roman" w:eastAsia="Times New Roman" w:hAnsi="Times New Roman" w:cs="Times New Roman"/>
          <w:color w:val="000000"/>
          <w:sz w:val="24"/>
          <w:szCs w:val="24"/>
          <w:lang w:eastAsia="lt-LT"/>
        </w:rPr>
        <w:t>12.1–12.2 papunkčiuose nurodytais pagrindais galioja 6 mėnesius nuo šio sprendimo priėmimo dienos. Asmeninės pagalbos teikimo išlaidos šiuo laikotarpiu finansuojamos iš Lietuvos Respublikos v</w:t>
      </w:r>
      <w:r w:rsidR="00B168B8">
        <w:rPr>
          <w:rFonts w:ascii="Times New Roman" w:eastAsia="Times New Roman" w:hAnsi="Times New Roman" w:cs="Times New Roman"/>
          <w:color w:val="000000"/>
          <w:sz w:val="24"/>
          <w:szCs w:val="24"/>
          <w:lang w:eastAsia="lt-LT"/>
        </w:rPr>
        <w:t>alstybės biudžeto lėšų, skirtų S</w:t>
      </w:r>
      <w:r w:rsidRPr="003461B1">
        <w:rPr>
          <w:rFonts w:ascii="Times New Roman" w:eastAsia="Times New Roman" w:hAnsi="Times New Roman" w:cs="Times New Roman"/>
          <w:color w:val="000000"/>
          <w:sz w:val="24"/>
          <w:szCs w:val="24"/>
          <w:lang w:eastAsia="lt-LT"/>
        </w:rPr>
        <w:t>avivaldybei asmeninei pagalbai teikti.</w:t>
      </w:r>
      <w:r w:rsidRPr="003461B1">
        <w:rPr>
          <w:rFonts w:ascii="Times New Roman" w:eastAsia="Times New Roman" w:hAnsi="Times New Roman" w:cs="Times New Roman"/>
          <w:sz w:val="24"/>
          <w:szCs w:val="20"/>
        </w:rPr>
        <w:t xml:space="preserve"> </w:t>
      </w:r>
    </w:p>
    <w:p w14:paraId="16E8DF31" w14:textId="77777777" w:rsidR="00E64F1F" w:rsidRPr="00827070" w:rsidRDefault="00E64F1F" w:rsidP="00E64F1F">
      <w:pPr>
        <w:spacing w:after="0" w:line="240" w:lineRule="auto"/>
        <w:jc w:val="center"/>
        <w:rPr>
          <w:rFonts w:ascii="Times New Roman" w:eastAsia="Times New Roman" w:hAnsi="Times New Roman" w:cs="Times New Roman"/>
          <w:b/>
          <w:color w:val="000000"/>
          <w:sz w:val="24"/>
          <w:szCs w:val="20"/>
        </w:rPr>
      </w:pPr>
      <w:r w:rsidRPr="00827070">
        <w:rPr>
          <w:rFonts w:ascii="Times New Roman" w:eastAsia="Times New Roman" w:hAnsi="Times New Roman" w:cs="Times New Roman"/>
          <w:b/>
          <w:color w:val="000000"/>
          <w:sz w:val="24"/>
          <w:szCs w:val="20"/>
        </w:rPr>
        <w:t xml:space="preserve">III SKYRIUS </w:t>
      </w:r>
      <w:r w:rsidRPr="00827070">
        <w:rPr>
          <w:rFonts w:ascii="Times New Roman" w:eastAsia="Times New Roman" w:hAnsi="Times New Roman" w:cs="Times New Roman"/>
          <w:b/>
          <w:color w:val="000000"/>
          <w:sz w:val="24"/>
          <w:szCs w:val="20"/>
        </w:rPr>
        <w:br/>
        <w:t>MOKĖJIMO UŽ ASMENINĘ PAGALBĄ, KAI ASMENIUI NETEIKIAMOS SOCIALINĖS PRIEŽIŪROS PASLAUGOS AR DIENOS SOCIALINĖ GLOBA, DYDŽIO NUSTATYMAS</w:t>
      </w:r>
    </w:p>
    <w:p w14:paraId="7EC726ED" w14:textId="77777777" w:rsidR="00E64F1F" w:rsidRPr="00827070" w:rsidRDefault="00E64F1F" w:rsidP="00E64F1F">
      <w:pPr>
        <w:spacing w:after="0" w:line="240" w:lineRule="auto"/>
        <w:jc w:val="center"/>
        <w:rPr>
          <w:rFonts w:ascii="Times New Roman" w:eastAsia="Times New Roman" w:hAnsi="Times New Roman" w:cs="Times New Roman"/>
          <w:b/>
          <w:color w:val="000000"/>
          <w:sz w:val="24"/>
          <w:szCs w:val="20"/>
        </w:rPr>
      </w:pPr>
    </w:p>
    <w:p w14:paraId="392D40EB" w14:textId="77777777" w:rsidR="00E64F1F" w:rsidRPr="00827070" w:rsidRDefault="00E64F1F" w:rsidP="00E64F1F">
      <w:pPr>
        <w:spacing w:after="0" w:line="360" w:lineRule="auto"/>
        <w:jc w:val="both"/>
        <w:rPr>
          <w:rFonts w:ascii="Times New Roman" w:eastAsia="Times New Roman" w:hAnsi="Times New Roman" w:cs="Times New Roman"/>
          <w:color w:val="000000"/>
          <w:sz w:val="24"/>
          <w:szCs w:val="20"/>
        </w:rPr>
      </w:pPr>
      <w:r w:rsidRPr="00827070">
        <w:rPr>
          <w:rFonts w:ascii="Times New Roman" w:eastAsia="Times New Roman" w:hAnsi="Times New Roman" w:cs="Times New Roman"/>
          <w:color w:val="000000"/>
          <w:sz w:val="24"/>
          <w:szCs w:val="20"/>
        </w:rPr>
        <w:tab/>
        <w:t>1</w:t>
      </w:r>
      <w:r>
        <w:rPr>
          <w:rFonts w:ascii="Times New Roman" w:eastAsia="Times New Roman" w:hAnsi="Times New Roman" w:cs="Times New Roman"/>
          <w:color w:val="000000"/>
          <w:sz w:val="24"/>
          <w:szCs w:val="20"/>
        </w:rPr>
        <w:t>4</w:t>
      </w:r>
      <w:r w:rsidRPr="00827070">
        <w:rPr>
          <w:rFonts w:ascii="Times New Roman" w:eastAsia="Times New Roman" w:hAnsi="Times New Roman" w:cs="Times New Roman"/>
          <w:color w:val="000000"/>
          <w:sz w:val="24"/>
          <w:szCs w:val="20"/>
        </w:rPr>
        <w:t>. Mokėjimo už asmeninę pagalbą, kai asmeniui neteikiamos socialinės priežiūros paslaugos ar dienos socialinė globa, dydis nustatomas atsižvelgiant į asmens pajamas.</w:t>
      </w:r>
    </w:p>
    <w:p w14:paraId="182043BA" w14:textId="77777777" w:rsidR="00E64F1F" w:rsidRPr="00827070" w:rsidRDefault="00E64F1F" w:rsidP="00E64F1F">
      <w:pPr>
        <w:spacing w:after="0" w:line="360" w:lineRule="auto"/>
        <w:jc w:val="both"/>
        <w:rPr>
          <w:rFonts w:ascii="Times New Roman" w:eastAsia="Times New Roman" w:hAnsi="Times New Roman" w:cs="Times New Roman"/>
          <w:color w:val="000000"/>
          <w:sz w:val="24"/>
          <w:szCs w:val="20"/>
        </w:rPr>
      </w:pPr>
      <w:r w:rsidRPr="00827070">
        <w:rPr>
          <w:rFonts w:ascii="Times New Roman" w:eastAsia="Times New Roman" w:hAnsi="Times New Roman" w:cs="Times New Roman"/>
          <w:color w:val="000000"/>
          <w:sz w:val="24"/>
          <w:szCs w:val="20"/>
        </w:rPr>
        <w:tab/>
        <w:t>1</w:t>
      </w:r>
      <w:r>
        <w:rPr>
          <w:rFonts w:ascii="Times New Roman" w:eastAsia="Times New Roman" w:hAnsi="Times New Roman" w:cs="Times New Roman"/>
          <w:color w:val="000000"/>
          <w:sz w:val="24"/>
          <w:szCs w:val="20"/>
        </w:rPr>
        <w:t>5</w:t>
      </w:r>
      <w:r w:rsidRPr="00827070">
        <w:rPr>
          <w:rFonts w:ascii="Times New Roman" w:eastAsia="Times New Roman" w:hAnsi="Times New Roman" w:cs="Times New Roman"/>
          <w:color w:val="000000"/>
          <w:sz w:val="24"/>
          <w:szCs w:val="20"/>
        </w:rPr>
        <w:t>. Asmens, kai jam neteikiamos socialinės priežiūros paslaugos ar dienos socialinė globa, mokėjimo už asmeninę pagalbą dydis apskaičiuojamas vertinant tik to asmens, kuriam numatoma teikti asmeninę pagalbą, pajamas, vadovaujantis šiomis nuostatomis:</w:t>
      </w:r>
    </w:p>
    <w:p w14:paraId="28D2ED92" w14:textId="77777777" w:rsidR="00E64F1F" w:rsidRPr="00827070" w:rsidRDefault="00E64F1F" w:rsidP="00E64F1F">
      <w:pPr>
        <w:spacing w:after="0" w:line="360" w:lineRule="auto"/>
        <w:jc w:val="both"/>
        <w:rPr>
          <w:rFonts w:ascii="Times New Roman" w:eastAsia="Times New Roman" w:hAnsi="Times New Roman" w:cs="Times New Roman"/>
          <w:color w:val="000000"/>
          <w:sz w:val="24"/>
          <w:szCs w:val="20"/>
        </w:rPr>
      </w:pPr>
      <w:r w:rsidRPr="00827070">
        <w:rPr>
          <w:rFonts w:ascii="Times New Roman" w:eastAsia="Times New Roman" w:hAnsi="Times New Roman" w:cs="Times New Roman"/>
          <w:color w:val="000000"/>
          <w:sz w:val="24"/>
          <w:szCs w:val="20"/>
        </w:rPr>
        <w:tab/>
        <w:t>1</w:t>
      </w:r>
      <w:r>
        <w:rPr>
          <w:rFonts w:ascii="Times New Roman" w:eastAsia="Times New Roman" w:hAnsi="Times New Roman" w:cs="Times New Roman"/>
          <w:color w:val="000000"/>
          <w:sz w:val="24"/>
          <w:szCs w:val="20"/>
        </w:rPr>
        <w:t>5</w:t>
      </w:r>
      <w:r w:rsidRPr="00827070">
        <w:rPr>
          <w:rFonts w:ascii="Times New Roman" w:eastAsia="Times New Roman" w:hAnsi="Times New Roman" w:cs="Times New Roman"/>
          <w:color w:val="000000"/>
          <w:sz w:val="24"/>
          <w:szCs w:val="20"/>
        </w:rPr>
        <w:t>.1. asmens, kurio pajamos yra 2 VRP dydžiai arba didesnės už 2 VRP dydžius, bet mažesnės už 3 VRP dydžius, mokėjimo už asmeninę pagalbą dydis neturi viršyti 5 procentų asmens pajamų;</w:t>
      </w:r>
    </w:p>
    <w:p w14:paraId="3EF0B9F4" w14:textId="77777777" w:rsidR="00E64F1F" w:rsidRPr="00827070" w:rsidRDefault="00E64F1F" w:rsidP="00E64F1F">
      <w:pPr>
        <w:spacing w:after="0" w:line="360" w:lineRule="auto"/>
        <w:jc w:val="both"/>
        <w:rPr>
          <w:rFonts w:ascii="Times New Roman" w:eastAsia="Times New Roman" w:hAnsi="Times New Roman" w:cs="Times New Roman"/>
          <w:color w:val="000000"/>
          <w:sz w:val="24"/>
          <w:szCs w:val="20"/>
        </w:rPr>
      </w:pPr>
      <w:r w:rsidRPr="00827070">
        <w:rPr>
          <w:rFonts w:ascii="Times New Roman" w:eastAsia="Times New Roman" w:hAnsi="Times New Roman" w:cs="Times New Roman"/>
          <w:color w:val="000000"/>
          <w:sz w:val="24"/>
          <w:szCs w:val="20"/>
        </w:rPr>
        <w:tab/>
        <w:t>1</w:t>
      </w:r>
      <w:r>
        <w:rPr>
          <w:rFonts w:ascii="Times New Roman" w:eastAsia="Times New Roman" w:hAnsi="Times New Roman" w:cs="Times New Roman"/>
          <w:color w:val="000000"/>
          <w:sz w:val="24"/>
          <w:szCs w:val="20"/>
        </w:rPr>
        <w:t>5</w:t>
      </w:r>
      <w:r w:rsidRPr="00827070">
        <w:rPr>
          <w:rFonts w:ascii="Times New Roman" w:eastAsia="Times New Roman" w:hAnsi="Times New Roman" w:cs="Times New Roman"/>
          <w:color w:val="000000"/>
          <w:sz w:val="24"/>
          <w:szCs w:val="20"/>
        </w:rPr>
        <w:t>.2. asmens, kurio pajamos yra 3 VRP dydžiai arba didesnės už 3 VRP dydžius, bet mažesnės už 4 VRP dydžius, mokėjimo už asmeninę pagalbą dydis neturi viršyti 10 procentų asmens pajamų;</w:t>
      </w:r>
    </w:p>
    <w:p w14:paraId="341A9D28" w14:textId="77777777" w:rsidR="00E64F1F" w:rsidRPr="00827070" w:rsidRDefault="00E64F1F" w:rsidP="00E64F1F">
      <w:pPr>
        <w:spacing w:after="0" w:line="360" w:lineRule="auto"/>
        <w:jc w:val="both"/>
        <w:rPr>
          <w:rFonts w:ascii="Times New Roman" w:eastAsia="Times New Roman" w:hAnsi="Times New Roman" w:cs="Times New Roman"/>
          <w:color w:val="000000"/>
          <w:sz w:val="24"/>
          <w:szCs w:val="20"/>
        </w:rPr>
      </w:pPr>
      <w:r w:rsidRPr="00827070">
        <w:rPr>
          <w:rFonts w:ascii="Times New Roman" w:eastAsia="Times New Roman" w:hAnsi="Times New Roman" w:cs="Times New Roman"/>
          <w:color w:val="000000"/>
          <w:sz w:val="24"/>
          <w:szCs w:val="20"/>
        </w:rPr>
        <w:tab/>
        <w:t>1</w:t>
      </w:r>
      <w:r>
        <w:rPr>
          <w:rFonts w:ascii="Times New Roman" w:eastAsia="Times New Roman" w:hAnsi="Times New Roman" w:cs="Times New Roman"/>
          <w:color w:val="000000"/>
          <w:sz w:val="24"/>
          <w:szCs w:val="20"/>
        </w:rPr>
        <w:t>5</w:t>
      </w:r>
      <w:r w:rsidRPr="00827070">
        <w:rPr>
          <w:rFonts w:ascii="Times New Roman" w:eastAsia="Times New Roman" w:hAnsi="Times New Roman" w:cs="Times New Roman"/>
          <w:color w:val="000000"/>
          <w:sz w:val="24"/>
          <w:szCs w:val="20"/>
        </w:rPr>
        <w:t>.3. asmens, kurio pajamos yra 4 VRP dydžiai arba didesnės už 4 VRP dydžius, bet mažesnės už 5 VRP dydžius, mokėjimo už asmeninę pagalbą dydis neturi viršyti 15 procentų asmens pajamų;</w:t>
      </w:r>
    </w:p>
    <w:p w14:paraId="7C0BE75C" w14:textId="77777777" w:rsidR="00E64F1F" w:rsidRDefault="00E64F1F" w:rsidP="00E64F1F">
      <w:pPr>
        <w:spacing w:after="0" w:line="360" w:lineRule="auto"/>
        <w:jc w:val="both"/>
        <w:rPr>
          <w:rFonts w:ascii="Times New Roman" w:eastAsia="Times New Roman" w:hAnsi="Times New Roman" w:cs="Times New Roman"/>
          <w:color w:val="000000"/>
          <w:sz w:val="24"/>
          <w:szCs w:val="20"/>
        </w:rPr>
      </w:pPr>
      <w:r w:rsidRPr="00827070">
        <w:rPr>
          <w:rFonts w:ascii="Times New Roman" w:eastAsia="Times New Roman" w:hAnsi="Times New Roman" w:cs="Times New Roman"/>
          <w:color w:val="000000"/>
          <w:sz w:val="24"/>
          <w:szCs w:val="20"/>
        </w:rPr>
        <w:tab/>
        <w:t>1</w:t>
      </w:r>
      <w:r>
        <w:rPr>
          <w:rFonts w:ascii="Times New Roman" w:eastAsia="Times New Roman" w:hAnsi="Times New Roman" w:cs="Times New Roman"/>
          <w:color w:val="000000"/>
          <w:sz w:val="24"/>
          <w:szCs w:val="20"/>
        </w:rPr>
        <w:t>5</w:t>
      </w:r>
      <w:r w:rsidRPr="00827070">
        <w:rPr>
          <w:rFonts w:ascii="Times New Roman" w:eastAsia="Times New Roman" w:hAnsi="Times New Roman" w:cs="Times New Roman"/>
          <w:color w:val="000000"/>
          <w:sz w:val="24"/>
          <w:szCs w:val="20"/>
        </w:rPr>
        <w:t>.4. asmens, kurio pajamos yra 5 VRP dydžiai arba didesnės už 5 VRP dydžius, mokėjimo už asmeninę pagalbą dydis neturi viršyti 20 procentų asmens pajamų.</w:t>
      </w:r>
    </w:p>
    <w:p w14:paraId="6FB7C0D6" w14:textId="77777777" w:rsidR="00E64F1F" w:rsidRDefault="00E64F1F" w:rsidP="00E64F1F">
      <w:pPr>
        <w:spacing w:after="0" w:line="360" w:lineRule="auto"/>
        <w:jc w:val="both"/>
        <w:rPr>
          <w:rFonts w:ascii="Times New Roman" w:eastAsia="Times New Roman" w:hAnsi="Times New Roman" w:cs="Times New Roman"/>
          <w:color w:val="000000"/>
          <w:sz w:val="24"/>
          <w:szCs w:val="20"/>
        </w:rPr>
      </w:pPr>
    </w:p>
    <w:p w14:paraId="776DBADD" w14:textId="77777777" w:rsidR="00E64F1F" w:rsidRPr="00827070" w:rsidRDefault="00E64F1F" w:rsidP="00E64F1F">
      <w:pPr>
        <w:spacing w:after="0" w:line="360" w:lineRule="auto"/>
        <w:jc w:val="both"/>
        <w:rPr>
          <w:rFonts w:ascii="Times New Roman" w:eastAsia="Times New Roman" w:hAnsi="Times New Roman" w:cs="Times New Roman"/>
          <w:color w:val="000000"/>
          <w:sz w:val="24"/>
          <w:szCs w:val="20"/>
        </w:rPr>
      </w:pPr>
    </w:p>
    <w:p w14:paraId="47A6AA7E" w14:textId="77777777" w:rsidR="00E64F1F" w:rsidRPr="00827070" w:rsidRDefault="00E64F1F" w:rsidP="00E64F1F">
      <w:pPr>
        <w:spacing w:after="0" w:line="240" w:lineRule="auto"/>
        <w:jc w:val="center"/>
        <w:rPr>
          <w:rFonts w:ascii="Times New Roman" w:eastAsia="Times New Roman" w:hAnsi="Times New Roman" w:cs="Times New Roman"/>
          <w:color w:val="000000"/>
          <w:sz w:val="24"/>
          <w:szCs w:val="20"/>
        </w:rPr>
      </w:pPr>
      <w:r w:rsidRPr="00827070">
        <w:rPr>
          <w:rFonts w:ascii="Times New Roman" w:eastAsia="Times New Roman" w:hAnsi="Times New Roman" w:cs="Times New Roman"/>
          <w:b/>
          <w:color w:val="000000"/>
          <w:sz w:val="24"/>
          <w:szCs w:val="20"/>
        </w:rPr>
        <w:lastRenderedPageBreak/>
        <w:t xml:space="preserve">IV SKYRIUS </w:t>
      </w:r>
      <w:r w:rsidRPr="00827070">
        <w:rPr>
          <w:rFonts w:ascii="Times New Roman" w:eastAsia="Times New Roman" w:hAnsi="Times New Roman" w:cs="Times New Roman"/>
          <w:b/>
          <w:color w:val="000000"/>
          <w:sz w:val="24"/>
          <w:szCs w:val="20"/>
        </w:rPr>
        <w:br/>
        <w:t xml:space="preserve">MOKĖJIMO UŽ ASMENINĘ PAGALBĄ, KAI ASMENIUI TEIKIAMA SOCIALINĖ PRIEŽIŪRA AR DIENOS SOCIALINĖ GLOBA, DYDŽIO NUSTATYMAS </w:t>
      </w:r>
    </w:p>
    <w:p w14:paraId="5FE78780" w14:textId="77777777" w:rsidR="00E64F1F" w:rsidRPr="00827070" w:rsidRDefault="00E64F1F" w:rsidP="00E64F1F">
      <w:pPr>
        <w:spacing w:after="0" w:line="240" w:lineRule="auto"/>
        <w:jc w:val="both"/>
        <w:rPr>
          <w:rFonts w:ascii="Times New Roman" w:eastAsia="Times New Roman" w:hAnsi="Times New Roman" w:cs="Times New Roman"/>
          <w:color w:val="000000"/>
          <w:sz w:val="24"/>
          <w:szCs w:val="20"/>
        </w:rPr>
      </w:pPr>
    </w:p>
    <w:p w14:paraId="504630A3" w14:textId="77777777" w:rsidR="00E64F1F" w:rsidRPr="00827070" w:rsidRDefault="00E64F1F" w:rsidP="00E64F1F">
      <w:pPr>
        <w:spacing w:after="0" w:line="360" w:lineRule="auto"/>
        <w:jc w:val="both"/>
        <w:rPr>
          <w:rFonts w:ascii="Times New Roman" w:eastAsia="Times New Roman" w:hAnsi="Times New Roman" w:cs="Times New Roman"/>
          <w:color w:val="000000"/>
          <w:sz w:val="24"/>
          <w:szCs w:val="20"/>
        </w:rPr>
      </w:pPr>
      <w:r w:rsidRPr="00827070">
        <w:rPr>
          <w:rFonts w:ascii="Times New Roman" w:eastAsia="Times New Roman" w:hAnsi="Times New Roman" w:cs="Times New Roman"/>
          <w:color w:val="000000"/>
          <w:sz w:val="24"/>
          <w:szCs w:val="20"/>
        </w:rPr>
        <w:tab/>
        <w:t>1</w:t>
      </w:r>
      <w:r>
        <w:rPr>
          <w:rFonts w:ascii="Times New Roman" w:eastAsia="Times New Roman" w:hAnsi="Times New Roman" w:cs="Times New Roman"/>
          <w:color w:val="000000"/>
          <w:sz w:val="24"/>
          <w:szCs w:val="20"/>
        </w:rPr>
        <w:t>6</w:t>
      </w:r>
      <w:r w:rsidRPr="00827070">
        <w:rPr>
          <w:rFonts w:ascii="Times New Roman" w:eastAsia="Times New Roman" w:hAnsi="Times New Roman" w:cs="Times New Roman"/>
          <w:color w:val="000000"/>
          <w:sz w:val="24"/>
          <w:szCs w:val="20"/>
        </w:rPr>
        <w:t>. Asmuo, turintis teisę gauti asmeninę pagalbą, turi teisę tuo pat metu gauti ir socialinės priežiūros paslaugas arba dienos socialinę globą.</w:t>
      </w:r>
    </w:p>
    <w:p w14:paraId="2FC4AFB6" w14:textId="77777777" w:rsidR="00E64F1F" w:rsidRPr="00827070" w:rsidRDefault="00E64F1F" w:rsidP="00E64F1F">
      <w:pPr>
        <w:spacing w:after="0" w:line="360" w:lineRule="auto"/>
        <w:jc w:val="both"/>
        <w:rPr>
          <w:rFonts w:ascii="Times New Roman" w:eastAsia="Times New Roman" w:hAnsi="Times New Roman" w:cs="Times New Roman"/>
          <w:color w:val="000000"/>
          <w:sz w:val="24"/>
          <w:szCs w:val="20"/>
        </w:rPr>
      </w:pPr>
      <w:r w:rsidRPr="00827070">
        <w:rPr>
          <w:rFonts w:ascii="Times New Roman" w:eastAsia="Times New Roman" w:hAnsi="Times New Roman" w:cs="Times New Roman"/>
          <w:color w:val="000000"/>
          <w:sz w:val="24"/>
          <w:szCs w:val="20"/>
        </w:rPr>
        <w:tab/>
        <w:t>1</w:t>
      </w:r>
      <w:r>
        <w:rPr>
          <w:rFonts w:ascii="Times New Roman" w:eastAsia="Times New Roman" w:hAnsi="Times New Roman" w:cs="Times New Roman"/>
          <w:color w:val="000000"/>
          <w:sz w:val="24"/>
          <w:szCs w:val="20"/>
        </w:rPr>
        <w:t>7</w:t>
      </w:r>
      <w:r w:rsidRPr="00827070">
        <w:rPr>
          <w:rFonts w:ascii="Times New Roman" w:eastAsia="Times New Roman" w:hAnsi="Times New Roman" w:cs="Times New Roman"/>
          <w:color w:val="000000"/>
          <w:sz w:val="24"/>
          <w:szCs w:val="20"/>
        </w:rPr>
        <w:t>. Jei asmeniui nustatomas poreikis gauti asmeninę pagalbą ir socialinės priežiūros paslaugas arba dienos socialinę globą, asmens mokėjimo už asmeninę pagalbą dydis apskaičiuojamas vadovaujantis Tvarkos aprašo 1</w:t>
      </w:r>
      <w:r>
        <w:rPr>
          <w:rFonts w:ascii="Times New Roman" w:eastAsia="Times New Roman" w:hAnsi="Times New Roman" w:cs="Times New Roman"/>
          <w:color w:val="000000"/>
          <w:sz w:val="24"/>
          <w:szCs w:val="20"/>
        </w:rPr>
        <w:t>5</w:t>
      </w:r>
      <w:r w:rsidRPr="00827070">
        <w:rPr>
          <w:rFonts w:ascii="Times New Roman" w:eastAsia="Times New Roman" w:hAnsi="Times New Roman" w:cs="Times New Roman"/>
          <w:color w:val="000000"/>
          <w:sz w:val="24"/>
          <w:szCs w:val="20"/>
        </w:rPr>
        <w:t xml:space="preserve"> punktu, atskaičius mokėjimo už socialinės priežiūros paslaugas arba d</w:t>
      </w:r>
      <w:r w:rsidR="001F33E0">
        <w:rPr>
          <w:rFonts w:ascii="Times New Roman" w:eastAsia="Times New Roman" w:hAnsi="Times New Roman" w:cs="Times New Roman"/>
          <w:color w:val="000000"/>
          <w:sz w:val="24"/>
          <w:szCs w:val="20"/>
        </w:rPr>
        <w:t>ienos socialinę globą išlaidas. Mokestis už socialinės priežiūros ar dienos socialinės globos paslaugas apskaičiuojamas vadovaujantis Mokėjimo už socialines paslaugas tvarkos aprašu, patvirtintu Kupiškio rajono savivaldybės tarybos 2019 m. vasario 21 d. sprendimu Nr. TS-17 „Dėl Mokėjimo už socialines paslaugas tvarkos aprašo patvirtinimo“.</w:t>
      </w:r>
    </w:p>
    <w:p w14:paraId="2795B26F" w14:textId="77777777" w:rsidR="00E64F1F" w:rsidRPr="00827070" w:rsidRDefault="00E64F1F" w:rsidP="00E64F1F">
      <w:pPr>
        <w:spacing w:after="0" w:line="240" w:lineRule="auto"/>
        <w:jc w:val="center"/>
        <w:rPr>
          <w:rFonts w:ascii="Times New Roman" w:eastAsia="Times New Roman" w:hAnsi="Times New Roman" w:cs="Times New Roman"/>
          <w:b/>
          <w:color w:val="000000"/>
          <w:sz w:val="24"/>
          <w:szCs w:val="20"/>
        </w:rPr>
      </w:pPr>
      <w:r w:rsidRPr="00827070">
        <w:rPr>
          <w:rFonts w:ascii="Times New Roman" w:eastAsia="Times New Roman" w:hAnsi="Times New Roman" w:cs="Times New Roman"/>
          <w:b/>
          <w:color w:val="000000"/>
          <w:sz w:val="24"/>
          <w:szCs w:val="20"/>
        </w:rPr>
        <w:t xml:space="preserve">V SKYRIUS </w:t>
      </w:r>
      <w:r w:rsidRPr="00827070">
        <w:rPr>
          <w:rFonts w:ascii="Times New Roman" w:eastAsia="Times New Roman" w:hAnsi="Times New Roman" w:cs="Times New Roman"/>
          <w:b/>
          <w:color w:val="000000"/>
          <w:sz w:val="24"/>
          <w:szCs w:val="20"/>
        </w:rPr>
        <w:br/>
        <w:t xml:space="preserve">ASMENS FINANSINIŲ GALIMYBIŲ VERTINIMAS </w:t>
      </w:r>
    </w:p>
    <w:p w14:paraId="34EB1395" w14:textId="77777777" w:rsidR="00E64F1F" w:rsidRPr="00827070" w:rsidRDefault="00E64F1F" w:rsidP="00E64F1F">
      <w:pPr>
        <w:spacing w:after="0" w:line="240" w:lineRule="auto"/>
        <w:jc w:val="both"/>
        <w:rPr>
          <w:rFonts w:ascii="Times New Roman" w:eastAsia="Times New Roman" w:hAnsi="Times New Roman" w:cs="Times New Roman"/>
          <w:color w:val="000000"/>
          <w:sz w:val="24"/>
          <w:szCs w:val="20"/>
        </w:rPr>
      </w:pPr>
    </w:p>
    <w:p w14:paraId="395B0B01" w14:textId="77777777" w:rsidR="00E64F1F" w:rsidRPr="00827070" w:rsidRDefault="00E64F1F" w:rsidP="00E64F1F">
      <w:pPr>
        <w:spacing w:after="0" w:line="360" w:lineRule="auto"/>
        <w:jc w:val="both"/>
        <w:rPr>
          <w:rFonts w:ascii="Times New Roman" w:eastAsia="Times New Roman" w:hAnsi="Times New Roman" w:cs="Times New Roman"/>
          <w:color w:val="000000"/>
          <w:sz w:val="24"/>
          <w:szCs w:val="24"/>
        </w:rPr>
      </w:pPr>
      <w:r w:rsidRPr="00827070">
        <w:rPr>
          <w:rFonts w:ascii="Times New Roman" w:eastAsia="Times New Roman" w:hAnsi="Times New Roman" w:cs="Times New Roman"/>
          <w:color w:val="000000"/>
          <w:sz w:val="24"/>
          <w:szCs w:val="20"/>
        </w:rPr>
        <w:tab/>
        <w:t>1</w:t>
      </w:r>
      <w:r>
        <w:rPr>
          <w:rFonts w:ascii="Times New Roman" w:eastAsia="Times New Roman" w:hAnsi="Times New Roman" w:cs="Times New Roman"/>
          <w:color w:val="000000"/>
          <w:sz w:val="24"/>
          <w:szCs w:val="20"/>
        </w:rPr>
        <w:t>8</w:t>
      </w:r>
      <w:r w:rsidRPr="00827070">
        <w:rPr>
          <w:rFonts w:ascii="Times New Roman" w:eastAsia="Times New Roman" w:hAnsi="Times New Roman" w:cs="Times New Roman"/>
          <w:color w:val="000000"/>
          <w:sz w:val="24"/>
          <w:szCs w:val="20"/>
        </w:rPr>
        <w:t xml:space="preserve">. Asmens finansinių galimybių vertinimas – asmens mokėjimo už asmeninę pagalbą šaltinių nustatymas ir jo gaunamų pajamų dydžio įvertinimas. Asmens finansinės </w:t>
      </w:r>
      <w:r w:rsidRPr="00827070">
        <w:rPr>
          <w:rFonts w:ascii="Times New Roman" w:eastAsia="Times New Roman" w:hAnsi="Times New Roman" w:cs="Times New Roman"/>
          <w:color w:val="000000"/>
          <w:sz w:val="24"/>
          <w:szCs w:val="24"/>
        </w:rPr>
        <w:t xml:space="preserve">galimybės mokėti už asmeninę pagalbą vertinamos tik priėmus teigiamą sprendimą dėl asmeninės pagalbos skyrimo. </w:t>
      </w:r>
    </w:p>
    <w:p w14:paraId="74C1F0F7" w14:textId="77777777" w:rsidR="00E64F1F" w:rsidRPr="00827070" w:rsidRDefault="00E64F1F" w:rsidP="00E64F1F">
      <w:pPr>
        <w:spacing w:after="0" w:line="360" w:lineRule="auto"/>
        <w:jc w:val="both"/>
        <w:rPr>
          <w:rFonts w:ascii="Times New Roman" w:eastAsia="Times New Roman" w:hAnsi="Times New Roman" w:cs="Times New Roman"/>
          <w:color w:val="000000"/>
          <w:sz w:val="24"/>
          <w:szCs w:val="24"/>
        </w:rPr>
      </w:pPr>
      <w:r w:rsidRPr="00827070">
        <w:rPr>
          <w:rFonts w:ascii="Times New Roman" w:eastAsia="Times New Roman" w:hAnsi="Times New Roman" w:cs="Times New Roman"/>
          <w:color w:val="000000"/>
          <w:sz w:val="24"/>
          <w:szCs w:val="24"/>
        </w:rPr>
        <w:tab/>
        <w:t>1</w:t>
      </w:r>
      <w:r>
        <w:rPr>
          <w:rFonts w:ascii="Times New Roman" w:eastAsia="Times New Roman" w:hAnsi="Times New Roman" w:cs="Times New Roman"/>
          <w:color w:val="000000"/>
          <w:sz w:val="24"/>
          <w:szCs w:val="24"/>
        </w:rPr>
        <w:t>9</w:t>
      </w:r>
      <w:r w:rsidRPr="00827070">
        <w:rPr>
          <w:rFonts w:ascii="Times New Roman" w:eastAsia="Times New Roman" w:hAnsi="Times New Roman" w:cs="Times New Roman"/>
          <w:color w:val="000000"/>
          <w:sz w:val="24"/>
          <w:szCs w:val="24"/>
        </w:rPr>
        <w:t xml:space="preserve">. Asmuo, pageidaujantis gauti asmeninę pagalbą, ar </w:t>
      </w:r>
      <w:r w:rsidRPr="00827070">
        <w:rPr>
          <w:rFonts w:ascii="Times New Roman" w:eastAsia="Times New Roman" w:hAnsi="Times New Roman" w:cs="Times New Roman"/>
          <w:sz w:val="24"/>
          <w:szCs w:val="24"/>
        </w:rPr>
        <w:t xml:space="preserve">asmens atstovas </w:t>
      </w:r>
      <w:r w:rsidR="00C0455D">
        <w:rPr>
          <w:rFonts w:ascii="Times New Roman" w:eastAsia="Times New Roman" w:hAnsi="Times New Roman" w:cs="Times New Roman"/>
          <w:sz w:val="24"/>
          <w:szCs w:val="24"/>
        </w:rPr>
        <w:t xml:space="preserve">Kupiškio rajono savivaldybės administracijos </w:t>
      </w:r>
      <w:r w:rsidRPr="00827070">
        <w:rPr>
          <w:rFonts w:ascii="Times New Roman" w:eastAsia="Times New Roman" w:hAnsi="Times New Roman" w:cs="Times New Roman"/>
          <w:color w:val="000000"/>
          <w:sz w:val="24"/>
          <w:szCs w:val="24"/>
        </w:rPr>
        <w:t>Socialinės paramos skyriui</w:t>
      </w:r>
      <w:r w:rsidR="00C0455D">
        <w:rPr>
          <w:rFonts w:ascii="Times New Roman" w:eastAsia="Times New Roman" w:hAnsi="Times New Roman" w:cs="Times New Roman"/>
          <w:color w:val="000000"/>
          <w:sz w:val="24"/>
          <w:szCs w:val="24"/>
        </w:rPr>
        <w:t xml:space="preserve"> (toliau – Socialinės paramos skyrius)</w:t>
      </w:r>
      <w:r w:rsidRPr="00827070">
        <w:rPr>
          <w:rFonts w:ascii="Times New Roman" w:eastAsia="Times New Roman" w:hAnsi="Times New Roman" w:cs="Times New Roman"/>
          <w:color w:val="000000"/>
          <w:sz w:val="24"/>
          <w:szCs w:val="24"/>
        </w:rPr>
        <w:t xml:space="preserve">, </w:t>
      </w:r>
      <w:r w:rsidR="00C0455D">
        <w:rPr>
          <w:rFonts w:ascii="Times New Roman" w:eastAsia="Times New Roman" w:hAnsi="Times New Roman" w:cs="Times New Roman"/>
          <w:color w:val="000000"/>
          <w:sz w:val="24"/>
          <w:szCs w:val="24"/>
        </w:rPr>
        <w:t>C</w:t>
      </w:r>
      <w:r w:rsidRPr="00827070">
        <w:rPr>
          <w:rFonts w:ascii="Times New Roman" w:eastAsia="Times New Roman" w:hAnsi="Times New Roman" w:cs="Times New Roman"/>
          <w:color w:val="000000"/>
          <w:sz w:val="24"/>
          <w:szCs w:val="24"/>
        </w:rPr>
        <w:t>entro socialiniam darbuotojui pateikia Asmeninės pagalbos poreikio nustatymo ir asmeninės pagalbos teikimo tvarkos aprašo, patvirtinto Lietuvos Respublikos socialinės apsaugos ir darbo ministro įsakymu, 1 priede nustatytos formos prašymą-paraišką dėl asmeninės pagalbos (toliau – prašymas-paraiška).</w:t>
      </w:r>
      <w:r w:rsidRPr="00827070">
        <w:rPr>
          <w:rFonts w:ascii="Times New Roman" w:eastAsia="Times New Roman" w:hAnsi="Times New Roman" w:cs="Times New Roman"/>
          <w:color w:val="000000"/>
          <w:sz w:val="24"/>
          <w:szCs w:val="24"/>
        </w:rPr>
        <w:tab/>
      </w:r>
    </w:p>
    <w:p w14:paraId="4F461822" w14:textId="77777777" w:rsidR="00E64F1F" w:rsidRPr="00827070" w:rsidRDefault="00E64F1F" w:rsidP="00E64F1F">
      <w:pPr>
        <w:spacing w:after="0" w:line="360" w:lineRule="auto"/>
        <w:jc w:val="both"/>
        <w:rPr>
          <w:rFonts w:ascii="Times New Roman" w:eastAsia="Times New Roman" w:hAnsi="Times New Roman" w:cs="Times New Roman"/>
          <w:color w:val="000000"/>
          <w:sz w:val="24"/>
          <w:szCs w:val="24"/>
        </w:rPr>
      </w:pPr>
      <w:r w:rsidRPr="0082707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20</w:t>
      </w:r>
      <w:r w:rsidRPr="00827070">
        <w:rPr>
          <w:rFonts w:ascii="Times New Roman" w:eastAsia="Times New Roman" w:hAnsi="Times New Roman" w:cs="Times New Roman"/>
          <w:color w:val="000000"/>
          <w:sz w:val="24"/>
          <w:szCs w:val="24"/>
        </w:rPr>
        <w:t>. Asmens finansines galimybes mokėti už asmeninę pagalbą pagal prašyme-paraiškoje nurodytus duomenis, Savivaldybės administracijos turimus duomenis bei duomenis, Savivaldybės administracijos gaunamus iš valstybės ar žinybinių registrų bei valstybės informacinių sistemų ar pagal prašymą ir (ar) duomenų teikimo sutartis iš valstybės ir (ar) savivaldybės</w:t>
      </w:r>
      <w:r w:rsidRPr="00827070">
        <w:rPr>
          <w:rFonts w:ascii="Times New Roman" w:eastAsia="Times New Roman" w:hAnsi="Times New Roman" w:cs="Times New Roman"/>
          <w:color w:val="000000"/>
          <w:sz w:val="24"/>
          <w:szCs w:val="20"/>
        </w:rPr>
        <w:t xml:space="preserve"> institucijų, įstaigų, įmonių ir organizacijų, vertina Socialinės paramos skyriaus darbuotojas</w:t>
      </w:r>
      <w:r>
        <w:rPr>
          <w:rFonts w:ascii="Times New Roman" w:eastAsia="Times New Roman" w:hAnsi="Times New Roman" w:cs="Times New Roman"/>
          <w:color w:val="000000"/>
          <w:sz w:val="24"/>
          <w:szCs w:val="20"/>
        </w:rPr>
        <w:t xml:space="preserve"> užpildydamas Asmens finansinių galimybių mokėjimui už asm</w:t>
      </w:r>
      <w:r w:rsidR="00273354">
        <w:rPr>
          <w:rFonts w:ascii="Times New Roman" w:eastAsia="Times New Roman" w:hAnsi="Times New Roman" w:cs="Times New Roman"/>
          <w:color w:val="000000"/>
          <w:sz w:val="24"/>
          <w:szCs w:val="20"/>
        </w:rPr>
        <w:t>eninę pagalbą vertinimo formą (sutarties</w:t>
      </w:r>
      <w:r>
        <w:rPr>
          <w:rFonts w:ascii="Times New Roman" w:eastAsia="Times New Roman" w:hAnsi="Times New Roman" w:cs="Times New Roman"/>
          <w:color w:val="000000"/>
          <w:sz w:val="24"/>
          <w:szCs w:val="20"/>
        </w:rPr>
        <w:t xml:space="preserve"> priedas)</w:t>
      </w:r>
      <w:r w:rsidRPr="00827070">
        <w:rPr>
          <w:rFonts w:ascii="Times New Roman" w:eastAsia="Times New Roman" w:hAnsi="Times New Roman" w:cs="Times New Roman"/>
          <w:color w:val="000000"/>
          <w:sz w:val="24"/>
          <w:szCs w:val="20"/>
        </w:rPr>
        <w:t xml:space="preserve">. </w:t>
      </w:r>
    </w:p>
    <w:p w14:paraId="4F18B97A" w14:textId="77777777" w:rsidR="00E64F1F" w:rsidRPr="00827070" w:rsidRDefault="00E64F1F" w:rsidP="00E64F1F">
      <w:pPr>
        <w:spacing w:after="0" w:line="360" w:lineRule="auto"/>
        <w:ind w:firstLine="709"/>
        <w:jc w:val="both"/>
        <w:rPr>
          <w:rFonts w:ascii="Times New Roman" w:eastAsia="Times New Roman" w:hAnsi="Times New Roman" w:cs="Times New Roman"/>
          <w:color w:val="000000"/>
          <w:sz w:val="24"/>
          <w:szCs w:val="20"/>
        </w:rPr>
      </w:pPr>
      <w:r w:rsidRPr="0082707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0"/>
        </w:rPr>
        <w:t>21</w:t>
      </w:r>
      <w:r w:rsidRPr="00827070">
        <w:rPr>
          <w:rFonts w:ascii="Times New Roman" w:eastAsia="Times New Roman" w:hAnsi="Times New Roman" w:cs="Times New Roman"/>
          <w:color w:val="000000"/>
          <w:sz w:val="24"/>
          <w:szCs w:val="20"/>
        </w:rPr>
        <w:t xml:space="preserve">. </w:t>
      </w:r>
      <w:r w:rsidRPr="003A591B">
        <w:rPr>
          <w:rFonts w:ascii="Times New Roman" w:eastAsia="Times New Roman" w:hAnsi="Times New Roman" w:cs="Times New Roman"/>
          <w:color w:val="000000"/>
          <w:sz w:val="24"/>
          <w:szCs w:val="24"/>
          <w:lang w:eastAsia="lt-LT"/>
        </w:rPr>
        <w:t>Asmens finansinės galimybės nevertinamos, jei asmuo ar asmens atstovas prašyme-paraiškoje pažymi, kad sutinka sumokėti visą sumą – 20 procentų asmeninės pagalbos teikimo išlaidų dydžio, nustatyto</w:t>
      </w:r>
      <w:r>
        <w:rPr>
          <w:rFonts w:ascii="Times New Roman" w:eastAsia="Times New Roman" w:hAnsi="Times New Roman" w:cs="Times New Roman"/>
          <w:color w:val="000000"/>
          <w:sz w:val="24"/>
          <w:szCs w:val="24"/>
          <w:lang w:eastAsia="lt-LT"/>
        </w:rPr>
        <w:t xml:space="preserve"> Administracijos direktoriaus įsakymu</w:t>
      </w:r>
      <w:r w:rsidRPr="003A591B">
        <w:rPr>
          <w:rFonts w:ascii="Times New Roman" w:eastAsia="Times New Roman" w:hAnsi="Times New Roman" w:cs="Times New Roman"/>
          <w:color w:val="000000"/>
          <w:sz w:val="24"/>
          <w:szCs w:val="24"/>
          <w:lang w:eastAsia="lt-LT"/>
        </w:rPr>
        <w:t>.</w:t>
      </w:r>
      <w:r w:rsidRPr="003A591B">
        <w:rPr>
          <w:rFonts w:ascii="Times New Roman" w:eastAsia="Times New Roman" w:hAnsi="Times New Roman" w:cs="Times New Roman"/>
          <w:sz w:val="24"/>
          <w:szCs w:val="20"/>
        </w:rPr>
        <w:t xml:space="preserve"> </w:t>
      </w:r>
    </w:p>
    <w:p w14:paraId="02905118" w14:textId="77777777" w:rsidR="00E64F1F" w:rsidRPr="00827070" w:rsidRDefault="00E64F1F" w:rsidP="00E64F1F">
      <w:pPr>
        <w:spacing w:after="0" w:line="360" w:lineRule="auto"/>
        <w:jc w:val="both"/>
        <w:rPr>
          <w:rFonts w:ascii="Times New Roman" w:eastAsia="Times New Roman" w:hAnsi="Times New Roman" w:cs="Times New Roman"/>
          <w:color w:val="000000"/>
          <w:sz w:val="24"/>
          <w:szCs w:val="24"/>
        </w:rPr>
      </w:pPr>
      <w:r w:rsidRPr="00827070">
        <w:rPr>
          <w:rFonts w:ascii="Times New Roman" w:eastAsia="Times New Roman" w:hAnsi="Times New Roman" w:cs="Times New Roman"/>
          <w:color w:val="000000"/>
          <w:sz w:val="24"/>
          <w:szCs w:val="24"/>
        </w:rPr>
        <w:lastRenderedPageBreak/>
        <w:tab/>
      </w:r>
      <w:r w:rsidRPr="00827070">
        <w:rPr>
          <w:rFonts w:ascii="Times New Roman" w:eastAsia="Times New Roman" w:hAnsi="Times New Roman" w:cs="Times New Roman"/>
          <w:color w:val="000000"/>
          <w:sz w:val="24"/>
          <w:szCs w:val="20"/>
        </w:rPr>
        <w:t>2</w:t>
      </w:r>
      <w:r>
        <w:rPr>
          <w:rFonts w:ascii="Times New Roman" w:eastAsia="Times New Roman" w:hAnsi="Times New Roman" w:cs="Times New Roman"/>
          <w:color w:val="000000"/>
          <w:sz w:val="24"/>
          <w:szCs w:val="20"/>
        </w:rPr>
        <w:t>2</w:t>
      </w:r>
      <w:r w:rsidRPr="00827070">
        <w:rPr>
          <w:rFonts w:ascii="Times New Roman" w:eastAsia="Times New Roman" w:hAnsi="Times New Roman" w:cs="Times New Roman"/>
          <w:color w:val="000000"/>
          <w:sz w:val="24"/>
          <w:szCs w:val="20"/>
        </w:rPr>
        <w:t>. Socialiniai darbuotojai, nustatantys asmeniui asmeninės pagalbos poreikį, konsultuoja asmenį ar asmens atstovą asmens finansinių galimybių mokėti už asmeninę pagalbą vertinimo, mokėjimo už asmeninę pagalbą šaltinių parinkimo klausimais.</w:t>
      </w:r>
    </w:p>
    <w:p w14:paraId="7583BC0A" w14:textId="77777777" w:rsidR="00E64F1F" w:rsidRPr="00827070" w:rsidRDefault="00E64F1F" w:rsidP="00E64F1F">
      <w:pPr>
        <w:spacing w:after="0" w:line="360" w:lineRule="auto"/>
        <w:jc w:val="both"/>
        <w:rPr>
          <w:rFonts w:ascii="Times New Roman" w:eastAsia="Times New Roman" w:hAnsi="Times New Roman" w:cs="Times New Roman"/>
          <w:color w:val="000000"/>
          <w:sz w:val="24"/>
          <w:szCs w:val="24"/>
        </w:rPr>
      </w:pPr>
      <w:r w:rsidRPr="00827070">
        <w:rPr>
          <w:rFonts w:ascii="Times New Roman" w:eastAsia="Times New Roman" w:hAnsi="Times New Roman" w:cs="Times New Roman"/>
          <w:color w:val="000000"/>
          <w:sz w:val="24"/>
          <w:szCs w:val="24"/>
        </w:rPr>
        <w:tab/>
      </w:r>
      <w:r w:rsidRPr="00827070">
        <w:rPr>
          <w:rFonts w:ascii="Times New Roman" w:eastAsia="Times New Roman" w:hAnsi="Times New Roman" w:cs="Times New Roman"/>
          <w:color w:val="000000"/>
          <w:sz w:val="24"/>
          <w:szCs w:val="20"/>
        </w:rPr>
        <w:t>2</w:t>
      </w:r>
      <w:r>
        <w:rPr>
          <w:rFonts w:ascii="Times New Roman" w:eastAsia="Times New Roman" w:hAnsi="Times New Roman" w:cs="Times New Roman"/>
          <w:color w:val="000000"/>
          <w:sz w:val="24"/>
          <w:szCs w:val="20"/>
        </w:rPr>
        <w:t>3</w:t>
      </w:r>
      <w:r w:rsidRPr="00827070">
        <w:rPr>
          <w:rFonts w:ascii="Times New Roman" w:eastAsia="Times New Roman" w:hAnsi="Times New Roman" w:cs="Times New Roman"/>
          <w:color w:val="000000"/>
          <w:sz w:val="24"/>
          <w:szCs w:val="20"/>
        </w:rPr>
        <w:t xml:space="preserve">. Lietuvos Respublikos juridiniai ir fiziniai asmenys </w:t>
      </w:r>
      <w:r w:rsidRPr="00827070">
        <w:rPr>
          <w:rFonts w:ascii="Times New Roman" w:eastAsia="Times New Roman" w:hAnsi="Times New Roman" w:cs="Times New Roman"/>
          <w:color w:val="000000"/>
          <w:sz w:val="24"/>
          <w:szCs w:val="24"/>
        </w:rPr>
        <w:t xml:space="preserve">Socialinės paramos skyriaus, </w:t>
      </w:r>
      <w:r w:rsidR="00F14167">
        <w:rPr>
          <w:rFonts w:ascii="Times New Roman" w:eastAsia="Times New Roman" w:hAnsi="Times New Roman" w:cs="Times New Roman"/>
          <w:color w:val="000000"/>
          <w:sz w:val="24"/>
          <w:szCs w:val="24"/>
        </w:rPr>
        <w:t>C</w:t>
      </w:r>
      <w:r w:rsidRPr="00827070">
        <w:rPr>
          <w:rFonts w:ascii="Times New Roman" w:eastAsia="Times New Roman" w:hAnsi="Times New Roman" w:cs="Times New Roman"/>
          <w:color w:val="000000"/>
          <w:sz w:val="24"/>
          <w:szCs w:val="24"/>
        </w:rPr>
        <w:t>entro</w:t>
      </w:r>
      <w:r w:rsidRPr="00827070">
        <w:rPr>
          <w:rFonts w:ascii="Times New Roman" w:eastAsia="Times New Roman" w:hAnsi="Times New Roman" w:cs="Times New Roman"/>
          <w:color w:val="000000"/>
          <w:sz w:val="24"/>
          <w:szCs w:val="20"/>
        </w:rPr>
        <w:t xml:space="preserve"> ar asmeninės pagalbos teikėjo, ar asmens, pageidaujančio gauti asmeninę pagalbą, ar asmens atstovo rašytiniu prašymu (nurodomas asmens, dėl kurio kreipiamasi, vardas, pavardė, gimimo data) per 20 darbo dienų nuo prašymo gavimo dienos parengia ir išduoda pažymą apie asmens gaunamas pajamas.</w:t>
      </w:r>
    </w:p>
    <w:p w14:paraId="59D1BFEC" w14:textId="77777777" w:rsidR="00E64F1F" w:rsidRPr="00827070" w:rsidRDefault="00E64F1F" w:rsidP="00E64F1F">
      <w:pPr>
        <w:spacing w:after="0" w:line="360" w:lineRule="auto"/>
        <w:jc w:val="both"/>
        <w:rPr>
          <w:rFonts w:ascii="Times New Roman" w:eastAsia="Times New Roman" w:hAnsi="Times New Roman" w:cs="Times New Roman"/>
          <w:color w:val="000000"/>
          <w:sz w:val="24"/>
          <w:szCs w:val="24"/>
        </w:rPr>
      </w:pPr>
      <w:r w:rsidRPr="00827070">
        <w:rPr>
          <w:rFonts w:ascii="Times New Roman" w:eastAsia="Times New Roman" w:hAnsi="Times New Roman" w:cs="Times New Roman"/>
          <w:color w:val="000000"/>
          <w:sz w:val="24"/>
          <w:szCs w:val="24"/>
        </w:rPr>
        <w:tab/>
      </w:r>
      <w:r w:rsidRPr="00827070">
        <w:rPr>
          <w:rFonts w:ascii="Times New Roman" w:eastAsia="Times New Roman" w:hAnsi="Times New Roman" w:cs="Times New Roman"/>
          <w:color w:val="000000"/>
          <w:sz w:val="24"/>
          <w:szCs w:val="20"/>
        </w:rPr>
        <w:t>2</w:t>
      </w:r>
      <w:r>
        <w:rPr>
          <w:rFonts w:ascii="Times New Roman" w:eastAsia="Times New Roman" w:hAnsi="Times New Roman" w:cs="Times New Roman"/>
          <w:color w:val="000000"/>
          <w:sz w:val="24"/>
          <w:szCs w:val="20"/>
        </w:rPr>
        <w:t>4</w:t>
      </w:r>
      <w:r w:rsidR="00F14167">
        <w:rPr>
          <w:rFonts w:ascii="Times New Roman" w:eastAsia="Times New Roman" w:hAnsi="Times New Roman" w:cs="Times New Roman"/>
          <w:color w:val="000000"/>
          <w:sz w:val="24"/>
          <w:szCs w:val="20"/>
        </w:rPr>
        <w:t>. Valstybės ir Savivaldybės</w:t>
      </w:r>
      <w:r w:rsidRPr="00827070">
        <w:rPr>
          <w:rFonts w:ascii="Times New Roman" w:eastAsia="Times New Roman" w:hAnsi="Times New Roman" w:cs="Times New Roman"/>
          <w:color w:val="000000"/>
          <w:sz w:val="24"/>
          <w:szCs w:val="20"/>
        </w:rPr>
        <w:t xml:space="preserve"> įmonės, įstaigos ir organizacijos </w:t>
      </w:r>
      <w:r w:rsidR="00F14167">
        <w:rPr>
          <w:rFonts w:ascii="Times New Roman" w:eastAsia="Times New Roman" w:hAnsi="Times New Roman" w:cs="Times New Roman"/>
          <w:color w:val="000000"/>
          <w:sz w:val="24"/>
          <w:szCs w:val="20"/>
        </w:rPr>
        <w:t xml:space="preserve">Socialinės paramos skyriaus ar Centro </w:t>
      </w:r>
      <w:r w:rsidRPr="00827070">
        <w:rPr>
          <w:rFonts w:ascii="Times New Roman" w:eastAsia="Times New Roman" w:hAnsi="Times New Roman" w:cs="Times New Roman"/>
          <w:color w:val="000000"/>
          <w:sz w:val="24"/>
          <w:szCs w:val="20"/>
        </w:rPr>
        <w:t>prašymu per 20 darbo dienų nuo prašymo gavimo dienos turi parengti ir pateikti jai informaciją, susijusią su asmens finansinių galimybių vertinimu, t. y. informaciją apie pajamų rūšis ir jų dydžius (apie asmens gaunamas tikslines išmokas, piniginę paramą, skirtą nepasiturintiems asmenims, ir pan.).</w:t>
      </w:r>
    </w:p>
    <w:p w14:paraId="5EBCAE0E" w14:textId="77777777" w:rsidR="00E64F1F" w:rsidRPr="00827070" w:rsidRDefault="00E64F1F" w:rsidP="00E64F1F">
      <w:pPr>
        <w:tabs>
          <w:tab w:val="left" w:pos="0"/>
        </w:tabs>
        <w:spacing w:after="0" w:line="360" w:lineRule="auto"/>
        <w:ind w:firstLine="720"/>
        <w:jc w:val="both"/>
        <w:rPr>
          <w:rFonts w:ascii="Times New Roman" w:eastAsia="Times New Roman" w:hAnsi="Times New Roman" w:cs="Times New Roman"/>
          <w:color w:val="000000"/>
          <w:sz w:val="24"/>
          <w:szCs w:val="20"/>
          <w:lang w:eastAsia="lt-LT"/>
        </w:rPr>
      </w:pPr>
      <w:r w:rsidRPr="00827070">
        <w:rPr>
          <w:rFonts w:ascii="Times New Roman" w:eastAsia="Times New Roman" w:hAnsi="Times New Roman" w:cs="Times New Roman"/>
          <w:color w:val="000000"/>
          <w:sz w:val="24"/>
          <w:szCs w:val="20"/>
          <w:lang w:eastAsia="lt-LT"/>
        </w:rPr>
        <w:tab/>
        <w:t>2</w:t>
      </w:r>
      <w:r>
        <w:rPr>
          <w:rFonts w:ascii="Times New Roman" w:eastAsia="Times New Roman" w:hAnsi="Times New Roman" w:cs="Times New Roman"/>
          <w:color w:val="000000"/>
          <w:sz w:val="24"/>
          <w:szCs w:val="20"/>
          <w:lang w:eastAsia="lt-LT"/>
        </w:rPr>
        <w:t>5</w:t>
      </w:r>
      <w:r w:rsidRPr="00827070">
        <w:rPr>
          <w:rFonts w:ascii="Times New Roman" w:eastAsia="Times New Roman" w:hAnsi="Times New Roman" w:cs="Times New Roman"/>
          <w:color w:val="000000"/>
          <w:sz w:val="24"/>
          <w:szCs w:val="20"/>
          <w:lang w:eastAsia="lt-LT"/>
        </w:rPr>
        <w:t xml:space="preserve">. Pasikeitus asmens pajamoms ar asmeniui nustačius didesnį ar mažesnį teikiamos asmeninės pagalbos valandų skaičių, asmuo ar asmens atstovas sutartyje nustatyta tvarka ir duomenų apimtimi ne vėliau kaip per 20 darbo dienų nuo asmens pajamų pasikeitimo dienos ar didesnio ar mažesnio asmeniui teikiamos asmeninės pagalbos valandų skaičiaus nustatymo dienos raštu apie tai praneša savivaldybės institucijai. </w:t>
      </w:r>
    </w:p>
    <w:p w14:paraId="076E2974" w14:textId="77777777" w:rsidR="00E64F1F" w:rsidRPr="00827070" w:rsidRDefault="00E64F1F" w:rsidP="00E64F1F">
      <w:pPr>
        <w:tabs>
          <w:tab w:val="left" w:pos="0"/>
        </w:tabs>
        <w:spacing w:after="0" w:line="360" w:lineRule="auto"/>
        <w:jc w:val="both"/>
        <w:rPr>
          <w:rFonts w:ascii="Times New Roman" w:eastAsia="Times New Roman" w:hAnsi="Times New Roman" w:cs="Times New Roman"/>
          <w:color w:val="000000"/>
          <w:sz w:val="24"/>
          <w:szCs w:val="20"/>
          <w:lang w:eastAsia="lt-LT"/>
        </w:rPr>
      </w:pPr>
      <w:r w:rsidRPr="00827070">
        <w:rPr>
          <w:rFonts w:ascii="Times New Roman" w:eastAsia="Times New Roman" w:hAnsi="Times New Roman" w:cs="Times New Roman"/>
          <w:color w:val="000000"/>
          <w:sz w:val="24"/>
          <w:szCs w:val="20"/>
          <w:lang w:eastAsia="lt-LT"/>
        </w:rPr>
        <w:tab/>
        <w:t>2</w:t>
      </w:r>
      <w:r>
        <w:rPr>
          <w:rFonts w:ascii="Times New Roman" w:eastAsia="Times New Roman" w:hAnsi="Times New Roman" w:cs="Times New Roman"/>
          <w:color w:val="000000"/>
          <w:sz w:val="24"/>
          <w:szCs w:val="20"/>
          <w:lang w:eastAsia="lt-LT"/>
        </w:rPr>
        <w:t>6</w:t>
      </w:r>
      <w:r w:rsidRPr="00827070">
        <w:rPr>
          <w:rFonts w:ascii="Times New Roman" w:eastAsia="Times New Roman" w:hAnsi="Times New Roman" w:cs="Times New Roman"/>
          <w:color w:val="000000"/>
          <w:sz w:val="24"/>
          <w:szCs w:val="20"/>
          <w:lang w:eastAsia="lt-LT"/>
        </w:rPr>
        <w:t>. Socialinės paramos skyrius, gavęs informaciją apie pasikeitusias asmens pajamas ar apie asmeniui nustatytą didesnį ar mažesnį teikiamos asmeninės pagalbos valandų skaičių, ne vėliau kaip per 2 mėnesius nuo šios informacijos gavimo dienos iš naujo atlieka asmens finansinių galimybių vertinimą.</w:t>
      </w:r>
      <w:r w:rsidRPr="00827070">
        <w:rPr>
          <w:rFonts w:ascii="Times New Roman" w:eastAsia="Times New Roman" w:hAnsi="Times New Roman" w:cs="Times New Roman"/>
          <w:sz w:val="24"/>
          <w:szCs w:val="20"/>
        </w:rPr>
        <w:t xml:space="preserve"> </w:t>
      </w:r>
    </w:p>
    <w:p w14:paraId="2838FCDE" w14:textId="77777777" w:rsidR="00E64F1F" w:rsidRPr="00827070" w:rsidRDefault="00E64F1F" w:rsidP="00E64F1F">
      <w:pPr>
        <w:tabs>
          <w:tab w:val="left" w:pos="0"/>
        </w:tabs>
        <w:spacing w:after="0" w:line="360" w:lineRule="auto"/>
        <w:jc w:val="both"/>
        <w:rPr>
          <w:rFonts w:ascii="Times New Roman" w:eastAsia="Times New Roman" w:hAnsi="Times New Roman" w:cs="Times New Roman"/>
          <w:color w:val="000000"/>
          <w:sz w:val="24"/>
          <w:szCs w:val="20"/>
          <w:lang w:eastAsia="lt-LT"/>
        </w:rPr>
      </w:pPr>
      <w:r w:rsidRPr="00827070">
        <w:rPr>
          <w:rFonts w:ascii="Times New Roman" w:eastAsia="Times New Roman" w:hAnsi="Times New Roman" w:cs="Times New Roman"/>
          <w:color w:val="000000"/>
          <w:sz w:val="24"/>
          <w:szCs w:val="20"/>
          <w:lang w:eastAsia="lt-LT"/>
        </w:rPr>
        <w:tab/>
      </w:r>
      <w:r w:rsidRPr="00827070">
        <w:rPr>
          <w:rFonts w:ascii="Times New Roman" w:eastAsia="Times New Roman" w:hAnsi="Times New Roman" w:cs="Times New Roman"/>
          <w:color w:val="000000"/>
          <w:sz w:val="24"/>
          <w:szCs w:val="20"/>
        </w:rPr>
        <w:t>2</w:t>
      </w:r>
      <w:r>
        <w:rPr>
          <w:rFonts w:ascii="Times New Roman" w:eastAsia="Times New Roman" w:hAnsi="Times New Roman" w:cs="Times New Roman"/>
          <w:color w:val="000000"/>
          <w:sz w:val="24"/>
          <w:szCs w:val="20"/>
        </w:rPr>
        <w:t>7</w:t>
      </w:r>
      <w:r w:rsidRPr="00827070">
        <w:rPr>
          <w:rFonts w:ascii="Times New Roman" w:eastAsia="Times New Roman" w:hAnsi="Times New Roman" w:cs="Times New Roman"/>
          <w:color w:val="000000"/>
          <w:sz w:val="24"/>
          <w:szCs w:val="20"/>
        </w:rPr>
        <w:t>. Kilus įtarimui arba gavus kitų institucijų pranešimą apie tai, kad asmeninę pagalbą gaunantis asmuo ar asmens atstovas pateikė neteisingus duomenis, galinčius turėti įtakos asmens finansinių galimybių vertinim</w:t>
      </w:r>
      <w:r w:rsidR="00F85A18">
        <w:rPr>
          <w:rFonts w:ascii="Times New Roman" w:eastAsia="Times New Roman" w:hAnsi="Times New Roman" w:cs="Times New Roman"/>
          <w:color w:val="000000"/>
          <w:sz w:val="24"/>
          <w:szCs w:val="20"/>
        </w:rPr>
        <w:t xml:space="preserve">ui, Socialinės paramos skyrius </w:t>
      </w:r>
      <w:r w:rsidRPr="00827070">
        <w:rPr>
          <w:rFonts w:ascii="Times New Roman" w:eastAsia="Times New Roman" w:hAnsi="Times New Roman" w:cs="Times New Roman"/>
          <w:color w:val="000000"/>
          <w:sz w:val="24"/>
          <w:szCs w:val="20"/>
        </w:rPr>
        <w:t xml:space="preserve">ar </w:t>
      </w:r>
      <w:r w:rsidR="00F85A18">
        <w:rPr>
          <w:rFonts w:ascii="Times New Roman" w:eastAsia="Times New Roman" w:hAnsi="Times New Roman" w:cs="Times New Roman"/>
          <w:color w:val="000000"/>
          <w:sz w:val="24"/>
          <w:szCs w:val="20"/>
        </w:rPr>
        <w:t>C</w:t>
      </w:r>
      <w:r w:rsidRPr="00827070">
        <w:rPr>
          <w:rFonts w:ascii="Times New Roman" w:eastAsia="Times New Roman" w:hAnsi="Times New Roman" w:cs="Times New Roman"/>
          <w:color w:val="000000"/>
          <w:sz w:val="24"/>
          <w:szCs w:val="20"/>
        </w:rPr>
        <w:t xml:space="preserve">entras turi teisę pareikalauti iš asmens ar asmens atstovo papildomų dokumentų, patvirtinančių pateiktų duomenų teisingumą, ir savo ar asmeninės pagalbos teikėjo iniciatyva iš naujo įvertinti asmens finansines galimybes. </w:t>
      </w:r>
    </w:p>
    <w:p w14:paraId="2D498D31" w14:textId="77777777" w:rsidR="00E64F1F" w:rsidRPr="00827070" w:rsidRDefault="00E64F1F" w:rsidP="00E64F1F">
      <w:pPr>
        <w:tabs>
          <w:tab w:val="left" w:pos="0"/>
        </w:tabs>
        <w:spacing w:after="0" w:line="360" w:lineRule="auto"/>
        <w:jc w:val="both"/>
        <w:rPr>
          <w:rFonts w:ascii="Times New Roman" w:eastAsia="Times New Roman" w:hAnsi="Times New Roman" w:cs="Times New Roman"/>
          <w:sz w:val="24"/>
          <w:szCs w:val="24"/>
        </w:rPr>
      </w:pPr>
      <w:r w:rsidRPr="00827070">
        <w:rPr>
          <w:rFonts w:ascii="Times New Roman" w:eastAsia="Times New Roman" w:hAnsi="Times New Roman" w:cs="Times New Roman"/>
          <w:color w:val="000000"/>
          <w:sz w:val="24"/>
          <w:szCs w:val="20"/>
          <w:lang w:eastAsia="lt-LT"/>
        </w:rPr>
        <w:tab/>
        <w:t>2</w:t>
      </w:r>
      <w:r>
        <w:rPr>
          <w:rFonts w:ascii="Times New Roman" w:eastAsia="Times New Roman" w:hAnsi="Times New Roman" w:cs="Times New Roman"/>
          <w:color w:val="000000"/>
          <w:sz w:val="24"/>
          <w:szCs w:val="20"/>
          <w:lang w:eastAsia="lt-LT"/>
        </w:rPr>
        <w:t>8</w:t>
      </w:r>
      <w:r w:rsidRPr="00827070">
        <w:rPr>
          <w:rFonts w:ascii="Times New Roman" w:eastAsia="Times New Roman" w:hAnsi="Times New Roman" w:cs="Times New Roman"/>
          <w:color w:val="000000"/>
          <w:sz w:val="24"/>
          <w:szCs w:val="20"/>
          <w:lang w:eastAsia="lt-LT"/>
        </w:rPr>
        <w:t>. S</w:t>
      </w:r>
      <w:r w:rsidRPr="00827070">
        <w:rPr>
          <w:rFonts w:ascii="Times New Roman" w:eastAsia="Times New Roman" w:hAnsi="Times New Roman" w:cs="Times New Roman"/>
          <w:color w:val="000000"/>
          <w:sz w:val="24"/>
          <w:szCs w:val="20"/>
        </w:rPr>
        <w:t>ocialinės paramos skyrius</w:t>
      </w:r>
      <w:r>
        <w:rPr>
          <w:rFonts w:ascii="Times New Roman" w:eastAsia="Times New Roman" w:hAnsi="Times New Roman" w:cs="Times New Roman"/>
          <w:color w:val="000000"/>
          <w:sz w:val="24"/>
          <w:szCs w:val="20"/>
        </w:rPr>
        <w:t xml:space="preserve"> ir </w:t>
      </w:r>
      <w:r w:rsidR="00F85A18">
        <w:rPr>
          <w:rFonts w:ascii="Times New Roman" w:eastAsia="Times New Roman" w:hAnsi="Times New Roman" w:cs="Times New Roman"/>
          <w:color w:val="000000"/>
          <w:sz w:val="24"/>
          <w:szCs w:val="20"/>
        </w:rPr>
        <w:t xml:space="preserve">asmeninės pagalbos teikėjas </w:t>
      </w:r>
      <w:r w:rsidRPr="00827070">
        <w:rPr>
          <w:rFonts w:ascii="Times New Roman" w:eastAsia="Times New Roman" w:hAnsi="Times New Roman" w:cs="Times New Roman"/>
          <w:color w:val="000000"/>
          <w:sz w:val="24"/>
          <w:szCs w:val="20"/>
          <w:lang w:eastAsia="lt-LT"/>
        </w:rPr>
        <w:t>užtikrina gautų asmens duomenų konfidencialumą.</w:t>
      </w:r>
      <w:r w:rsidRPr="00827070">
        <w:rPr>
          <w:rFonts w:ascii="Times New Roman" w:eastAsia="Times New Roman" w:hAnsi="Times New Roman" w:cs="Times New Roman"/>
          <w:sz w:val="24"/>
          <w:szCs w:val="20"/>
        </w:rPr>
        <w:t xml:space="preserve"> </w:t>
      </w:r>
      <w:r w:rsidRPr="00827070">
        <w:rPr>
          <w:rFonts w:ascii="Times New Roman" w:eastAsia="Times New Roman" w:hAnsi="Times New Roman" w:cs="Times New Roman"/>
          <w:bCs/>
          <w:sz w:val="24"/>
          <w:szCs w:val="24"/>
        </w:rPr>
        <w:t xml:space="preserve">Asmens duomenys tvarkomi atsižvelgiant į </w:t>
      </w:r>
      <w:r w:rsidRPr="00827070">
        <w:rPr>
          <w:rFonts w:ascii="Times New Roman" w:eastAsia="Times New Roman" w:hAnsi="Times New Roman" w:cs="Times New Roman"/>
          <w:sz w:val="24"/>
          <w:szCs w:val="24"/>
        </w:rPr>
        <w:t>2016 m. balandžio 27 d. Europos Parlamento ir Tarybos reglamento (ES) 2016/679 dėl fizinių asmenų apsaugos tvarkant asmens duomenis ir dėl laisvo tokių duomenų judėjimo, kuriuo panaikinama Direktyva 95/46/EB (Bendrasis duomenų apsaugos reglamentas), nuostatas. Dokumentai saugomi Lietuvos Respublikos dokumentų ir archyvų įstatymo nustatyta tvarka Lietuvos vyriausiojo archyvaro nustatytais terminais. Duomenų subjektų teisės įgyvendinamos Reglamento (ES) 2016/679 ir duomenų valdytojo, į kurį kreipiamasi dėl duomenų subjektų teisių įgyvendinimo, nustatyta tvarka.</w:t>
      </w:r>
    </w:p>
    <w:p w14:paraId="79BA61A5" w14:textId="77777777" w:rsidR="00E64F1F" w:rsidRPr="00827070" w:rsidRDefault="00E64F1F" w:rsidP="00E64F1F">
      <w:pPr>
        <w:spacing w:after="0" w:line="240" w:lineRule="auto"/>
        <w:jc w:val="center"/>
        <w:rPr>
          <w:rFonts w:ascii="Times New Roman" w:eastAsia="Times New Roman" w:hAnsi="Times New Roman" w:cs="Times New Roman"/>
          <w:b/>
          <w:color w:val="000000"/>
          <w:sz w:val="24"/>
          <w:szCs w:val="20"/>
        </w:rPr>
      </w:pPr>
      <w:r w:rsidRPr="00827070">
        <w:rPr>
          <w:rFonts w:ascii="Times New Roman" w:eastAsia="Times New Roman" w:hAnsi="Times New Roman" w:cs="Times New Roman"/>
          <w:b/>
          <w:color w:val="000000"/>
          <w:sz w:val="24"/>
          <w:szCs w:val="20"/>
        </w:rPr>
        <w:lastRenderedPageBreak/>
        <w:t xml:space="preserve">VI SKYRIUS </w:t>
      </w:r>
      <w:r w:rsidRPr="00827070">
        <w:rPr>
          <w:rFonts w:ascii="Times New Roman" w:eastAsia="Times New Roman" w:hAnsi="Times New Roman" w:cs="Times New Roman"/>
          <w:b/>
          <w:color w:val="000000"/>
          <w:sz w:val="24"/>
          <w:szCs w:val="20"/>
        </w:rPr>
        <w:br/>
        <w:t xml:space="preserve">ASMENS PAJAMOS IR JŲ APSKAIČIAVIMAS </w:t>
      </w:r>
    </w:p>
    <w:p w14:paraId="7E40F6C4" w14:textId="77777777" w:rsidR="00E64F1F" w:rsidRPr="00827070" w:rsidRDefault="00E64F1F" w:rsidP="00E64F1F">
      <w:pPr>
        <w:spacing w:after="0" w:line="240" w:lineRule="auto"/>
        <w:jc w:val="center"/>
        <w:rPr>
          <w:rFonts w:ascii="Times New Roman" w:eastAsia="Times New Roman" w:hAnsi="Times New Roman" w:cs="Times New Roman"/>
          <w:b/>
          <w:color w:val="000000"/>
          <w:sz w:val="24"/>
          <w:szCs w:val="20"/>
        </w:rPr>
      </w:pPr>
    </w:p>
    <w:p w14:paraId="1D47B8EA" w14:textId="77777777" w:rsidR="00E64F1F" w:rsidRPr="00827070" w:rsidRDefault="00E64F1F" w:rsidP="00E64F1F">
      <w:pPr>
        <w:spacing w:after="0" w:line="360" w:lineRule="auto"/>
        <w:jc w:val="both"/>
        <w:rPr>
          <w:rFonts w:ascii="Times New Roman" w:eastAsia="Times New Roman" w:hAnsi="Times New Roman" w:cs="Times New Roman"/>
          <w:color w:val="000000"/>
          <w:sz w:val="24"/>
          <w:szCs w:val="20"/>
        </w:rPr>
      </w:pPr>
      <w:r w:rsidRPr="00827070">
        <w:rPr>
          <w:rFonts w:ascii="Times New Roman" w:eastAsia="Times New Roman" w:hAnsi="Times New Roman" w:cs="Times New Roman"/>
          <w:sz w:val="24"/>
          <w:szCs w:val="20"/>
          <w:lang w:eastAsia="lt-LT"/>
        </w:rPr>
        <w:tab/>
        <w:t>2</w:t>
      </w:r>
      <w:r>
        <w:rPr>
          <w:rFonts w:ascii="Times New Roman" w:eastAsia="Times New Roman" w:hAnsi="Times New Roman" w:cs="Times New Roman"/>
          <w:sz w:val="24"/>
          <w:szCs w:val="20"/>
          <w:lang w:eastAsia="lt-LT"/>
        </w:rPr>
        <w:t>9</w:t>
      </w:r>
      <w:r w:rsidRPr="00827070">
        <w:rPr>
          <w:rFonts w:ascii="Times New Roman" w:eastAsia="Times New Roman" w:hAnsi="Times New Roman" w:cs="Times New Roman"/>
          <w:sz w:val="24"/>
          <w:szCs w:val="20"/>
          <w:lang w:eastAsia="lt-LT"/>
        </w:rPr>
        <w:t xml:space="preserve">. Vertinant asmens finansines galimybes, įskaitomos Socialinių paslaugų įstatymo 30 straipsnio 1 dalyje nurodytos asmens gaunamos pajamos, </w:t>
      </w:r>
      <w:r w:rsidRPr="00827070">
        <w:rPr>
          <w:rFonts w:ascii="Times New Roman" w:eastAsia="Times New Roman" w:hAnsi="Times New Roman" w:cs="Times New Roman"/>
          <w:color w:val="000000"/>
          <w:sz w:val="24"/>
          <w:szCs w:val="20"/>
          <w:lang w:eastAsia="lt-LT"/>
        </w:rPr>
        <w:t>atskaičius gyventojų pajamų mokestį ir valstybinio socialinio draudimo įmokas.</w:t>
      </w:r>
      <w:r w:rsidRPr="00827070">
        <w:rPr>
          <w:rFonts w:ascii="Times New Roman" w:eastAsia="Times New Roman" w:hAnsi="Times New Roman" w:cs="Times New Roman"/>
          <w:sz w:val="24"/>
          <w:szCs w:val="20"/>
        </w:rPr>
        <w:t xml:space="preserve"> </w:t>
      </w:r>
    </w:p>
    <w:p w14:paraId="638D9849" w14:textId="77777777" w:rsidR="00E64F1F" w:rsidRPr="00827070" w:rsidRDefault="00E64F1F" w:rsidP="00E64F1F">
      <w:pPr>
        <w:spacing w:after="0" w:line="360" w:lineRule="auto"/>
        <w:jc w:val="both"/>
        <w:rPr>
          <w:rFonts w:ascii="Times New Roman" w:eastAsia="Times New Roman" w:hAnsi="Times New Roman" w:cs="Times New Roman"/>
          <w:color w:val="000000"/>
          <w:sz w:val="24"/>
          <w:szCs w:val="20"/>
        </w:rPr>
      </w:pPr>
      <w:r w:rsidRPr="00827070">
        <w:rPr>
          <w:rFonts w:ascii="Times New Roman" w:eastAsia="Times New Roman" w:hAnsi="Times New Roman" w:cs="Times New Roman"/>
          <w:color w:val="000000"/>
          <w:sz w:val="24"/>
          <w:szCs w:val="20"/>
        </w:rPr>
        <w:tab/>
      </w:r>
      <w:r>
        <w:rPr>
          <w:rFonts w:ascii="Times New Roman" w:eastAsia="Times New Roman" w:hAnsi="Times New Roman" w:cs="Times New Roman"/>
          <w:color w:val="000000"/>
          <w:sz w:val="24"/>
          <w:szCs w:val="20"/>
          <w:lang w:eastAsia="lt-LT"/>
        </w:rPr>
        <w:t>30</w:t>
      </w:r>
      <w:r w:rsidRPr="00827070">
        <w:rPr>
          <w:rFonts w:ascii="Times New Roman" w:eastAsia="Times New Roman" w:hAnsi="Times New Roman" w:cs="Times New Roman"/>
          <w:color w:val="000000"/>
          <w:sz w:val="24"/>
          <w:szCs w:val="20"/>
          <w:lang w:eastAsia="lt-LT"/>
        </w:rPr>
        <w:t>. Duomenis apie Socialinių paslaugų įstatymo 30 straipsnio 1 dalies 1–6 ir 8–18 punktuose nurodytas pajamas pateikia pats asmuo ar asmens atstovas, užpildydamas prašymą</w:t>
      </w:r>
      <w:r w:rsidRPr="00827070">
        <w:rPr>
          <w:rFonts w:ascii="Times New Roman" w:eastAsia="Times New Roman" w:hAnsi="Times New Roman" w:cs="Times New Roman"/>
          <w:color w:val="000000"/>
          <w:sz w:val="24"/>
          <w:szCs w:val="20"/>
        </w:rPr>
        <w:t>-</w:t>
      </w:r>
      <w:r w:rsidRPr="00827070">
        <w:rPr>
          <w:rFonts w:ascii="Times New Roman" w:eastAsia="Times New Roman" w:hAnsi="Times New Roman" w:cs="Times New Roman"/>
          <w:color w:val="000000"/>
          <w:sz w:val="24"/>
          <w:szCs w:val="20"/>
          <w:lang w:eastAsia="lt-LT"/>
        </w:rPr>
        <w:t>paraišką, išskyrus atvejus, kai savivaldybės administracija duomenis turi arba juos gauna iš valstybės ir žinybinių registrų bei valstybės, savivaldybių informacinių sistemų</w:t>
      </w:r>
      <w:r w:rsidRPr="00827070">
        <w:rPr>
          <w:rFonts w:ascii="Times New Roman" w:eastAsia="Times New Roman" w:hAnsi="Times New Roman" w:cs="Times New Roman"/>
          <w:sz w:val="24"/>
          <w:szCs w:val="20"/>
        </w:rPr>
        <w:t xml:space="preserve"> </w:t>
      </w:r>
      <w:r w:rsidRPr="00827070">
        <w:rPr>
          <w:rFonts w:ascii="Times New Roman" w:eastAsia="Times New Roman" w:hAnsi="Times New Roman" w:cs="Times New Roman"/>
          <w:color w:val="000000"/>
          <w:sz w:val="24"/>
          <w:szCs w:val="20"/>
          <w:lang w:eastAsia="lt-LT"/>
        </w:rPr>
        <w:t>ar pagal rašytinį prašymą ir (ar) duomenų teikimo sutartis iš valstybės ir (ar) savivaldybės institucijų, įstaigų, įmonių ir organizacijų.</w:t>
      </w:r>
      <w:r w:rsidRPr="00827070">
        <w:rPr>
          <w:rFonts w:ascii="Times New Roman" w:eastAsia="Times New Roman" w:hAnsi="Times New Roman" w:cs="Times New Roman"/>
          <w:sz w:val="24"/>
          <w:szCs w:val="20"/>
        </w:rPr>
        <w:t xml:space="preserve"> </w:t>
      </w:r>
    </w:p>
    <w:p w14:paraId="4A1819F6" w14:textId="77777777" w:rsidR="00E64F1F" w:rsidRPr="00827070" w:rsidRDefault="00E64F1F" w:rsidP="00E64F1F">
      <w:pPr>
        <w:spacing w:after="0" w:line="360" w:lineRule="auto"/>
        <w:jc w:val="both"/>
        <w:rPr>
          <w:rFonts w:ascii="Times New Roman" w:eastAsia="Times New Roman" w:hAnsi="Times New Roman" w:cs="Times New Roman"/>
          <w:color w:val="000000"/>
          <w:sz w:val="24"/>
          <w:szCs w:val="20"/>
        </w:rPr>
      </w:pPr>
      <w:r w:rsidRPr="00827070">
        <w:rPr>
          <w:rFonts w:ascii="Times New Roman" w:eastAsia="Times New Roman" w:hAnsi="Times New Roman" w:cs="Times New Roman"/>
          <w:color w:val="000000"/>
          <w:sz w:val="24"/>
          <w:szCs w:val="20"/>
        </w:rPr>
        <w:tab/>
      </w:r>
      <w:r>
        <w:rPr>
          <w:rFonts w:ascii="Times New Roman" w:eastAsia="Times New Roman" w:hAnsi="Times New Roman" w:cs="Times New Roman"/>
          <w:color w:val="000000"/>
          <w:sz w:val="24"/>
          <w:szCs w:val="20"/>
          <w:lang w:eastAsia="lt-LT"/>
        </w:rPr>
        <w:t>31</w:t>
      </w:r>
      <w:r w:rsidRPr="00827070">
        <w:rPr>
          <w:rFonts w:ascii="Times New Roman" w:eastAsia="Times New Roman" w:hAnsi="Times New Roman" w:cs="Times New Roman"/>
          <w:color w:val="000000"/>
          <w:sz w:val="24"/>
          <w:szCs w:val="20"/>
          <w:lang w:eastAsia="lt-LT"/>
        </w:rPr>
        <w:t>. Duomenis apie Socialinių paslaugų įstatymo 30 straipsnio 1 dalies 7, 19 ir 20 punktuose nurodytas asmens pajamas pateikia</w:t>
      </w:r>
      <w:r w:rsidR="00265105">
        <w:rPr>
          <w:rFonts w:ascii="Times New Roman" w:eastAsia="Times New Roman" w:hAnsi="Times New Roman" w:cs="Times New Roman"/>
          <w:color w:val="000000"/>
          <w:sz w:val="24"/>
          <w:szCs w:val="20"/>
          <w:lang w:eastAsia="lt-LT"/>
        </w:rPr>
        <w:t xml:space="preserve"> Socialinės paramos skyrius ar Centras</w:t>
      </w:r>
      <w:r w:rsidRPr="00827070">
        <w:rPr>
          <w:rFonts w:ascii="Times New Roman" w:eastAsia="Times New Roman" w:hAnsi="Times New Roman" w:cs="Times New Roman"/>
          <w:color w:val="000000"/>
          <w:sz w:val="24"/>
          <w:szCs w:val="20"/>
          <w:lang w:eastAsia="lt-LT"/>
        </w:rPr>
        <w:t>.</w:t>
      </w:r>
      <w:r w:rsidRPr="00827070">
        <w:rPr>
          <w:rFonts w:ascii="Times New Roman" w:eastAsia="Times New Roman" w:hAnsi="Times New Roman" w:cs="Times New Roman"/>
          <w:sz w:val="24"/>
          <w:szCs w:val="20"/>
        </w:rPr>
        <w:t xml:space="preserve"> </w:t>
      </w:r>
    </w:p>
    <w:p w14:paraId="19A8CC5C" w14:textId="77777777" w:rsidR="00E64F1F" w:rsidRPr="00827070" w:rsidRDefault="00E64F1F" w:rsidP="00E64F1F">
      <w:pPr>
        <w:spacing w:after="0" w:line="360" w:lineRule="auto"/>
        <w:jc w:val="both"/>
        <w:rPr>
          <w:rFonts w:ascii="Times New Roman" w:eastAsia="Times New Roman" w:hAnsi="Times New Roman" w:cs="Times New Roman"/>
          <w:color w:val="000000"/>
          <w:sz w:val="24"/>
          <w:szCs w:val="20"/>
        </w:rPr>
      </w:pPr>
      <w:r w:rsidRPr="00827070">
        <w:rPr>
          <w:rFonts w:ascii="Times New Roman" w:eastAsia="Times New Roman" w:hAnsi="Times New Roman" w:cs="Times New Roman"/>
          <w:color w:val="000000"/>
          <w:sz w:val="24"/>
          <w:szCs w:val="20"/>
        </w:rPr>
        <w:tab/>
      </w:r>
      <w:r w:rsidRPr="00827070">
        <w:rPr>
          <w:rFonts w:ascii="Times New Roman" w:eastAsia="Times New Roman" w:hAnsi="Times New Roman" w:cs="Times New Roman"/>
          <w:color w:val="000000"/>
          <w:sz w:val="24"/>
          <w:szCs w:val="20"/>
          <w:lang w:eastAsia="lt-LT"/>
        </w:rPr>
        <w:t>3</w:t>
      </w:r>
      <w:r>
        <w:rPr>
          <w:rFonts w:ascii="Times New Roman" w:eastAsia="Times New Roman" w:hAnsi="Times New Roman" w:cs="Times New Roman"/>
          <w:color w:val="000000"/>
          <w:sz w:val="24"/>
          <w:szCs w:val="20"/>
          <w:lang w:eastAsia="lt-LT"/>
        </w:rPr>
        <w:t>2</w:t>
      </w:r>
      <w:r w:rsidRPr="00827070">
        <w:rPr>
          <w:rFonts w:ascii="Times New Roman" w:eastAsia="Times New Roman" w:hAnsi="Times New Roman" w:cs="Times New Roman"/>
          <w:color w:val="000000"/>
          <w:sz w:val="24"/>
          <w:szCs w:val="20"/>
          <w:lang w:eastAsia="lt-LT"/>
        </w:rPr>
        <w:t>. Apskaičiuojant asmens pajamas, imamos vidutinės asmens pajamos, gautos 3 paskutinius mėnesius iki kreipimosi dėl asmeninės pagalbos skyrimo dienos.</w:t>
      </w:r>
      <w:r w:rsidRPr="00827070">
        <w:rPr>
          <w:rFonts w:ascii="Times New Roman" w:eastAsia="Times New Roman" w:hAnsi="Times New Roman" w:cs="Times New Roman"/>
          <w:sz w:val="24"/>
          <w:szCs w:val="20"/>
        </w:rPr>
        <w:t xml:space="preserve"> </w:t>
      </w:r>
    </w:p>
    <w:p w14:paraId="7BB49EAA" w14:textId="77777777" w:rsidR="00E64F1F" w:rsidRPr="00827070" w:rsidRDefault="00E64F1F" w:rsidP="00E64F1F">
      <w:pPr>
        <w:spacing w:after="0" w:line="360" w:lineRule="auto"/>
        <w:jc w:val="both"/>
        <w:rPr>
          <w:rFonts w:ascii="Times New Roman" w:eastAsia="Times New Roman" w:hAnsi="Times New Roman" w:cs="Times New Roman"/>
          <w:color w:val="000000"/>
          <w:sz w:val="24"/>
          <w:szCs w:val="20"/>
        </w:rPr>
      </w:pPr>
      <w:r w:rsidRPr="00827070">
        <w:rPr>
          <w:rFonts w:ascii="Times New Roman" w:eastAsia="Times New Roman" w:hAnsi="Times New Roman" w:cs="Times New Roman"/>
          <w:color w:val="000000"/>
          <w:sz w:val="24"/>
          <w:szCs w:val="20"/>
        </w:rPr>
        <w:tab/>
        <w:t>3</w:t>
      </w:r>
      <w:r>
        <w:rPr>
          <w:rFonts w:ascii="Times New Roman" w:eastAsia="Times New Roman" w:hAnsi="Times New Roman" w:cs="Times New Roman"/>
          <w:color w:val="000000"/>
          <w:sz w:val="24"/>
          <w:szCs w:val="20"/>
        </w:rPr>
        <w:t>3</w:t>
      </w:r>
      <w:r w:rsidRPr="00827070">
        <w:rPr>
          <w:rFonts w:ascii="Times New Roman" w:eastAsia="Times New Roman" w:hAnsi="Times New Roman" w:cs="Times New Roman"/>
          <w:color w:val="000000"/>
          <w:sz w:val="24"/>
          <w:szCs w:val="20"/>
        </w:rPr>
        <w:t>. Jeigu asmens pajamos tą mėnesį, nuo kurio pradėta teikti asmeninė pagalba, palyginti su praėjusiais 3 paskutiniais mėnesiais, pasikeitė, asmens pajamos per mėnesį apskaičiuojamos pagal to mėnesio pajamas.</w:t>
      </w:r>
    </w:p>
    <w:p w14:paraId="5B37D744" w14:textId="77777777" w:rsidR="00E64F1F" w:rsidRPr="00827070" w:rsidRDefault="00E64F1F" w:rsidP="00E64F1F">
      <w:pPr>
        <w:spacing w:after="0" w:line="360" w:lineRule="auto"/>
        <w:jc w:val="both"/>
        <w:rPr>
          <w:rFonts w:ascii="Times New Roman" w:eastAsia="Times New Roman" w:hAnsi="Times New Roman" w:cs="Times New Roman"/>
          <w:color w:val="000000"/>
          <w:sz w:val="24"/>
          <w:szCs w:val="20"/>
        </w:rPr>
      </w:pPr>
      <w:r w:rsidRPr="00827070">
        <w:rPr>
          <w:rFonts w:ascii="Times New Roman" w:eastAsia="Times New Roman" w:hAnsi="Times New Roman" w:cs="Times New Roman"/>
          <w:color w:val="000000"/>
          <w:sz w:val="24"/>
          <w:szCs w:val="20"/>
        </w:rPr>
        <w:tab/>
      </w:r>
      <w:r w:rsidRPr="00827070">
        <w:rPr>
          <w:rFonts w:ascii="Times New Roman" w:eastAsia="Times New Roman" w:hAnsi="Times New Roman" w:cs="Times New Roman"/>
          <w:sz w:val="24"/>
          <w:szCs w:val="20"/>
        </w:rPr>
        <w:t>3</w:t>
      </w:r>
      <w:r>
        <w:rPr>
          <w:rFonts w:ascii="Times New Roman" w:eastAsia="Times New Roman" w:hAnsi="Times New Roman" w:cs="Times New Roman"/>
          <w:sz w:val="24"/>
          <w:szCs w:val="20"/>
        </w:rPr>
        <w:t>4</w:t>
      </w:r>
      <w:r w:rsidRPr="00827070">
        <w:rPr>
          <w:rFonts w:ascii="Times New Roman" w:eastAsia="Times New Roman" w:hAnsi="Times New Roman" w:cs="Times New Roman"/>
          <w:sz w:val="24"/>
          <w:szCs w:val="20"/>
        </w:rPr>
        <w:t>. Apskaičiuotas darbo užmokestis, užmokestis už prastovas ne dėl darbuotojo kaltės ir užmokestis už kasmetines atostogas, pensijos, išskyrus socialinio draudimo našlių pensijas, socialinio draudimo senatvės arba netekto darbingumo (invalidumo) pensijų priemokos, pensijų išmokos ir vietoj pensijų mokamos kompensacijos, rentos, valstybinės šalpos išmokos, ligos, profesinės reabilitacijos, motinystės, tėvystės ir motinystės (tėvystės) socialinio draudimo pašalpos, nedarbo socialinio draudimo išmokos, stipendijos, kitos kas mėnesį gaunamos pajamos įskaitomos į pajamas tų mėnesių, už kuriuos jos paskirtos.</w:t>
      </w:r>
    </w:p>
    <w:p w14:paraId="084A411F" w14:textId="77777777" w:rsidR="00E64F1F" w:rsidRPr="00827070" w:rsidRDefault="00E64F1F" w:rsidP="00E64F1F">
      <w:pPr>
        <w:spacing w:after="0" w:line="360" w:lineRule="auto"/>
        <w:jc w:val="both"/>
        <w:rPr>
          <w:rFonts w:ascii="Times New Roman" w:eastAsia="Times New Roman" w:hAnsi="Times New Roman" w:cs="Times New Roman"/>
          <w:color w:val="000000"/>
          <w:sz w:val="24"/>
          <w:szCs w:val="20"/>
        </w:rPr>
      </w:pPr>
      <w:r w:rsidRPr="00827070">
        <w:rPr>
          <w:rFonts w:ascii="Times New Roman" w:eastAsia="Times New Roman" w:hAnsi="Times New Roman" w:cs="Times New Roman"/>
          <w:color w:val="000000"/>
          <w:sz w:val="24"/>
          <w:szCs w:val="20"/>
        </w:rPr>
        <w:tab/>
        <w:t>3</w:t>
      </w:r>
      <w:r>
        <w:rPr>
          <w:rFonts w:ascii="Times New Roman" w:eastAsia="Times New Roman" w:hAnsi="Times New Roman" w:cs="Times New Roman"/>
          <w:color w:val="000000"/>
          <w:sz w:val="24"/>
          <w:szCs w:val="20"/>
        </w:rPr>
        <w:t>5</w:t>
      </w:r>
      <w:r w:rsidRPr="00827070">
        <w:rPr>
          <w:rFonts w:ascii="Times New Roman" w:eastAsia="Times New Roman" w:hAnsi="Times New Roman" w:cs="Times New Roman"/>
          <w:color w:val="000000"/>
          <w:sz w:val="24"/>
          <w:szCs w:val="20"/>
        </w:rPr>
        <w:t>. Vaiko išlaikymo periodinės išmokos, mokamos pagal Lietuvos Respublikos civilinį kodeksą, įskaitomos į pajamas tų mėnesių, per kuriuos jos išmokėtos.</w:t>
      </w:r>
    </w:p>
    <w:p w14:paraId="23B0E794" w14:textId="77777777" w:rsidR="00E64F1F" w:rsidRPr="00827070" w:rsidRDefault="00E64F1F" w:rsidP="00E64F1F">
      <w:pPr>
        <w:spacing w:after="0" w:line="360" w:lineRule="auto"/>
        <w:jc w:val="both"/>
        <w:rPr>
          <w:rFonts w:ascii="Times New Roman" w:eastAsia="Times New Roman" w:hAnsi="Times New Roman" w:cs="Times New Roman"/>
          <w:color w:val="000000"/>
          <w:sz w:val="24"/>
          <w:szCs w:val="20"/>
        </w:rPr>
      </w:pPr>
      <w:r w:rsidRPr="00827070">
        <w:rPr>
          <w:rFonts w:ascii="Times New Roman" w:eastAsia="Times New Roman" w:hAnsi="Times New Roman" w:cs="Times New Roman"/>
          <w:color w:val="000000"/>
          <w:sz w:val="24"/>
          <w:szCs w:val="20"/>
        </w:rPr>
        <w:tab/>
        <w:t>3</w:t>
      </w:r>
      <w:r>
        <w:rPr>
          <w:rFonts w:ascii="Times New Roman" w:eastAsia="Times New Roman" w:hAnsi="Times New Roman" w:cs="Times New Roman"/>
          <w:color w:val="000000"/>
          <w:sz w:val="24"/>
          <w:szCs w:val="20"/>
        </w:rPr>
        <w:t>6</w:t>
      </w:r>
      <w:r w:rsidRPr="00827070">
        <w:rPr>
          <w:rFonts w:ascii="Times New Roman" w:eastAsia="Times New Roman" w:hAnsi="Times New Roman" w:cs="Times New Roman"/>
          <w:color w:val="000000"/>
          <w:sz w:val="24"/>
          <w:szCs w:val="20"/>
        </w:rPr>
        <w:t xml:space="preserve">. Pajamos iš žemės ūkio veiklos </w:t>
      </w:r>
      <w:r w:rsidRPr="00827070">
        <w:rPr>
          <w:rFonts w:ascii="Times New Roman" w:eastAsia="Times New Roman" w:hAnsi="Times New Roman" w:cs="Times New Roman"/>
          <w:sz w:val="24"/>
          <w:szCs w:val="20"/>
        </w:rPr>
        <w:t>ir išmokos žemės ūkio veiklai</w:t>
      </w:r>
      <w:r w:rsidRPr="00827070">
        <w:rPr>
          <w:rFonts w:ascii="Times New Roman" w:eastAsia="Times New Roman" w:hAnsi="Times New Roman" w:cs="Times New Roman"/>
          <w:color w:val="000000"/>
          <w:sz w:val="24"/>
          <w:szCs w:val="20"/>
        </w:rPr>
        <w:t xml:space="preserve"> nustatomos tik tada, kai pateikiami šios veiklos apskaitos dokumentai.</w:t>
      </w:r>
    </w:p>
    <w:p w14:paraId="54B0DDC6" w14:textId="77777777" w:rsidR="00E64F1F" w:rsidRPr="00827070" w:rsidRDefault="00E64F1F" w:rsidP="00E64F1F">
      <w:pPr>
        <w:spacing w:after="0" w:line="240" w:lineRule="auto"/>
        <w:ind w:firstLine="709"/>
        <w:jc w:val="both"/>
        <w:rPr>
          <w:rFonts w:ascii="Times New Roman" w:eastAsia="Times New Roman" w:hAnsi="Times New Roman" w:cs="Times New Roman"/>
          <w:color w:val="000000"/>
          <w:sz w:val="24"/>
          <w:szCs w:val="20"/>
        </w:rPr>
      </w:pPr>
    </w:p>
    <w:p w14:paraId="2038D9EF" w14:textId="77777777" w:rsidR="00E64F1F" w:rsidRPr="00827070" w:rsidRDefault="00E64F1F" w:rsidP="00E64F1F">
      <w:pPr>
        <w:spacing w:after="0" w:line="240" w:lineRule="auto"/>
        <w:jc w:val="center"/>
        <w:rPr>
          <w:rFonts w:ascii="TimesLT" w:eastAsia="Times New Roman" w:hAnsi="TimesLT" w:cs="Times New Roman"/>
          <w:sz w:val="20"/>
          <w:szCs w:val="20"/>
        </w:rPr>
      </w:pPr>
      <w:r w:rsidRPr="00827070">
        <w:rPr>
          <w:rFonts w:ascii="Times New Roman" w:eastAsia="Times New Roman" w:hAnsi="Times New Roman" w:cs="Times New Roman"/>
          <w:color w:val="000000"/>
          <w:sz w:val="24"/>
          <w:szCs w:val="20"/>
        </w:rPr>
        <w:t>______________</w:t>
      </w:r>
    </w:p>
    <w:p w14:paraId="400D79F8" w14:textId="77777777" w:rsidR="00E64F1F" w:rsidRPr="00827070" w:rsidRDefault="00E64F1F" w:rsidP="00E64F1F">
      <w:pPr>
        <w:spacing w:after="0" w:line="240" w:lineRule="auto"/>
        <w:rPr>
          <w:rFonts w:ascii="Calibri" w:eastAsia="Calibri" w:hAnsi="Calibri" w:cs="Times New Roman"/>
          <w:b/>
        </w:rPr>
      </w:pPr>
    </w:p>
    <w:p w14:paraId="600CF842" w14:textId="77777777" w:rsidR="00E64F1F" w:rsidRDefault="00E64F1F" w:rsidP="00E64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80"/>
        <w:rPr>
          <w:rFonts w:ascii="Times New Roman" w:eastAsia="Times New Roman" w:hAnsi="Times New Roman" w:cs="Times New Roman"/>
        </w:rPr>
      </w:pPr>
      <w:r>
        <w:rPr>
          <w:rFonts w:ascii="Times New Roman" w:eastAsia="Times New Roman" w:hAnsi="Times New Roman" w:cs="Times New Roman"/>
        </w:rPr>
        <w:tab/>
      </w:r>
    </w:p>
    <w:p w14:paraId="6C9CDBA8" w14:textId="77777777" w:rsidR="00E64F1F" w:rsidRDefault="00E64F1F" w:rsidP="00E64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80"/>
        <w:rPr>
          <w:rFonts w:ascii="Times New Roman" w:eastAsia="Times New Roman" w:hAnsi="Times New Roman" w:cs="Times New Roman"/>
        </w:rPr>
      </w:pPr>
    </w:p>
    <w:p w14:paraId="58A3BA82" w14:textId="77777777" w:rsidR="0088675E" w:rsidRDefault="0088675E" w:rsidP="00E64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80"/>
        <w:rPr>
          <w:rFonts w:ascii="Times New Roman" w:eastAsia="Times New Roman" w:hAnsi="Times New Roman" w:cs="Times New Roman"/>
        </w:rPr>
      </w:pPr>
    </w:p>
    <w:p w14:paraId="1C36FE72" w14:textId="77777777" w:rsidR="00E64F1F" w:rsidRDefault="00E64F1F" w:rsidP="00E64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80"/>
        <w:rPr>
          <w:rFonts w:ascii="Times New Roman" w:eastAsia="Times New Roman" w:hAnsi="Times New Roman" w:cs="Times New Roman"/>
        </w:rPr>
      </w:pPr>
    </w:p>
    <w:p w14:paraId="04CC2080" w14:textId="77777777" w:rsidR="00E64F1F" w:rsidRDefault="00E64F1F" w:rsidP="00E64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14:paraId="2607941C" w14:textId="77777777" w:rsidR="00E64F1F" w:rsidRDefault="00E64F1F" w:rsidP="00E64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80"/>
        <w:rPr>
          <w:rFonts w:ascii="Times New Roman" w:eastAsia="Times New Roman" w:hAnsi="Times New Roman" w:cs="Times New Roman"/>
        </w:rPr>
      </w:pPr>
    </w:p>
    <w:p w14:paraId="0BC9C633" w14:textId="77777777" w:rsidR="00E64F1F" w:rsidRPr="00F557E3" w:rsidRDefault="00E64F1F" w:rsidP="00E64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80"/>
        <w:rPr>
          <w:rFonts w:ascii="Times New Roman" w:eastAsia="Times New Roman" w:hAnsi="Times New Roman" w:cs="Times New Roman"/>
        </w:rPr>
      </w:pPr>
      <w:r>
        <w:rPr>
          <w:rFonts w:ascii="Times New Roman" w:eastAsia="Times New Roman" w:hAnsi="Times New Roman" w:cs="Times New Roman"/>
        </w:rPr>
        <w:lastRenderedPageBreak/>
        <w:tab/>
        <w:t xml:space="preserve">Mokėjimo už asmeninę pagalbą </w:t>
      </w:r>
      <w:r w:rsidRPr="00F557E3">
        <w:rPr>
          <w:rFonts w:ascii="Times New Roman" w:eastAsia="Times New Roman" w:hAnsi="Times New Roman" w:cs="Times New Roman"/>
        </w:rPr>
        <w:t>tvarkos aprašo</w:t>
      </w:r>
    </w:p>
    <w:p w14:paraId="56C545B4" w14:textId="77777777" w:rsidR="00E64F1F" w:rsidRPr="00F557E3" w:rsidRDefault="00E64F1F" w:rsidP="00E64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80"/>
        <w:rPr>
          <w:rFonts w:ascii="Times New Roman" w:eastAsia="Times New Roman" w:hAnsi="Times New Roman" w:cs="Times New Roman"/>
        </w:rPr>
      </w:pPr>
      <w:r>
        <w:rPr>
          <w:rFonts w:ascii="Times New Roman" w:eastAsia="Times New Roman" w:hAnsi="Times New Roman" w:cs="Times New Roman"/>
        </w:rPr>
        <w:tab/>
        <w:t>1</w:t>
      </w:r>
      <w:r w:rsidRPr="00F557E3">
        <w:rPr>
          <w:rFonts w:ascii="Times New Roman" w:eastAsia="Times New Roman" w:hAnsi="Times New Roman" w:cs="Times New Roman"/>
        </w:rPr>
        <w:t xml:space="preserve"> priedas</w:t>
      </w:r>
    </w:p>
    <w:p w14:paraId="690FE68D" w14:textId="77777777" w:rsidR="00E64F1F" w:rsidRPr="00F557E3" w:rsidRDefault="00E64F1F" w:rsidP="00E64F1F">
      <w:pPr>
        <w:spacing w:after="0" w:line="240" w:lineRule="auto"/>
        <w:rPr>
          <w:rFonts w:ascii="Times New Roman" w:eastAsia="Times New Roman" w:hAnsi="Times New Roman" w:cs="Times New Roman"/>
          <w:sz w:val="14"/>
          <w:szCs w:val="14"/>
        </w:rPr>
      </w:pPr>
    </w:p>
    <w:p w14:paraId="220C9919" w14:textId="77777777" w:rsidR="00E64F1F" w:rsidRPr="00F557E3" w:rsidRDefault="00E64F1F" w:rsidP="00E64F1F">
      <w:pPr>
        <w:spacing w:after="0" w:line="240" w:lineRule="auto"/>
        <w:rPr>
          <w:rFonts w:ascii="Times New Roman" w:eastAsia="Times New Roman" w:hAnsi="Times New Roman" w:cs="Times New Roman"/>
          <w:sz w:val="14"/>
          <w:szCs w:val="14"/>
        </w:rPr>
      </w:pPr>
    </w:p>
    <w:p w14:paraId="585A20CF" w14:textId="77777777" w:rsidR="00E64F1F" w:rsidRPr="00F557E3" w:rsidRDefault="00E64F1F" w:rsidP="00E64F1F">
      <w:pPr>
        <w:spacing w:after="0" w:line="240" w:lineRule="auto"/>
        <w:jc w:val="center"/>
        <w:rPr>
          <w:rFonts w:ascii="Times New Roman" w:eastAsia="Times New Roman" w:hAnsi="Times New Roman" w:cs="Times New Roman"/>
          <w:b/>
          <w:bCs/>
          <w:sz w:val="24"/>
          <w:szCs w:val="24"/>
        </w:rPr>
      </w:pPr>
      <w:r w:rsidRPr="00F557E3">
        <w:rPr>
          <w:rFonts w:ascii="Times New Roman" w:eastAsia="Times New Roman" w:hAnsi="Times New Roman" w:cs="Times New Roman"/>
          <w:b/>
          <w:bCs/>
          <w:sz w:val="24"/>
          <w:szCs w:val="24"/>
        </w:rPr>
        <w:t>ASMENINĖS PAGALBOS TEIKIMO SUTARTIS</w:t>
      </w:r>
    </w:p>
    <w:p w14:paraId="14A97F0B" w14:textId="77777777" w:rsidR="00E64F1F" w:rsidRPr="00F557E3" w:rsidRDefault="00E64F1F" w:rsidP="00E64F1F">
      <w:pPr>
        <w:spacing w:after="0" w:line="240" w:lineRule="auto"/>
        <w:rPr>
          <w:rFonts w:ascii="Times New Roman" w:eastAsia="Times New Roman" w:hAnsi="Times New Roman" w:cs="Times New Roman"/>
          <w:sz w:val="20"/>
          <w:szCs w:val="20"/>
        </w:rPr>
      </w:pPr>
    </w:p>
    <w:p w14:paraId="457B744E" w14:textId="77777777" w:rsidR="00E64F1F" w:rsidRPr="00F557E3" w:rsidRDefault="00E64F1F" w:rsidP="00E64F1F">
      <w:pPr>
        <w:spacing w:after="0" w:line="240" w:lineRule="auto"/>
        <w:jc w:val="center"/>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20___ m. _____________________d. Nr. ______</w:t>
      </w:r>
    </w:p>
    <w:p w14:paraId="2C29ADBA" w14:textId="77777777" w:rsidR="00E64F1F" w:rsidRPr="00F557E3" w:rsidRDefault="00E64F1F" w:rsidP="00E64F1F">
      <w:pPr>
        <w:spacing w:after="0" w:line="240" w:lineRule="auto"/>
        <w:rPr>
          <w:rFonts w:ascii="Times New Roman" w:eastAsia="Times New Roman" w:hAnsi="Times New Roman" w:cs="Times New Roman"/>
          <w:sz w:val="20"/>
          <w:szCs w:val="20"/>
        </w:rPr>
      </w:pPr>
    </w:p>
    <w:p w14:paraId="55FA86CB" w14:textId="77777777" w:rsidR="00E64F1F" w:rsidRPr="00F557E3" w:rsidRDefault="00E64F1F" w:rsidP="00E64F1F">
      <w:pPr>
        <w:spacing w:after="0" w:line="240" w:lineRule="auto"/>
        <w:jc w:val="center"/>
        <w:rPr>
          <w:rFonts w:ascii="Times New Roman" w:eastAsia="Times New Roman" w:hAnsi="Times New Roman" w:cs="Times New Roman"/>
          <w:iCs/>
          <w:sz w:val="24"/>
          <w:szCs w:val="24"/>
        </w:rPr>
      </w:pPr>
      <w:r w:rsidRPr="00F557E3">
        <w:rPr>
          <w:rFonts w:ascii="Times New Roman" w:eastAsia="Times New Roman" w:hAnsi="Times New Roman" w:cs="Times New Roman"/>
          <w:iCs/>
          <w:sz w:val="24"/>
          <w:szCs w:val="24"/>
        </w:rPr>
        <w:t>____________________</w:t>
      </w:r>
    </w:p>
    <w:p w14:paraId="07120BDE" w14:textId="77777777" w:rsidR="00E64F1F" w:rsidRPr="00F557E3" w:rsidRDefault="00E64F1F" w:rsidP="00E64F1F">
      <w:pPr>
        <w:spacing w:after="0" w:line="240" w:lineRule="auto"/>
        <w:jc w:val="center"/>
        <w:rPr>
          <w:rFonts w:ascii="Times New Roman" w:eastAsia="Times New Roman" w:hAnsi="Times New Roman" w:cs="Times New Roman"/>
          <w:iCs/>
          <w:sz w:val="18"/>
          <w:szCs w:val="18"/>
        </w:rPr>
      </w:pPr>
      <w:r w:rsidRPr="00F557E3">
        <w:rPr>
          <w:rFonts w:ascii="Times New Roman" w:eastAsia="Times New Roman" w:hAnsi="Times New Roman" w:cs="Times New Roman"/>
          <w:iCs/>
          <w:sz w:val="18"/>
          <w:szCs w:val="18"/>
        </w:rPr>
        <w:t xml:space="preserve"> (sudarymo vieta)</w:t>
      </w:r>
    </w:p>
    <w:p w14:paraId="5A5DE943" w14:textId="77777777" w:rsidR="00E64F1F" w:rsidRPr="00F557E3" w:rsidRDefault="00E64F1F" w:rsidP="00E64F1F">
      <w:pPr>
        <w:spacing w:after="0" w:line="240" w:lineRule="auto"/>
        <w:rPr>
          <w:rFonts w:ascii="Times New Roman" w:eastAsia="Times New Roman" w:hAnsi="Times New Roman" w:cs="Times New Roman"/>
          <w:sz w:val="24"/>
          <w:szCs w:val="24"/>
        </w:rPr>
      </w:pPr>
    </w:p>
    <w:p w14:paraId="5FCA9038" w14:textId="77777777" w:rsidR="00E64F1F" w:rsidRPr="00F557E3" w:rsidRDefault="00E64F1F" w:rsidP="00E64F1F">
      <w:pPr>
        <w:suppressAutoHyphens/>
        <w:spacing w:after="0" w:line="240" w:lineRule="auto"/>
        <w:ind w:left="720" w:hanging="360"/>
        <w:jc w:val="center"/>
        <w:rPr>
          <w:rFonts w:ascii="Times New Roman" w:eastAsia="Times New Roman" w:hAnsi="Times New Roman" w:cs="Times New Roman"/>
          <w:b/>
          <w:bCs/>
          <w:sz w:val="24"/>
          <w:szCs w:val="24"/>
        </w:rPr>
      </w:pPr>
      <w:r w:rsidRPr="00F557E3">
        <w:rPr>
          <w:rFonts w:ascii="Times New Roman" w:eastAsia="Times New Roman" w:hAnsi="Times New Roman" w:cs="Times New Roman"/>
          <w:b/>
          <w:bCs/>
          <w:sz w:val="24"/>
          <w:szCs w:val="24"/>
        </w:rPr>
        <w:t>I SKYRIUS</w:t>
      </w:r>
    </w:p>
    <w:p w14:paraId="790BAF39" w14:textId="77777777" w:rsidR="00E64F1F" w:rsidRPr="00F557E3" w:rsidRDefault="00E64F1F" w:rsidP="00E64F1F">
      <w:pPr>
        <w:suppressAutoHyphens/>
        <w:spacing w:after="0" w:line="240" w:lineRule="auto"/>
        <w:ind w:left="720" w:hanging="360"/>
        <w:jc w:val="center"/>
        <w:rPr>
          <w:rFonts w:ascii="Times New Roman" w:eastAsia="Times New Roman" w:hAnsi="Times New Roman" w:cs="Times New Roman"/>
          <w:b/>
          <w:bCs/>
          <w:sz w:val="24"/>
          <w:szCs w:val="24"/>
        </w:rPr>
      </w:pPr>
      <w:r w:rsidRPr="00F557E3">
        <w:rPr>
          <w:rFonts w:ascii="Times New Roman" w:eastAsia="Times New Roman" w:hAnsi="Times New Roman" w:cs="Times New Roman"/>
          <w:b/>
          <w:bCs/>
          <w:sz w:val="24"/>
          <w:szCs w:val="24"/>
        </w:rPr>
        <w:t>SUTARTIES ŠALYS</w:t>
      </w:r>
    </w:p>
    <w:p w14:paraId="504E19B6" w14:textId="77777777" w:rsidR="00E64F1F" w:rsidRPr="00F557E3" w:rsidRDefault="00E64F1F" w:rsidP="00E64F1F">
      <w:pPr>
        <w:spacing w:after="0" w:line="240" w:lineRule="auto"/>
        <w:rPr>
          <w:rFonts w:ascii="Times New Roman" w:eastAsia="Times New Roman" w:hAnsi="Times New Roman" w:cs="Times New Roman"/>
          <w:sz w:val="14"/>
          <w:szCs w:val="14"/>
        </w:rPr>
      </w:pPr>
    </w:p>
    <w:p w14:paraId="5F3D4CA2" w14:textId="77777777" w:rsidR="00E64F1F" w:rsidRPr="00F557E3" w:rsidRDefault="00E64F1F" w:rsidP="00E64F1F">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b/>
          <w:bCs/>
          <w:sz w:val="24"/>
          <w:szCs w:val="24"/>
        </w:rPr>
        <w:t>Asmeninės pagalbos teikėjas</w:t>
      </w:r>
      <w:r w:rsidRPr="00F557E3">
        <w:rPr>
          <w:rFonts w:ascii="Times New Roman" w:eastAsia="Times New Roman" w:hAnsi="Times New Roman" w:cs="Times New Roman"/>
          <w:i/>
          <w:iCs/>
          <w:sz w:val="24"/>
          <w:szCs w:val="24"/>
        </w:rPr>
        <w:t>, ______________________________________________________</w:t>
      </w:r>
      <w:r w:rsidRPr="00F557E3">
        <w:rPr>
          <w:rFonts w:ascii="Times New Roman" w:eastAsia="Times New Roman" w:hAnsi="Times New Roman" w:cs="Times New Roman"/>
          <w:iCs/>
          <w:sz w:val="24"/>
          <w:szCs w:val="24"/>
        </w:rPr>
        <w:t>,</w:t>
      </w:r>
    </w:p>
    <w:p w14:paraId="4DB1C3CF" w14:textId="77777777" w:rsidR="00E64F1F" w:rsidRPr="00F557E3" w:rsidRDefault="00E64F1F" w:rsidP="00E64F1F">
      <w:pPr>
        <w:spacing w:after="0" w:line="240" w:lineRule="auto"/>
        <w:ind w:firstLine="3078"/>
        <w:jc w:val="center"/>
        <w:rPr>
          <w:rFonts w:ascii="Calibri" w:eastAsia="Times New Roman" w:hAnsi="Calibri" w:cs="Times New Roman"/>
        </w:rPr>
      </w:pPr>
      <w:r w:rsidRPr="00F557E3">
        <w:rPr>
          <w:rFonts w:ascii="Times New Roman" w:eastAsia="Times New Roman" w:hAnsi="Times New Roman" w:cs="Times New Roman"/>
          <w:sz w:val="16"/>
          <w:szCs w:val="16"/>
        </w:rPr>
        <w:t>(juridinio asmens pavadinimas, kodas)</w:t>
      </w:r>
    </w:p>
    <w:p w14:paraId="37B1B7B0" w14:textId="77777777" w:rsidR="00E64F1F" w:rsidRPr="00F557E3" w:rsidRDefault="00E64F1F" w:rsidP="00E64F1F">
      <w:pPr>
        <w:spacing w:after="0" w:line="240" w:lineRule="auto"/>
        <w:jc w:val="both"/>
        <w:rPr>
          <w:rFonts w:ascii="Times New Roman" w:eastAsia="Times New Roman" w:hAnsi="Times New Roman" w:cs="Times New Roman"/>
          <w:sz w:val="20"/>
          <w:szCs w:val="20"/>
        </w:rPr>
      </w:pPr>
    </w:p>
    <w:p w14:paraId="37E0AC76" w14:textId="77777777" w:rsidR="00E64F1F" w:rsidRPr="00F557E3" w:rsidRDefault="00E64F1F" w:rsidP="00E64F1F">
      <w:pPr>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atstovaujamas</w:t>
      </w:r>
      <w:r w:rsidRPr="00F557E3">
        <w:rPr>
          <w:rFonts w:ascii="Times New Roman" w:eastAsia="Times New Roman" w:hAnsi="Times New Roman" w:cs="Times New Roman"/>
          <w:iCs/>
          <w:sz w:val="24"/>
          <w:szCs w:val="24"/>
        </w:rPr>
        <w:t>____________________________________</w:t>
      </w:r>
      <w:r w:rsidRPr="00F557E3">
        <w:rPr>
          <w:rFonts w:ascii="Times New Roman" w:eastAsia="Times New Roman" w:hAnsi="Times New Roman" w:cs="Times New Roman"/>
          <w:i/>
          <w:iCs/>
          <w:sz w:val="24"/>
          <w:szCs w:val="24"/>
          <w:u w:val="single"/>
        </w:rPr>
        <w:t xml:space="preserve"> </w:t>
      </w:r>
      <w:r w:rsidRPr="00F557E3">
        <w:rPr>
          <w:rFonts w:ascii="Times New Roman" w:eastAsia="Times New Roman" w:hAnsi="Times New Roman" w:cs="Times New Roman"/>
          <w:sz w:val="24"/>
          <w:szCs w:val="24"/>
        </w:rPr>
        <w:t xml:space="preserve"> (toliau – asmeninės pagalbos teikėjas),</w:t>
      </w:r>
    </w:p>
    <w:p w14:paraId="4144F652" w14:textId="77777777" w:rsidR="00E64F1F" w:rsidRPr="00F557E3" w:rsidRDefault="00E64F1F" w:rsidP="00E64F1F">
      <w:pPr>
        <w:spacing w:after="0" w:line="240" w:lineRule="auto"/>
        <w:ind w:firstLine="2508"/>
        <w:jc w:val="both"/>
        <w:rPr>
          <w:rFonts w:ascii="Times New Roman" w:eastAsia="Times New Roman" w:hAnsi="Times New Roman" w:cs="Times New Roman"/>
          <w:sz w:val="16"/>
          <w:szCs w:val="16"/>
        </w:rPr>
      </w:pPr>
      <w:r w:rsidRPr="00F557E3">
        <w:rPr>
          <w:rFonts w:ascii="Times New Roman" w:eastAsia="Times New Roman" w:hAnsi="Times New Roman" w:cs="Times New Roman"/>
          <w:sz w:val="16"/>
          <w:szCs w:val="16"/>
        </w:rPr>
        <w:t>(įstaigos vadovo vardas, pavardė)</w:t>
      </w:r>
    </w:p>
    <w:p w14:paraId="0DAA7E42" w14:textId="77777777" w:rsidR="00E64F1F" w:rsidRPr="00F557E3" w:rsidRDefault="00E64F1F" w:rsidP="00E64F1F">
      <w:pPr>
        <w:spacing w:after="0" w:line="240" w:lineRule="auto"/>
        <w:rPr>
          <w:rFonts w:ascii="Times New Roman" w:eastAsia="Times New Roman" w:hAnsi="Times New Roman" w:cs="Times New Roman"/>
          <w:sz w:val="14"/>
          <w:szCs w:val="14"/>
        </w:rPr>
      </w:pPr>
    </w:p>
    <w:p w14:paraId="60BA74FA" w14:textId="77777777" w:rsidR="00E64F1F" w:rsidRPr="00F557E3" w:rsidRDefault="00E64F1F" w:rsidP="00E64F1F">
      <w:pPr>
        <w:spacing w:after="0" w:line="240" w:lineRule="auto"/>
        <w:rPr>
          <w:rFonts w:ascii="Times New Roman" w:eastAsia="Times New Roman" w:hAnsi="Times New Roman" w:cs="Times New Roman"/>
          <w:sz w:val="24"/>
          <w:szCs w:val="24"/>
        </w:rPr>
      </w:pPr>
    </w:p>
    <w:p w14:paraId="6C269434" w14:textId="77777777" w:rsidR="00E64F1F" w:rsidRPr="00F557E3" w:rsidRDefault="007C5EB6" w:rsidP="00E64F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sidR="00E64F1F" w:rsidRPr="00F557E3">
        <w:rPr>
          <w:rFonts w:ascii="Times New Roman" w:eastAsia="Times New Roman" w:hAnsi="Times New Roman" w:cs="Times New Roman"/>
          <w:b/>
          <w:sz w:val="24"/>
          <w:szCs w:val="24"/>
        </w:rPr>
        <w:t>rba</w:t>
      </w:r>
      <w:r>
        <w:rPr>
          <w:rFonts w:ascii="Times New Roman" w:eastAsia="Times New Roman" w:hAnsi="Times New Roman" w:cs="Times New Roman"/>
          <w:b/>
          <w:sz w:val="24"/>
          <w:szCs w:val="24"/>
        </w:rPr>
        <w:t xml:space="preserve"> (ir)</w:t>
      </w:r>
      <w:r w:rsidR="00E64F1F" w:rsidRPr="00F557E3">
        <w:rPr>
          <w:rFonts w:ascii="Times New Roman" w:eastAsia="Times New Roman" w:hAnsi="Times New Roman" w:cs="Times New Roman"/>
          <w:sz w:val="24"/>
          <w:szCs w:val="24"/>
        </w:rPr>
        <w:t>, jei asmeninės pagalbos teikėjas yra fizinis asmuo:</w:t>
      </w:r>
    </w:p>
    <w:p w14:paraId="1F10729F" w14:textId="77777777" w:rsidR="00E64F1F" w:rsidRPr="00F557E3" w:rsidRDefault="00E64F1F" w:rsidP="00E64F1F">
      <w:pPr>
        <w:spacing w:after="0" w:line="240" w:lineRule="auto"/>
        <w:rPr>
          <w:rFonts w:ascii="Times New Roman" w:eastAsia="Times New Roman" w:hAnsi="Times New Roman" w:cs="Times New Roman"/>
          <w:sz w:val="24"/>
          <w:szCs w:val="24"/>
        </w:rPr>
      </w:pPr>
    </w:p>
    <w:p w14:paraId="550A0E9C" w14:textId="77777777" w:rsidR="00E64F1F" w:rsidRPr="00F557E3" w:rsidRDefault="00E64F1F" w:rsidP="00E64F1F">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_______________________________________________________________________________,</w:t>
      </w:r>
    </w:p>
    <w:p w14:paraId="7DDF5022" w14:textId="77777777" w:rsidR="00E64F1F" w:rsidRPr="00F557E3" w:rsidRDefault="00E64F1F" w:rsidP="00E64F1F">
      <w:pPr>
        <w:spacing w:after="0" w:line="240" w:lineRule="auto"/>
        <w:jc w:val="center"/>
        <w:rPr>
          <w:rFonts w:ascii="Times New Roman" w:eastAsia="Times New Roman" w:hAnsi="Times New Roman" w:cs="Times New Roman"/>
          <w:sz w:val="16"/>
          <w:szCs w:val="16"/>
        </w:rPr>
      </w:pPr>
      <w:r w:rsidRPr="00F557E3">
        <w:rPr>
          <w:rFonts w:ascii="Times New Roman" w:eastAsia="Times New Roman" w:hAnsi="Times New Roman" w:cs="Times New Roman"/>
          <w:sz w:val="16"/>
          <w:szCs w:val="16"/>
        </w:rPr>
        <w:t>(vardas ir pavardė)</w:t>
      </w:r>
    </w:p>
    <w:p w14:paraId="7B1223E8" w14:textId="77777777" w:rsidR="00E64F1F" w:rsidRPr="00F557E3" w:rsidRDefault="00E64F1F" w:rsidP="00E64F1F">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 xml:space="preserve">ir </w:t>
      </w:r>
      <w:r w:rsidRPr="00F557E3">
        <w:rPr>
          <w:rFonts w:ascii="Times New Roman" w:eastAsia="Times New Roman" w:hAnsi="Times New Roman" w:cs="Times New Roman"/>
          <w:b/>
          <w:bCs/>
          <w:sz w:val="24"/>
          <w:szCs w:val="24"/>
        </w:rPr>
        <w:t>asmeninės pagalbos gavėjas</w:t>
      </w:r>
      <w:r w:rsidRPr="00F557E3">
        <w:rPr>
          <w:rFonts w:ascii="Times New Roman" w:eastAsia="Times New Roman" w:hAnsi="Times New Roman" w:cs="Times New Roman"/>
          <w:sz w:val="24"/>
          <w:szCs w:val="24"/>
        </w:rPr>
        <w:t xml:space="preserve"> ____________________________________________________, </w:t>
      </w:r>
    </w:p>
    <w:p w14:paraId="01F8695B" w14:textId="77777777" w:rsidR="00E64F1F" w:rsidRPr="00F557E3" w:rsidRDefault="00E64F1F" w:rsidP="00E64F1F">
      <w:pPr>
        <w:spacing w:after="0" w:line="240" w:lineRule="auto"/>
        <w:jc w:val="center"/>
        <w:rPr>
          <w:rFonts w:ascii="Calibri" w:eastAsia="Times New Roman" w:hAnsi="Calibri" w:cs="Times New Roman"/>
        </w:rPr>
      </w:pPr>
      <w:r w:rsidRPr="00F557E3">
        <w:rPr>
          <w:rFonts w:ascii="Times New Roman" w:eastAsia="Times New Roman" w:hAnsi="Times New Roman" w:cs="Times New Roman"/>
          <w:sz w:val="16"/>
          <w:szCs w:val="16"/>
        </w:rPr>
        <w:t>(vardas, pavardė)</w:t>
      </w:r>
    </w:p>
    <w:p w14:paraId="31EE7517" w14:textId="77777777" w:rsidR="00E64F1F" w:rsidRPr="00F557E3" w:rsidRDefault="00E64F1F" w:rsidP="00E64F1F">
      <w:pPr>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gimęs (-</w:t>
      </w:r>
      <w:proofErr w:type="spellStart"/>
      <w:r w:rsidRPr="00F557E3">
        <w:rPr>
          <w:rFonts w:ascii="Times New Roman" w:eastAsia="Times New Roman" w:hAnsi="Times New Roman" w:cs="Times New Roman"/>
          <w:sz w:val="24"/>
          <w:szCs w:val="24"/>
        </w:rPr>
        <w:t>usi</w:t>
      </w:r>
      <w:proofErr w:type="spellEnd"/>
      <w:r w:rsidRPr="00F557E3">
        <w:rPr>
          <w:rFonts w:ascii="Times New Roman" w:eastAsia="Times New Roman" w:hAnsi="Times New Roman" w:cs="Times New Roman"/>
          <w:sz w:val="24"/>
          <w:szCs w:val="24"/>
        </w:rPr>
        <w:t xml:space="preserve">) _____________________, </w:t>
      </w:r>
    </w:p>
    <w:p w14:paraId="240ED391" w14:textId="77777777" w:rsidR="00E64F1F" w:rsidRPr="00F557E3" w:rsidRDefault="00E64F1F" w:rsidP="00E64F1F">
      <w:pPr>
        <w:spacing w:after="0" w:line="240" w:lineRule="auto"/>
        <w:ind w:firstLine="1938"/>
        <w:jc w:val="both"/>
        <w:rPr>
          <w:rFonts w:ascii="Times New Roman" w:eastAsia="Times New Roman" w:hAnsi="Times New Roman" w:cs="Times New Roman"/>
          <w:sz w:val="16"/>
          <w:szCs w:val="16"/>
        </w:rPr>
      </w:pPr>
      <w:r w:rsidRPr="00F557E3">
        <w:rPr>
          <w:rFonts w:ascii="Times New Roman" w:eastAsia="Times New Roman" w:hAnsi="Times New Roman" w:cs="Times New Roman"/>
          <w:sz w:val="16"/>
          <w:szCs w:val="16"/>
        </w:rPr>
        <w:t xml:space="preserve">(gimimo data)                                                    </w:t>
      </w:r>
    </w:p>
    <w:p w14:paraId="67D734D8" w14:textId="77777777" w:rsidR="00E64F1F" w:rsidRPr="00F557E3" w:rsidRDefault="00E64F1F" w:rsidP="00E64F1F">
      <w:pPr>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 xml:space="preserve">(toliau – asmeninės pagalbos gavėjas) </w:t>
      </w:r>
    </w:p>
    <w:p w14:paraId="46133423" w14:textId="77777777" w:rsidR="00E64F1F" w:rsidRPr="00F557E3" w:rsidRDefault="00E64F1F" w:rsidP="00E64F1F">
      <w:pPr>
        <w:spacing w:after="0" w:line="240" w:lineRule="auto"/>
        <w:jc w:val="both"/>
        <w:rPr>
          <w:rFonts w:ascii="Times New Roman" w:eastAsia="Times New Roman" w:hAnsi="Times New Roman" w:cs="Times New Roman"/>
          <w:sz w:val="24"/>
          <w:szCs w:val="24"/>
        </w:rPr>
      </w:pPr>
    </w:p>
    <w:p w14:paraId="69C3EB3E" w14:textId="77777777" w:rsidR="00E64F1F" w:rsidRPr="00F557E3" w:rsidRDefault="00E64F1F" w:rsidP="00E64F1F">
      <w:pPr>
        <w:spacing w:after="0" w:line="240" w:lineRule="auto"/>
        <w:jc w:val="both"/>
        <w:rPr>
          <w:rFonts w:ascii="Times New Roman" w:eastAsia="Times New Roman" w:hAnsi="Times New Roman" w:cs="Times New Roman"/>
          <w:i/>
          <w:iCs/>
          <w:sz w:val="24"/>
          <w:szCs w:val="24"/>
        </w:rPr>
      </w:pPr>
      <w:r w:rsidRPr="00F557E3">
        <w:rPr>
          <w:rFonts w:ascii="Times New Roman" w:eastAsia="Times New Roman" w:hAnsi="Times New Roman" w:cs="Times New Roman"/>
          <w:i/>
          <w:iCs/>
          <w:sz w:val="24"/>
          <w:szCs w:val="24"/>
        </w:rPr>
        <w:t xml:space="preserve">(jei taikoma) ir </w:t>
      </w:r>
    </w:p>
    <w:p w14:paraId="1C24A322" w14:textId="77777777" w:rsidR="00E64F1F" w:rsidRPr="00F557E3" w:rsidRDefault="00E64F1F" w:rsidP="00E64F1F">
      <w:pPr>
        <w:spacing w:after="0" w:line="240" w:lineRule="auto"/>
        <w:jc w:val="both"/>
        <w:rPr>
          <w:rFonts w:ascii="Times New Roman" w:eastAsia="Times New Roman" w:hAnsi="Times New Roman" w:cs="Times New Roman"/>
          <w:i/>
          <w:iCs/>
          <w:sz w:val="24"/>
          <w:szCs w:val="24"/>
        </w:rPr>
      </w:pPr>
      <w:r w:rsidRPr="00F557E3">
        <w:rPr>
          <w:rFonts w:ascii="Times New Roman" w:eastAsia="Times New Roman" w:hAnsi="Times New Roman" w:cs="Times New Roman"/>
          <w:b/>
          <w:bCs/>
          <w:i/>
          <w:iCs/>
          <w:sz w:val="24"/>
          <w:szCs w:val="24"/>
        </w:rPr>
        <w:t>asmeninis asistentas (-ai)</w:t>
      </w:r>
      <w:r w:rsidRPr="00F557E3">
        <w:rPr>
          <w:rFonts w:ascii="Times New Roman" w:eastAsia="Times New Roman" w:hAnsi="Times New Roman" w:cs="Times New Roman"/>
          <w:i/>
          <w:iCs/>
          <w:sz w:val="24"/>
          <w:szCs w:val="24"/>
          <w:vertAlign w:val="superscript"/>
        </w:rPr>
        <w:footnoteReference w:id="1"/>
      </w:r>
      <w:r w:rsidRPr="00F557E3">
        <w:rPr>
          <w:rFonts w:ascii="Times New Roman" w:eastAsia="Times New Roman" w:hAnsi="Times New Roman" w:cs="Times New Roman"/>
          <w:i/>
          <w:iCs/>
          <w:sz w:val="24"/>
          <w:szCs w:val="24"/>
        </w:rPr>
        <w:t xml:space="preserve">________________________________________________________, </w:t>
      </w:r>
    </w:p>
    <w:p w14:paraId="4493219F" w14:textId="77777777" w:rsidR="00E64F1F" w:rsidRPr="00F557E3" w:rsidRDefault="00E64F1F" w:rsidP="00E64F1F">
      <w:pPr>
        <w:spacing w:after="0" w:line="240" w:lineRule="auto"/>
        <w:ind w:firstLine="3790"/>
        <w:jc w:val="both"/>
        <w:rPr>
          <w:rFonts w:ascii="Times New Roman" w:eastAsia="Times New Roman" w:hAnsi="Times New Roman" w:cs="Times New Roman"/>
          <w:i/>
          <w:iCs/>
          <w:sz w:val="24"/>
          <w:szCs w:val="24"/>
        </w:rPr>
      </w:pPr>
      <w:r w:rsidRPr="00F557E3">
        <w:rPr>
          <w:rFonts w:ascii="Times New Roman" w:eastAsia="Times New Roman" w:hAnsi="Times New Roman" w:cs="Times New Roman"/>
          <w:i/>
          <w:iCs/>
          <w:sz w:val="16"/>
          <w:szCs w:val="16"/>
        </w:rPr>
        <w:t>(vardas, pavardė)</w:t>
      </w:r>
    </w:p>
    <w:p w14:paraId="5B7DBB88" w14:textId="735E197D" w:rsidR="00E64F1F" w:rsidRPr="00F557E3" w:rsidRDefault="00E64F1F" w:rsidP="00E64F1F">
      <w:pPr>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 xml:space="preserve">toliau kartu – Šalys, vadovaudamosi </w:t>
      </w:r>
      <w:r w:rsidR="00336A4F">
        <w:rPr>
          <w:rFonts w:ascii="Times New Roman" w:eastAsia="Times New Roman" w:hAnsi="Times New Roman" w:cs="Times New Roman"/>
          <w:sz w:val="24"/>
          <w:szCs w:val="24"/>
        </w:rPr>
        <w:t>___________________________________</w:t>
      </w:r>
      <w:r w:rsidRPr="00F557E3">
        <w:rPr>
          <w:rFonts w:ascii="Times New Roman" w:eastAsia="Times New Roman" w:hAnsi="Times New Roman" w:cs="Times New Roman"/>
          <w:sz w:val="24"/>
          <w:szCs w:val="24"/>
        </w:rPr>
        <w:t xml:space="preserve">tvarkos aprašu, patvirtintu Kupiškio rajono savivaldybės administracijos direktoriaus </w:t>
      </w:r>
      <w:r w:rsidR="00336A4F">
        <w:rPr>
          <w:rFonts w:ascii="Times New Roman" w:eastAsia="Times New Roman" w:hAnsi="Times New Roman" w:cs="Times New Roman"/>
          <w:sz w:val="24"/>
          <w:szCs w:val="24"/>
        </w:rPr>
        <w:t>_____________________________</w:t>
      </w:r>
      <w:r w:rsidRPr="00F557E3">
        <w:rPr>
          <w:rFonts w:ascii="Times New Roman" w:eastAsia="Times New Roman" w:hAnsi="Times New Roman" w:cs="Times New Roman"/>
          <w:sz w:val="24"/>
          <w:szCs w:val="24"/>
        </w:rPr>
        <w:t xml:space="preserve"> m. </w:t>
      </w:r>
      <w:r w:rsidR="00336A4F">
        <w:rPr>
          <w:rFonts w:ascii="Times New Roman" w:eastAsia="Times New Roman" w:hAnsi="Times New Roman" w:cs="Times New Roman"/>
          <w:sz w:val="24"/>
          <w:szCs w:val="24"/>
        </w:rPr>
        <w:t>__________</w:t>
      </w:r>
      <w:r w:rsidRPr="00F557E3">
        <w:rPr>
          <w:rFonts w:ascii="Times New Roman" w:eastAsia="Times New Roman" w:hAnsi="Times New Roman" w:cs="Times New Roman"/>
          <w:sz w:val="24"/>
          <w:szCs w:val="24"/>
        </w:rPr>
        <w:t xml:space="preserve">d. įsakymu Nr. </w:t>
      </w:r>
      <w:r w:rsidR="00336A4F">
        <w:rPr>
          <w:rFonts w:ascii="Times New Roman" w:eastAsia="Times New Roman" w:hAnsi="Times New Roman" w:cs="Times New Roman"/>
          <w:sz w:val="24"/>
          <w:szCs w:val="24"/>
        </w:rPr>
        <w:t>______________</w:t>
      </w:r>
      <w:r w:rsidR="003570D3">
        <w:rPr>
          <w:rFonts w:ascii="Times New Roman" w:eastAsia="Times New Roman" w:hAnsi="Times New Roman" w:cs="Times New Roman"/>
          <w:sz w:val="24"/>
          <w:szCs w:val="24"/>
        </w:rPr>
        <w:t xml:space="preserve"> </w:t>
      </w:r>
      <w:r w:rsidRPr="00F557E3">
        <w:rPr>
          <w:rFonts w:ascii="Times New Roman" w:eastAsia="Times New Roman" w:hAnsi="Times New Roman" w:cs="Times New Roman"/>
          <w:sz w:val="24"/>
          <w:szCs w:val="24"/>
        </w:rPr>
        <w:t>„Dėl</w:t>
      </w:r>
      <w:r w:rsidR="00336A4F">
        <w:rPr>
          <w:rFonts w:ascii="Times New Roman" w:eastAsia="Times New Roman" w:hAnsi="Times New Roman" w:cs="Times New Roman"/>
          <w:sz w:val="24"/>
          <w:szCs w:val="24"/>
        </w:rPr>
        <w:t>___________________________________________</w:t>
      </w:r>
      <w:r w:rsidRPr="00F557E3">
        <w:rPr>
          <w:rFonts w:ascii="Times New Roman" w:eastAsia="Times New Roman" w:hAnsi="Times New Roman" w:cs="Times New Roman"/>
          <w:sz w:val="24"/>
          <w:szCs w:val="24"/>
        </w:rPr>
        <w:t xml:space="preserve">“ (toliau –  Tvarkos aprašas), ir atsižvelgdamos į </w:t>
      </w:r>
      <w:r w:rsidRPr="00F557E3">
        <w:rPr>
          <w:rFonts w:ascii="Times New Roman" w:eastAsia="Times New Roman" w:hAnsi="Times New Roman" w:cs="Times New Roman"/>
          <w:iCs/>
          <w:sz w:val="24"/>
          <w:szCs w:val="24"/>
        </w:rPr>
        <w:t>Kupiškio rajono savivaldybės administracijos</w:t>
      </w:r>
      <w:r w:rsidRPr="00F557E3">
        <w:rPr>
          <w:rFonts w:ascii="Times New Roman" w:eastAsia="Times New Roman" w:hAnsi="Times New Roman" w:cs="Times New Roman"/>
          <w:sz w:val="24"/>
          <w:szCs w:val="24"/>
        </w:rPr>
        <w:t xml:space="preserve"> Socialinės paramos skyriaus (toliau – Socialinės paramos skyriaus)_________</w:t>
      </w:r>
      <w:r w:rsidRPr="00F557E3">
        <w:rPr>
          <w:rFonts w:ascii="Times New Roman" w:eastAsia="Times New Roman" w:hAnsi="Times New Roman" w:cs="Times New Roman"/>
          <w:iCs/>
          <w:sz w:val="24"/>
          <w:szCs w:val="24"/>
        </w:rPr>
        <w:t>(data)</w:t>
      </w:r>
      <w:r w:rsidRPr="00F557E3">
        <w:rPr>
          <w:rFonts w:ascii="Times New Roman" w:eastAsia="Times New Roman" w:hAnsi="Times New Roman" w:cs="Times New Roman"/>
          <w:sz w:val="24"/>
          <w:szCs w:val="24"/>
        </w:rPr>
        <w:t xml:space="preserve"> sprendimą Nr.______ dėl asmeninės pagalbos skyrimo tikslingumo (toliau – Sprendimas dėl asmeninės pagalbos skyrimo tikslingumo),  sudarė šią asmeninės pagalbos teikimo sutartį (toliau – sutartis). </w:t>
      </w:r>
    </w:p>
    <w:p w14:paraId="01904A65" w14:textId="77777777" w:rsidR="00E64F1F" w:rsidRPr="00F557E3" w:rsidRDefault="00E64F1F" w:rsidP="00E64F1F">
      <w:pPr>
        <w:spacing w:after="0" w:line="240" w:lineRule="auto"/>
        <w:rPr>
          <w:rFonts w:ascii="Times New Roman" w:eastAsia="Times New Roman" w:hAnsi="Times New Roman" w:cs="Times New Roman"/>
          <w:sz w:val="24"/>
          <w:szCs w:val="24"/>
        </w:rPr>
      </w:pPr>
    </w:p>
    <w:p w14:paraId="1782AD15" w14:textId="77777777" w:rsidR="00E64F1F" w:rsidRPr="00F557E3" w:rsidRDefault="00E64F1F" w:rsidP="00E64F1F">
      <w:pPr>
        <w:suppressAutoHyphens/>
        <w:spacing w:after="0" w:line="240" w:lineRule="auto"/>
        <w:jc w:val="center"/>
        <w:rPr>
          <w:rFonts w:ascii="Times New Roman" w:eastAsia="Times New Roman" w:hAnsi="Times New Roman" w:cs="Times New Roman"/>
          <w:b/>
          <w:bCs/>
          <w:sz w:val="24"/>
          <w:szCs w:val="24"/>
        </w:rPr>
      </w:pPr>
      <w:r w:rsidRPr="00F557E3">
        <w:rPr>
          <w:rFonts w:ascii="Times New Roman" w:eastAsia="Times New Roman" w:hAnsi="Times New Roman" w:cs="Times New Roman"/>
          <w:b/>
          <w:bCs/>
          <w:sz w:val="24"/>
          <w:szCs w:val="24"/>
        </w:rPr>
        <w:t>II SKYRIUS</w:t>
      </w:r>
    </w:p>
    <w:p w14:paraId="0B36AE70" w14:textId="77777777" w:rsidR="00E64F1F" w:rsidRPr="00F557E3" w:rsidRDefault="00E64F1F" w:rsidP="00E64F1F">
      <w:pPr>
        <w:suppressAutoHyphens/>
        <w:spacing w:after="0" w:line="240" w:lineRule="auto"/>
        <w:jc w:val="center"/>
        <w:rPr>
          <w:rFonts w:ascii="Times New Roman" w:eastAsia="Times New Roman" w:hAnsi="Times New Roman" w:cs="Times New Roman"/>
          <w:b/>
          <w:bCs/>
          <w:sz w:val="24"/>
          <w:szCs w:val="24"/>
        </w:rPr>
      </w:pPr>
      <w:r w:rsidRPr="00F557E3">
        <w:rPr>
          <w:rFonts w:ascii="Times New Roman" w:eastAsia="Times New Roman" w:hAnsi="Times New Roman" w:cs="Times New Roman"/>
          <w:b/>
          <w:bCs/>
          <w:sz w:val="24"/>
          <w:szCs w:val="24"/>
        </w:rPr>
        <w:t>SUTARTIES OBJEKTAS</w:t>
      </w:r>
    </w:p>
    <w:p w14:paraId="4BCEB952" w14:textId="77777777" w:rsidR="00E64F1F" w:rsidRPr="00F557E3" w:rsidRDefault="00E64F1F" w:rsidP="00E64F1F">
      <w:pPr>
        <w:suppressAutoHyphens/>
        <w:spacing w:after="0" w:line="240" w:lineRule="auto"/>
        <w:jc w:val="center"/>
        <w:rPr>
          <w:rFonts w:ascii="Times New Roman" w:eastAsia="Times New Roman" w:hAnsi="Times New Roman" w:cs="Times New Roman"/>
          <w:b/>
          <w:bCs/>
          <w:sz w:val="24"/>
          <w:szCs w:val="24"/>
        </w:rPr>
      </w:pPr>
    </w:p>
    <w:p w14:paraId="54A84A94" w14:textId="77777777" w:rsidR="00E64F1F" w:rsidRDefault="00E64F1F" w:rsidP="00E64F1F">
      <w:pPr>
        <w:spacing w:after="0" w:line="240" w:lineRule="auto"/>
        <w:ind w:firstLine="993"/>
        <w:jc w:val="both"/>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 xml:space="preserve">Šia sutartimi asmeninės pagalbos teikėjas </w:t>
      </w:r>
      <w:r w:rsidRPr="00F557E3">
        <w:rPr>
          <w:rFonts w:ascii="Times New Roman" w:eastAsia="Times New Roman" w:hAnsi="Times New Roman" w:cs="Times New Roman"/>
          <w:i/>
          <w:iCs/>
          <w:sz w:val="24"/>
          <w:szCs w:val="24"/>
        </w:rPr>
        <w:t>ir asmeninis asistentas</w:t>
      </w:r>
      <w:r w:rsidRPr="00F557E3">
        <w:rPr>
          <w:rFonts w:ascii="Times New Roman" w:eastAsia="Times New Roman" w:hAnsi="Times New Roman" w:cs="Times New Roman"/>
          <w:sz w:val="24"/>
          <w:szCs w:val="24"/>
          <w:vertAlign w:val="superscript"/>
        </w:rPr>
        <w:t>1</w:t>
      </w:r>
      <w:r w:rsidRPr="00F557E3">
        <w:rPr>
          <w:rFonts w:ascii="Times New Roman" w:eastAsia="Times New Roman" w:hAnsi="Times New Roman" w:cs="Times New Roman"/>
          <w:sz w:val="24"/>
          <w:szCs w:val="24"/>
        </w:rPr>
        <w:t xml:space="preserve"> Tvarkos aprašo nustatyta tvarka, atsižvelgdami į individualius asmeninės pagalbos gavėjo poreikius, įsipareigoja suteikti jam individualią pagalbą, o asmeninės pagalbos gavėjas – ją priimti, ir vykdyti šioje sutartyje numatytus įsipareigojimus.</w:t>
      </w:r>
    </w:p>
    <w:p w14:paraId="5741F25F" w14:textId="77777777" w:rsidR="00E64F1F" w:rsidRDefault="00E64F1F" w:rsidP="00E64F1F">
      <w:pPr>
        <w:spacing w:after="0" w:line="240" w:lineRule="auto"/>
        <w:ind w:firstLine="993"/>
        <w:jc w:val="both"/>
        <w:rPr>
          <w:rFonts w:ascii="Times New Roman" w:eastAsia="Times New Roman" w:hAnsi="Times New Roman" w:cs="Times New Roman"/>
          <w:sz w:val="24"/>
          <w:szCs w:val="24"/>
        </w:rPr>
      </w:pPr>
    </w:p>
    <w:p w14:paraId="17FC01DA" w14:textId="77777777" w:rsidR="00D30A91" w:rsidRDefault="00D30A91" w:rsidP="00E64F1F">
      <w:pPr>
        <w:spacing w:after="0" w:line="240" w:lineRule="auto"/>
        <w:ind w:firstLine="993"/>
        <w:jc w:val="both"/>
        <w:rPr>
          <w:rFonts w:ascii="Times New Roman" w:eastAsia="Times New Roman" w:hAnsi="Times New Roman" w:cs="Times New Roman"/>
          <w:sz w:val="24"/>
          <w:szCs w:val="24"/>
        </w:rPr>
      </w:pPr>
    </w:p>
    <w:p w14:paraId="39DFCBC8" w14:textId="77777777" w:rsidR="00E64F1F" w:rsidRPr="00F557E3" w:rsidRDefault="00E64F1F" w:rsidP="00E64F1F">
      <w:pPr>
        <w:spacing w:after="0" w:line="240" w:lineRule="auto"/>
        <w:ind w:firstLine="993"/>
        <w:jc w:val="both"/>
        <w:rPr>
          <w:rFonts w:ascii="Times New Roman" w:eastAsia="Times New Roman" w:hAnsi="Times New Roman" w:cs="Times New Roman"/>
          <w:sz w:val="24"/>
          <w:szCs w:val="24"/>
        </w:rPr>
      </w:pPr>
    </w:p>
    <w:p w14:paraId="59998B5A" w14:textId="77777777" w:rsidR="00E64F1F" w:rsidRPr="00F557E3" w:rsidRDefault="00E64F1F" w:rsidP="00E64F1F">
      <w:pPr>
        <w:suppressAutoHyphens/>
        <w:spacing w:after="0" w:line="240" w:lineRule="auto"/>
        <w:rPr>
          <w:rFonts w:ascii="Times New Roman" w:eastAsia="Times New Roman" w:hAnsi="Times New Roman" w:cs="Times New Roman"/>
          <w:b/>
          <w:sz w:val="24"/>
          <w:szCs w:val="24"/>
        </w:rPr>
      </w:pPr>
    </w:p>
    <w:p w14:paraId="7283D169" w14:textId="77777777" w:rsidR="00E64F1F" w:rsidRPr="00F557E3" w:rsidRDefault="00E64F1F" w:rsidP="00E64F1F">
      <w:pPr>
        <w:suppressAutoHyphens/>
        <w:spacing w:after="0" w:line="240" w:lineRule="auto"/>
        <w:jc w:val="center"/>
        <w:rPr>
          <w:rFonts w:ascii="Times New Roman" w:eastAsia="Times New Roman" w:hAnsi="Times New Roman" w:cs="Times New Roman"/>
          <w:b/>
          <w:sz w:val="24"/>
          <w:szCs w:val="24"/>
        </w:rPr>
      </w:pPr>
      <w:r w:rsidRPr="00F557E3">
        <w:rPr>
          <w:rFonts w:ascii="Times New Roman" w:eastAsia="Times New Roman" w:hAnsi="Times New Roman" w:cs="Times New Roman"/>
          <w:b/>
          <w:sz w:val="24"/>
          <w:szCs w:val="24"/>
        </w:rPr>
        <w:t>III SKYRIUS</w:t>
      </w:r>
    </w:p>
    <w:p w14:paraId="4605A18E" w14:textId="77777777" w:rsidR="00E64F1F" w:rsidRPr="00F557E3" w:rsidRDefault="00E64F1F" w:rsidP="00E64F1F">
      <w:pPr>
        <w:suppressAutoHyphens/>
        <w:spacing w:after="0" w:line="240" w:lineRule="auto"/>
        <w:jc w:val="center"/>
        <w:rPr>
          <w:rFonts w:ascii="Times New Roman" w:eastAsia="Times New Roman" w:hAnsi="Times New Roman" w:cs="Times New Roman"/>
          <w:b/>
          <w:sz w:val="24"/>
          <w:szCs w:val="24"/>
        </w:rPr>
      </w:pPr>
      <w:r w:rsidRPr="00F557E3">
        <w:rPr>
          <w:rFonts w:ascii="Times New Roman" w:eastAsia="Times New Roman" w:hAnsi="Times New Roman" w:cs="Times New Roman"/>
          <w:b/>
          <w:sz w:val="24"/>
          <w:szCs w:val="24"/>
        </w:rPr>
        <w:t>ASMENINĖS PAGALBOS TEIKIMO TVARKA IR SĄLYGOS</w:t>
      </w:r>
    </w:p>
    <w:p w14:paraId="61139A87" w14:textId="77777777" w:rsidR="00E64F1F" w:rsidRPr="00F557E3" w:rsidRDefault="00E64F1F" w:rsidP="00E64F1F">
      <w:pPr>
        <w:suppressAutoHyphens/>
        <w:spacing w:after="0" w:line="240" w:lineRule="auto"/>
        <w:jc w:val="center"/>
        <w:rPr>
          <w:rFonts w:ascii="Times New Roman" w:eastAsia="Times New Roman" w:hAnsi="Times New Roman" w:cs="Times New Roman"/>
          <w:b/>
          <w:sz w:val="24"/>
          <w:szCs w:val="24"/>
        </w:rPr>
      </w:pPr>
    </w:p>
    <w:p w14:paraId="481C13FF" w14:textId="77777777" w:rsidR="00E64F1F" w:rsidRPr="00F557E3" w:rsidRDefault="00E64F1F" w:rsidP="00E64F1F">
      <w:pPr>
        <w:suppressAutoHyphens/>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ab/>
        <w:t xml:space="preserve">1. Asmeninė pagalba asmeninės pagalbos gavėjui teikiama Tvarkos aprašo nustatyta tvarka, įvertinus asmeninės pagalbos poreikį ir </w:t>
      </w:r>
      <w:r w:rsidRPr="00F557E3">
        <w:rPr>
          <w:rFonts w:ascii="Times New Roman" w:eastAsia="Times New Roman" w:hAnsi="Times New Roman" w:cs="Times New Roman"/>
          <w:iCs/>
          <w:sz w:val="24"/>
          <w:szCs w:val="24"/>
        </w:rPr>
        <w:t>Socialinės paramos skyriui</w:t>
      </w:r>
      <w:r w:rsidRPr="00F557E3">
        <w:rPr>
          <w:rFonts w:ascii="Times New Roman" w:eastAsia="Times New Roman" w:hAnsi="Times New Roman" w:cs="Times New Roman"/>
          <w:i/>
          <w:iCs/>
          <w:sz w:val="24"/>
          <w:szCs w:val="24"/>
        </w:rPr>
        <w:t xml:space="preserve"> </w:t>
      </w:r>
      <w:r w:rsidRPr="00F557E3">
        <w:rPr>
          <w:rFonts w:ascii="Times New Roman" w:eastAsia="Times New Roman" w:hAnsi="Times New Roman" w:cs="Times New Roman"/>
          <w:sz w:val="24"/>
          <w:szCs w:val="24"/>
        </w:rPr>
        <w:t xml:space="preserve">priėmus Sprendimą dėl asmeninės pagalbos skyrimo tikslingumo. </w:t>
      </w:r>
    </w:p>
    <w:p w14:paraId="7837E723" w14:textId="77777777" w:rsidR="00E64F1F" w:rsidRPr="00F557E3" w:rsidRDefault="00E64F1F" w:rsidP="00E64F1F">
      <w:pPr>
        <w:suppressAutoHyphens/>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ab/>
        <w:t xml:space="preserve">2. </w:t>
      </w:r>
      <w:r w:rsidRPr="00F557E3">
        <w:rPr>
          <w:rFonts w:ascii="Times New Roman" w:eastAsia="Times New Roman" w:hAnsi="Times New Roman" w:cs="Times New Roman"/>
          <w:sz w:val="24"/>
          <w:szCs w:val="24"/>
          <w:lang w:eastAsia="lt-LT"/>
        </w:rPr>
        <w:t xml:space="preserve">Bendru asmeninės pagalbos gavėjo ar jo tėvų, įtėvių ar globėjų (rūpintojų), ar vaikų (įvaikių), ar asmeninės pagalbos gavėjo įgalioto atstovo (toliau – asmeninės pagalbos gavėjo atstovas) bei asmeninės pagalbos teikėjo sutarimu </w:t>
      </w:r>
      <w:r w:rsidRPr="00F557E3">
        <w:rPr>
          <w:rFonts w:ascii="Times New Roman" w:eastAsia="Times New Roman" w:hAnsi="Times New Roman" w:cs="Times New Roman"/>
          <w:sz w:val="24"/>
          <w:szCs w:val="24"/>
        </w:rPr>
        <w:t xml:space="preserve">asmeninės pagalbos gavėjui </w:t>
      </w:r>
      <w:r w:rsidRPr="00F557E3">
        <w:rPr>
          <w:rFonts w:ascii="Times New Roman" w:eastAsia="Times New Roman" w:hAnsi="Times New Roman" w:cs="Times New Roman"/>
          <w:sz w:val="24"/>
          <w:szCs w:val="24"/>
          <w:lang w:eastAsia="lt-LT"/>
        </w:rPr>
        <w:t>skiriamas asmeninis asistentas (</w:t>
      </w:r>
      <w:r w:rsidRPr="00F557E3">
        <w:rPr>
          <w:rFonts w:ascii="Times New Roman" w:eastAsia="Times New Roman" w:hAnsi="Times New Roman" w:cs="Times New Roman"/>
          <w:sz w:val="24"/>
          <w:szCs w:val="24"/>
        </w:rPr>
        <w:t>Socialinės paramos skyriaus sprendimu</w:t>
      </w:r>
      <w:r w:rsidRPr="00F557E3">
        <w:rPr>
          <w:rFonts w:ascii="Times New Roman" w:eastAsia="Times New Roman" w:hAnsi="Times New Roman" w:cs="Times New Roman"/>
          <w:sz w:val="24"/>
          <w:szCs w:val="24"/>
          <w:lang w:eastAsia="lt-LT"/>
        </w:rPr>
        <w:t xml:space="preserve"> – keli asmeniniai asistentai) arba asmeninės pagalbos gavėjas ar asmeninės pagalbos gavėjo atstovas turi teisę pasitelkti asmeninės pagalbos teikėjo siūlomą asmeninį asistentą.</w:t>
      </w:r>
      <w:r w:rsidRPr="00F557E3">
        <w:rPr>
          <w:rFonts w:ascii="Times New Roman" w:eastAsia="Times New Roman" w:hAnsi="Times New Roman" w:cs="Times New Roman"/>
          <w:sz w:val="24"/>
          <w:szCs w:val="24"/>
        </w:rPr>
        <w:t xml:space="preserve"> </w:t>
      </w:r>
      <w:r w:rsidRPr="00F557E3">
        <w:rPr>
          <w:rFonts w:ascii="Times New Roman" w:eastAsia="Times New Roman" w:hAnsi="Times New Roman" w:cs="Times New Roman"/>
          <w:sz w:val="24"/>
          <w:szCs w:val="24"/>
          <w:lang w:eastAsia="lt-LT"/>
        </w:rPr>
        <w:t>Asmeninis asistentas turi atitikti Lietuvos Respublikos neįgaliųjų socialinės integracijos įstatymo 25</w:t>
      </w:r>
      <w:r w:rsidRPr="00F557E3">
        <w:rPr>
          <w:rFonts w:ascii="Times New Roman" w:eastAsia="Times New Roman" w:hAnsi="Times New Roman" w:cs="Times New Roman"/>
          <w:sz w:val="24"/>
          <w:szCs w:val="24"/>
          <w:vertAlign w:val="superscript"/>
          <w:lang w:eastAsia="lt-LT"/>
        </w:rPr>
        <w:t>1</w:t>
      </w:r>
      <w:r w:rsidRPr="00F557E3">
        <w:rPr>
          <w:rFonts w:ascii="Times New Roman" w:eastAsia="Times New Roman" w:hAnsi="Times New Roman" w:cs="Times New Roman"/>
          <w:sz w:val="24"/>
          <w:szCs w:val="24"/>
          <w:lang w:eastAsia="lt-LT"/>
        </w:rPr>
        <w:t> straipsnio 3 dalyje nustatytus reikalavimus.</w:t>
      </w:r>
    </w:p>
    <w:p w14:paraId="13AB3130" w14:textId="77777777" w:rsidR="00E64F1F" w:rsidRPr="00F557E3" w:rsidRDefault="00E64F1F" w:rsidP="00E64F1F">
      <w:pPr>
        <w:tabs>
          <w:tab w:val="left" w:pos="0"/>
        </w:tabs>
        <w:suppressAutoHyphens/>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ab/>
        <w:t xml:space="preserve">3. Atsižvelgdamas į Sprendimą dėl asmeninės pagalbos skyrimo tikslingumo, asmeninės pagalbos teikėjas įsipareigoja asmeninės pagalbos gavėjui teikti asmeninę pagalbą </w:t>
      </w:r>
      <w:r w:rsidRPr="00F557E3">
        <w:rPr>
          <w:rFonts w:ascii="Times New Roman" w:eastAsia="Times New Roman" w:hAnsi="Times New Roman" w:cs="Times New Roman"/>
          <w:b/>
          <w:bCs/>
          <w:sz w:val="24"/>
          <w:szCs w:val="24"/>
        </w:rPr>
        <w:t>iki _______val. per mėnesį</w:t>
      </w:r>
      <w:r w:rsidRPr="00F557E3">
        <w:rPr>
          <w:rFonts w:ascii="Times New Roman" w:eastAsia="Times New Roman" w:hAnsi="Times New Roman" w:cs="Times New Roman"/>
          <w:sz w:val="24"/>
          <w:szCs w:val="24"/>
        </w:rPr>
        <w:t xml:space="preserve"> šiose veiklose:</w:t>
      </w:r>
    </w:p>
    <w:p w14:paraId="298AC180" w14:textId="77777777" w:rsidR="00E64F1F" w:rsidRPr="00F557E3" w:rsidRDefault="00E64F1F" w:rsidP="00E64F1F">
      <w:pPr>
        <w:tabs>
          <w:tab w:val="left" w:pos="284"/>
        </w:tabs>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961"/>
        <w:gridCol w:w="2551"/>
      </w:tblGrid>
      <w:tr w:rsidR="00E64F1F" w:rsidRPr="00F557E3" w14:paraId="525AA839" w14:textId="77777777" w:rsidTr="0032718E">
        <w:trPr>
          <w:trHeight w:val="892"/>
        </w:trPr>
        <w:tc>
          <w:tcPr>
            <w:tcW w:w="2235" w:type="dxa"/>
            <w:tcBorders>
              <w:top w:val="single" w:sz="4" w:space="0" w:color="auto"/>
              <w:left w:val="single" w:sz="4" w:space="0" w:color="auto"/>
              <w:bottom w:val="single" w:sz="4" w:space="0" w:color="auto"/>
              <w:right w:val="single" w:sz="4" w:space="0" w:color="auto"/>
            </w:tcBorders>
            <w:hideMark/>
          </w:tcPr>
          <w:p w14:paraId="4B2E14C8" w14:textId="77777777" w:rsidR="00E64F1F" w:rsidRPr="00F557E3" w:rsidRDefault="00E64F1F" w:rsidP="0032718E">
            <w:pPr>
              <w:spacing w:after="0" w:line="240" w:lineRule="auto"/>
              <w:jc w:val="center"/>
              <w:rPr>
                <w:rFonts w:ascii="Times New Roman" w:eastAsia="Times New Roman" w:hAnsi="Times New Roman" w:cs="Times New Roman"/>
                <w:b/>
                <w:sz w:val="24"/>
                <w:szCs w:val="24"/>
              </w:rPr>
            </w:pPr>
            <w:r w:rsidRPr="00F557E3">
              <w:rPr>
                <w:rFonts w:ascii="Times New Roman" w:eastAsia="Times New Roman" w:hAnsi="Times New Roman" w:cs="Times New Roman"/>
                <w:b/>
                <w:bCs/>
                <w:sz w:val="24"/>
                <w:szCs w:val="24"/>
                <w:lang w:eastAsia="lt-LT"/>
              </w:rPr>
              <w:t xml:space="preserve">Asmeninės pagalbos gavėjo </w:t>
            </w:r>
            <w:r w:rsidRPr="00F557E3">
              <w:rPr>
                <w:rFonts w:ascii="Times New Roman" w:eastAsia="Times New Roman" w:hAnsi="Times New Roman" w:cs="Times New Roman"/>
                <w:b/>
                <w:sz w:val="24"/>
                <w:szCs w:val="24"/>
              </w:rPr>
              <w:t>veikla</w:t>
            </w:r>
          </w:p>
        </w:tc>
        <w:tc>
          <w:tcPr>
            <w:tcW w:w="4961" w:type="dxa"/>
            <w:tcBorders>
              <w:top w:val="single" w:sz="4" w:space="0" w:color="auto"/>
              <w:left w:val="single" w:sz="4" w:space="0" w:color="auto"/>
              <w:bottom w:val="single" w:sz="4" w:space="0" w:color="auto"/>
              <w:right w:val="single" w:sz="4" w:space="0" w:color="auto"/>
            </w:tcBorders>
            <w:hideMark/>
          </w:tcPr>
          <w:p w14:paraId="41E008DC" w14:textId="77777777" w:rsidR="00E64F1F" w:rsidRPr="00F557E3" w:rsidRDefault="00E64F1F" w:rsidP="0032718E">
            <w:pPr>
              <w:spacing w:after="0" w:line="240" w:lineRule="auto"/>
              <w:jc w:val="center"/>
              <w:rPr>
                <w:rFonts w:ascii="Times New Roman" w:eastAsia="Times New Roman" w:hAnsi="Times New Roman" w:cs="Times New Roman"/>
                <w:b/>
                <w:sz w:val="24"/>
                <w:szCs w:val="24"/>
              </w:rPr>
            </w:pPr>
            <w:r w:rsidRPr="00F557E3">
              <w:rPr>
                <w:rFonts w:ascii="Times New Roman" w:eastAsia="Times New Roman" w:hAnsi="Times New Roman" w:cs="Times New Roman"/>
                <w:b/>
                <w:sz w:val="24"/>
                <w:szCs w:val="24"/>
              </w:rPr>
              <w:t>Asmeninės pagalbos apibūdinimas</w:t>
            </w:r>
          </w:p>
          <w:p w14:paraId="4AC0AF58" w14:textId="77777777" w:rsidR="00E64F1F" w:rsidRPr="00F557E3" w:rsidRDefault="00E64F1F" w:rsidP="0032718E">
            <w:pPr>
              <w:spacing w:after="0" w:line="240" w:lineRule="auto"/>
              <w:jc w:val="center"/>
              <w:rPr>
                <w:rFonts w:ascii="Times New Roman" w:eastAsia="Times New Roman" w:hAnsi="Times New Roman" w:cs="Times New Roman"/>
                <w:b/>
                <w:sz w:val="18"/>
                <w:szCs w:val="18"/>
              </w:rPr>
            </w:pPr>
            <w:r w:rsidRPr="00F557E3">
              <w:rPr>
                <w:rFonts w:ascii="Times New Roman" w:eastAsia="Times New Roman" w:hAnsi="Times New Roman" w:cs="Times New Roman"/>
                <w:i/>
                <w:sz w:val="18"/>
                <w:szCs w:val="18"/>
              </w:rPr>
              <w:t>(trumpas teikiamos asmeninės pagalbos aprašymas)</w:t>
            </w:r>
          </w:p>
        </w:tc>
        <w:tc>
          <w:tcPr>
            <w:tcW w:w="2551" w:type="dxa"/>
            <w:tcBorders>
              <w:top w:val="single" w:sz="4" w:space="0" w:color="auto"/>
              <w:left w:val="single" w:sz="4" w:space="0" w:color="auto"/>
              <w:bottom w:val="single" w:sz="4" w:space="0" w:color="auto"/>
              <w:right w:val="single" w:sz="4" w:space="0" w:color="auto"/>
            </w:tcBorders>
            <w:hideMark/>
          </w:tcPr>
          <w:p w14:paraId="5D13B17D" w14:textId="77777777" w:rsidR="00D53ADB" w:rsidRDefault="00E64F1F" w:rsidP="0032718E">
            <w:pPr>
              <w:spacing w:after="0" w:line="240" w:lineRule="auto"/>
              <w:jc w:val="center"/>
              <w:rPr>
                <w:rFonts w:ascii="Times New Roman" w:eastAsia="Times New Roman" w:hAnsi="Times New Roman" w:cs="Times New Roman"/>
                <w:b/>
                <w:sz w:val="24"/>
                <w:szCs w:val="24"/>
              </w:rPr>
            </w:pPr>
            <w:r w:rsidRPr="00F557E3">
              <w:rPr>
                <w:rFonts w:ascii="Times New Roman" w:eastAsia="Times New Roman" w:hAnsi="Times New Roman" w:cs="Times New Roman"/>
                <w:b/>
                <w:sz w:val="24"/>
                <w:szCs w:val="24"/>
              </w:rPr>
              <w:t xml:space="preserve">Asmeninės pagalbos teikimo laikas ir trukmė </w:t>
            </w:r>
          </w:p>
          <w:p w14:paraId="578CDF2D" w14:textId="77777777" w:rsidR="00E64F1F" w:rsidRPr="00F557E3" w:rsidRDefault="00E64F1F" w:rsidP="0032718E">
            <w:pPr>
              <w:spacing w:after="0" w:line="240" w:lineRule="auto"/>
              <w:jc w:val="center"/>
              <w:rPr>
                <w:rFonts w:ascii="Times New Roman" w:eastAsia="Times New Roman" w:hAnsi="Times New Roman" w:cs="Times New Roman"/>
                <w:b/>
                <w:sz w:val="24"/>
                <w:szCs w:val="24"/>
              </w:rPr>
            </w:pPr>
            <w:r w:rsidRPr="00F557E3">
              <w:rPr>
                <w:rFonts w:ascii="Times New Roman" w:eastAsia="Times New Roman" w:hAnsi="Times New Roman" w:cs="Times New Roman"/>
                <w:i/>
                <w:sz w:val="18"/>
                <w:szCs w:val="18"/>
              </w:rPr>
              <w:t>( nurodomos dienos, trukmė valandomis)</w:t>
            </w:r>
          </w:p>
        </w:tc>
      </w:tr>
      <w:tr w:rsidR="00E64F1F" w:rsidRPr="00F557E3" w14:paraId="739CC40D" w14:textId="77777777" w:rsidTr="0032718E">
        <w:tc>
          <w:tcPr>
            <w:tcW w:w="2235" w:type="dxa"/>
            <w:tcBorders>
              <w:top w:val="single" w:sz="4" w:space="0" w:color="auto"/>
              <w:left w:val="single" w:sz="4" w:space="0" w:color="auto"/>
              <w:bottom w:val="single" w:sz="4" w:space="0" w:color="auto"/>
              <w:right w:val="single" w:sz="4" w:space="0" w:color="auto"/>
            </w:tcBorders>
            <w:hideMark/>
          </w:tcPr>
          <w:p w14:paraId="7AF47B9A" w14:textId="77777777" w:rsidR="00E64F1F" w:rsidRPr="00F557E3" w:rsidRDefault="00E64F1F" w:rsidP="0032718E">
            <w:pPr>
              <w:spacing w:after="0" w:line="240" w:lineRule="auto"/>
              <w:rPr>
                <w:rFonts w:ascii="Times New Roman" w:eastAsia="Times New Roman" w:hAnsi="Times New Roman" w:cs="Times New Roman"/>
                <w:b/>
                <w:sz w:val="24"/>
                <w:szCs w:val="24"/>
              </w:rPr>
            </w:pPr>
            <w:r w:rsidRPr="00F557E3">
              <w:rPr>
                <w:rFonts w:ascii="Times New Roman" w:eastAsia="Times New Roman" w:hAnsi="Times New Roman" w:cs="Times New Roman"/>
                <w:b/>
                <w:sz w:val="24"/>
                <w:szCs w:val="24"/>
              </w:rPr>
              <w:t>1. Asmens higiena</w:t>
            </w:r>
          </w:p>
          <w:p w14:paraId="1036CE8A" w14:textId="77777777" w:rsidR="00E64F1F" w:rsidRPr="00F557E3" w:rsidRDefault="00E64F1F" w:rsidP="0032718E">
            <w:pPr>
              <w:spacing w:after="0" w:line="240" w:lineRule="auto"/>
              <w:rPr>
                <w:rFonts w:ascii="Times New Roman" w:eastAsia="Times New Roman" w:hAnsi="Times New Roman" w:cs="Times New Roman"/>
                <w:b/>
                <w:sz w:val="24"/>
                <w:szCs w:val="24"/>
              </w:rPr>
            </w:pPr>
            <w:r w:rsidRPr="00F557E3">
              <w:rPr>
                <w:rFonts w:ascii="Times New Roman" w:eastAsia="Times New Roman" w:hAnsi="Times New Roman" w:cs="Times New Roman"/>
                <w:bCs/>
                <w:sz w:val="24"/>
                <w:szCs w:val="24"/>
              </w:rPr>
              <w:t>(savitarnos įgūdžiai,</w:t>
            </w:r>
            <w:r w:rsidRPr="00F557E3">
              <w:rPr>
                <w:rFonts w:ascii="Times New Roman" w:eastAsia="Times New Roman" w:hAnsi="Times New Roman" w:cs="Times New Roman"/>
                <w:b/>
                <w:sz w:val="24"/>
                <w:szCs w:val="24"/>
              </w:rPr>
              <w:t xml:space="preserve"> </w:t>
            </w:r>
            <w:r w:rsidRPr="00F557E3">
              <w:rPr>
                <w:rFonts w:ascii="Times New Roman" w:eastAsia="Times New Roman" w:hAnsi="Times New Roman" w:cs="Times New Roman"/>
                <w:sz w:val="24"/>
                <w:szCs w:val="24"/>
              </w:rPr>
              <w:t>pvz., prausimasis ir maudymasis, kūno priežiūra, naudojimasis tualetu; rengimasis, pvz.,</w:t>
            </w:r>
            <w:r w:rsidRPr="00F557E3">
              <w:rPr>
                <w:rFonts w:ascii="Times New Roman" w:eastAsia="Times New Roman" w:hAnsi="Times New Roman" w:cs="Times New Roman"/>
              </w:rPr>
              <w:t xml:space="preserve"> </w:t>
            </w:r>
            <w:r w:rsidRPr="00F557E3">
              <w:rPr>
                <w:rFonts w:ascii="Times New Roman" w:eastAsia="Times New Roman" w:hAnsi="Times New Roman" w:cs="Times New Roman"/>
                <w:sz w:val="24"/>
                <w:szCs w:val="24"/>
              </w:rPr>
              <w:t>viršutinių ir apatinių drabužių vilkimasis, batų avimasis, tinkamos aprangos pasirinkimas )</w:t>
            </w:r>
          </w:p>
        </w:tc>
        <w:tc>
          <w:tcPr>
            <w:tcW w:w="4961" w:type="dxa"/>
            <w:tcBorders>
              <w:top w:val="single" w:sz="4" w:space="0" w:color="auto"/>
              <w:left w:val="single" w:sz="4" w:space="0" w:color="auto"/>
              <w:bottom w:val="single" w:sz="4" w:space="0" w:color="auto"/>
              <w:right w:val="single" w:sz="4" w:space="0" w:color="auto"/>
            </w:tcBorders>
          </w:tcPr>
          <w:p w14:paraId="219E46E5" w14:textId="77777777" w:rsidR="00E64F1F" w:rsidRPr="00F557E3" w:rsidRDefault="00E64F1F" w:rsidP="0032718E">
            <w:pPr>
              <w:spacing w:after="0" w:line="240" w:lineRule="auto"/>
              <w:rPr>
                <w:rFonts w:ascii="Times New Roman" w:eastAsia="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01292F6" w14:textId="77777777" w:rsidR="00E64F1F" w:rsidRPr="00F557E3" w:rsidRDefault="00E64F1F" w:rsidP="0032718E">
            <w:pPr>
              <w:spacing w:after="0" w:line="240" w:lineRule="auto"/>
              <w:rPr>
                <w:rFonts w:ascii="Times New Roman" w:eastAsia="Times New Roman" w:hAnsi="Times New Roman" w:cs="Times New Roman"/>
                <w:b/>
                <w:sz w:val="24"/>
                <w:szCs w:val="24"/>
              </w:rPr>
            </w:pPr>
          </w:p>
        </w:tc>
      </w:tr>
      <w:tr w:rsidR="00E64F1F" w:rsidRPr="00F557E3" w14:paraId="0991AD85" w14:textId="77777777" w:rsidTr="0032718E">
        <w:tc>
          <w:tcPr>
            <w:tcW w:w="2235" w:type="dxa"/>
            <w:tcBorders>
              <w:top w:val="single" w:sz="4" w:space="0" w:color="auto"/>
              <w:left w:val="single" w:sz="4" w:space="0" w:color="auto"/>
              <w:bottom w:val="single" w:sz="4" w:space="0" w:color="auto"/>
              <w:right w:val="single" w:sz="4" w:space="0" w:color="auto"/>
            </w:tcBorders>
            <w:hideMark/>
          </w:tcPr>
          <w:p w14:paraId="601A1B02" w14:textId="77777777" w:rsidR="00E64F1F" w:rsidRPr="00F557E3" w:rsidRDefault="00E64F1F" w:rsidP="0032718E">
            <w:pPr>
              <w:spacing w:after="0" w:line="240" w:lineRule="auto"/>
              <w:rPr>
                <w:rFonts w:ascii="Times New Roman" w:eastAsia="Times New Roman" w:hAnsi="Times New Roman" w:cs="Times New Roman"/>
                <w:b/>
                <w:sz w:val="24"/>
                <w:szCs w:val="24"/>
              </w:rPr>
            </w:pPr>
            <w:r w:rsidRPr="00F557E3">
              <w:rPr>
                <w:rFonts w:ascii="Times New Roman" w:eastAsia="Times New Roman" w:hAnsi="Times New Roman" w:cs="Times New Roman"/>
                <w:b/>
                <w:sz w:val="24"/>
                <w:szCs w:val="24"/>
              </w:rPr>
              <w:t>2. Mityba</w:t>
            </w:r>
          </w:p>
          <w:p w14:paraId="648B1855" w14:textId="77777777" w:rsidR="00E64F1F" w:rsidRPr="00F557E3" w:rsidRDefault="00E64F1F" w:rsidP="0032718E">
            <w:pPr>
              <w:spacing w:after="0" w:line="240" w:lineRule="auto"/>
              <w:rPr>
                <w:rFonts w:ascii="Times New Roman" w:eastAsia="Times New Roman" w:hAnsi="Times New Roman" w:cs="Times New Roman"/>
                <w:b/>
                <w:sz w:val="24"/>
                <w:szCs w:val="24"/>
              </w:rPr>
            </w:pPr>
            <w:r w:rsidRPr="00F557E3">
              <w:rPr>
                <w:rFonts w:ascii="Times New Roman" w:eastAsia="Times New Roman" w:hAnsi="Times New Roman" w:cs="Times New Roman"/>
                <w:sz w:val="24"/>
                <w:szCs w:val="24"/>
              </w:rPr>
              <w:t>(pvz., pamaitinimas, stalo įrankių pakėlimas ir palaikymas maitinimosi procese)</w:t>
            </w:r>
          </w:p>
        </w:tc>
        <w:tc>
          <w:tcPr>
            <w:tcW w:w="4961" w:type="dxa"/>
            <w:tcBorders>
              <w:top w:val="single" w:sz="4" w:space="0" w:color="auto"/>
              <w:left w:val="single" w:sz="4" w:space="0" w:color="auto"/>
              <w:bottom w:val="single" w:sz="4" w:space="0" w:color="auto"/>
              <w:right w:val="single" w:sz="4" w:space="0" w:color="auto"/>
            </w:tcBorders>
          </w:tcPr>
          <w:p w14:paraId="47315157" w14:textId="77777777" w:rsidR="00E64F1F" w:rsidRPr="00F557E3" w:rsidRDefault="00E64F1F" w:rsidP="0032718E">
            <w:pPr>
              <w:spacing w:after="0" w:line="240" w:lineRule="auto"/>
              <w:rPr>
                <w:rFonts w:ascii="Times New Roman" w:eastAsia="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A0A55FD" w14:textId="77777777" w:rsidR="00E64F1F" w:rsidRPr="00F557E3" w:rsidRDefault="00E64F1F" w:rsidP="0032718E">
            <w:pPr>
              <w:spacing w:after="0" w:line="240" w:lineRule="auto"/>
              <w:rPr>
                <w:rFonts w:ascii="Times New Roman" w:eastAsia="Times New Roman" w:hAnsi="Times New Roman" w:cs="Times New Roman"/>
                <w:b/>
                <w:sz w:val="24"/>
                <w:szCs w:val="24"/>
              </w:rPr>
            </w:pPr>
          </w:p>
        </w:tc>
      </w:tr>
      <w:tr w:rsidR="00E64F1F" w:rsidRPr="00F557E3" w14:paraId="7F6DEEAD" w14:textId="77777777" w:rsidTr="0032718E">
        <w:tc>
          <w:tcPr>
            <w:tcW w:w="2235" w:type="dxa"/>
            <w:tcBorders>
              <w:top w:val="single" w:sz="4" w:space="0" w:color="auto"/>
              <w:left w:val="single" w:sz="4" w:space="0" w:color="auto"/>
              <w:bottom w:val="single" w:sz="4" w:space="0" w:color="auto"/>
              <w:right w:val="single" w:sz="4" w:space="0" w:color="auto"/>
            </w:tcBorders>
            <w:hideMark/>
          </w:tcPr>
          <w:p w14:paraId="34BA7C4B" w14:textId="77777777" w:rsidR="00E64F1F" w:rsidRPr="00F557E3" w:rsidRDefault="00E64F1F" w:rsidP="0032718E">
            <w:pPr>
              <w:spacing w:after="0" w:line="240" w:lineRule="auto"/>
              <w:rPr>
                <w:rFonts w:ascii="Times New Roman" w:eastAsia="Times New Roman" w:hAnsi="Times New Roman" w:cs="Times New Roman"/>
                <w:b/>
                <w:sz w:val="24"/>
                <w:szCs w:val="24"/>
              </w:rPr>
            </w:pPr>
            <w:r w:rsidRPr="00F557E3">
              <w:rPr>
                <w:rFonts w:ascii="Times New Roman" w:eastAsia="Times New Roman" w:hAnsi="Times New Roman" w:cs="Times New Roman"/>
                <w:b/>
                <w:sz w:val="24"/>
                <w:szCs w:val="24"/>
              </w:rPr>
              <w:t>3. Judėjimas / mobilumas</w:t>
            </w:r>
          </w:p>
          <w:p w14:paraId="713F0CD4" w14:textId="77777777" w:rsidR="00E64F1F" w:rsidRPr="00F557E3" w:rsidRDefault="00E64F1F" w:rsidP="0032718E">
            <w:pPr>
              <w:spacing w:after="0" w:line="240" w:lineRule="auto"/>
              <w:rPr>
                <w:rFonts w:ascii="Times New Roman" w:eastAsia="Times New Roman" w:hAnsi="Times New Roman" w:cs="Times New Roman"/>
                <w:b/>
                <w:sz w:val="24"/>
                <w:szCs w:val="24"/>
              </w:rPr>
            </w:pPr>
            <w:r w:rsidRPr="00F557E3">
              <w:rPr>
                <w:rFonts w:ascii="Times New Roman" w:eastAsia="Times New Roman" w:hAnsi="Times New Roman" w:cs="Times New Roman"/>
                <w:sz w:val="24"/>
                <w:szCs w:val="24"/>
              </w:rPr>
              <w:t>(atsisėdimas, atsistojimas, rankų valdymas, persikėlimas, palydėjimas į ugdymo įstaigą, darbą, laisvalaikio praleidimo vietą)</w:t>
            </w:r>
          </w:p>
        </w:tc>
        <w:tc>
          <w:tcPr>
            <w:tcW w:w="4961" w:type="dxa"/>
            <w:tcBorders>
              <w:top w:val="single" w:sz="4" w:space="0" w:color="auto"/>
              <w:left w:val="single" w:sz="4" w:space="0" w:color="auto"/>
              <w:bottom w:val="single" w:sz="4" w:space="0" w:color="auto"/>
              <w:right w:val="single" w:sz="4" w:space="0" w:color="auto"/>
            </w:tcBorders>
          </w:tcPr>
          <w:p w14:paraId="1ADC1B14" w14:textId="77777777" w:rsidR="00E64F1F" w:rsidRPr="00F557E3" w:rsidRDefault="00E64F1F" w:rsidP="0032718E">
            <w:pPr>
              <w:spacing w:after="0" w:line="240" w:lineRule="auto"/>
              <w:rPr>
                <w:rFonts w:ascii="Times New Roman" w:eastAsia="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9077DB3" w14:textId="77777777" w:rsidR="00E64F1F" w:rsidRPr="00F557E3" w:rsidRDefault="00E64F1F" w:rsidP="0032718E">
            <w:pPr>
              <w:spacing w:after="0" w:line="240" w:lineRule="auto"/>
              <w:rPr>
                <w:rFonts w:ascii="Times New Roman" w:eastAsia="Times New Roman" w:hAnsi="Times New Roman" w:cs="Times New Roman"/>
                <w:b/>
                <w:sz w:val="24"/>
                <w:szCs w:val="24"/>
              </w:rPr>
            </w:pPr>
          </w:p>
        </w:tc>
      </w:tr>
      <w:tr w:rsidR="00E64F1F" w:rsidRPr="00F557E3" w14:paraId="526EE6D8" w14:textId="77777777" w:rsidTr="0032718E">
        <w:tc>
          <w:tcPr>
            <w:tcW w:w="2235" w:type="dxa"/>
            <w:tcBorders>
              <w:top w:val="single" w:sz="4" w:space="0" w:color="auto"/>
              <w:left w:val="single" w:sz="4" w:space="0" w:color="auto"/>
              <w:bottom w:val="single" w:sz="4" w:space="0" w:color="auto"/>
              <w:right w:val="single" w:sz="4" w:space="0" w:color="auto"/>
            </w:tcBorders>
            <w:hideMark/>
          </w:tcPr>
          <w:p w14:paraId="376A5AF5" w14:textId="77777777" w:rsidR="00E64F1F" w:rsidRPr="00F557E3" w:rsidRDefault="00E64F1F" w:rsidP="0032718E">
            <w:pPr>
              <w:spacing w:after="0" w:line="240" w:lineRule="auto"/>
              <w:rPr>
                <w:rFonts w:ascii="Times New Roman" w:eastAsia="Times New Roman" w:hAnsi="Times New Roman" w:cs="Times New Roman"/>
                <w:bCs/>
                <w:sz w:val="24"/>
                <w:szCs w:val="24"/>
              </w:rPr>
            </w:pPr>
            <w:r w:rsidRPr="00F557E3">
              <w:rPr>
                <w:rFonts w:ascii="Times New Roman" w:eastAsia="Times New Roman" w:hAnsi="Times New Roman" w:cs="Times New Roman"/>
                <w:b/>
                <w:sz w:val="24"/>
                <w:szCs w:val="24"/>
              </w:rPr>
              <w:lastRenderedPageBreak/>
              <w:t xml:space="preserve">4. Socialiniai santykiai ir aplinka </w:t>
            </w:r>
            <w:r w:rsidRPr="00F557E3">
              <w:rPr>
                <w:rFonts w:ascii="Times New Roman" w:eastAsia="Times New Roman" w:hAnsi="Times New Roman" w:cs="Times New Roman"/>
                <w:sz w:val="24"/>
                <w:szCs w:val="24"/>
              </w:rPr>
              <w:t xml:space="preserve">(pvz., kalbėjimasis, disponavimas finansiniais ištekliais, </w:t>
            </w:r>
            <w:r w:rsidRPr="00F557E3">
              <w:rPr>
                <w:rFonts w:ascii="Times New Roman" w:eastAsia="Times New Roman" w:hAnsi="Times New Roman" w:cs="Times New Roman"/>
                <w:bCs/>
                <w:sz w:val="24"/>
                <w:szCs w:val="24"/>
              </w:rPr>
              <w:t>orientavimasis laike ir aplinkoje, savivoka bei dienos režimo laikymasis, vaistų vartojimas, socialinis bendravimas, poilsis ir laisvalaikis)</w:t>
            </w:r>
          </w:p>
        </w:tc>
        <w:tc>
          <w:tcPr>
            <w:tcW w:w="4961" w:type="dxa"/>
            <w:tcBorders>
              <w:top w:val="single" w:sz="4" w:space="0" w:color="auto"/>
              <w:left w:val="single" w:sz="4" w:space="0" w:color="auto"/>
              <w:bottom w:val="single" w:sz="4" w:space="0" w:color="auto"/>
              <w:right w:val="single" w:sz="4" w:space="0" w:color="auto"/>
            </w:tcBorders>
          </w:tcPr>
          <w:p w14:paraId="06304971" w14:textId="77777777" w:rsidR="00E64F1F" w:rsidRPr="00F557E3" w:rsidRDefault="00E64F1F" w:rsidP="0032718E">
            <w:pPr>
              <w:spacing w:after="0" w:line="240" w:lineRule="auto"/>
              <w:rPr>
                <w:rFonts w:ascii="Times New Roman" w:eastAsia="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57E1EC4" w14:textId="77777777" w:rsidR="00E64F1F" w:rsidRPr="00F557E3" w:rsidRDefault="00E64F1F" w:rsidP="0032718E">
            <w:pPr>
              <w:spacing w:after="0" w:line="240" w:lineRule="auto"/>
              <w:rPr>
                <w:rFonts w:ascii="Times New Roman" w:eastAsia="Times New Roman" w:hAnsi="Times New Roman" w:cs="Times New Roman"/>
                <w:b/>
                <w:sz w:val="24"/>
                <w:szCs w:val="24"/>
              </w:rPr>
            </w:pPr>
          </w:p>
        </w:tc>
      </w:tr>
    </w:tbl>
    <w:p w14:paraId="039ADBAB" w14:textId="77777777" w:rsidR="00E64F1F" w:rsidRPr="00F557E3" w:rsidRDefault="00E64F1F" w:rsidP="00E64F1F">
      <w:pPr>
        <w:spacing w:after="0" w:line="276" w:lineRule="auto"/>
        <w:jc w:val="both"/>
        <w:rPr>
          <w:rFonts w:ascii="Times New Roman" w:eastAsia="Times New Roman" w:hAnsi="Times New Roman" w:cs="Times New Roman"/>
          <w:sz w:val="24"/>
          <w:szCs w:val="24"/>
        </w:rPr>
      </w:pPr>
    </w:p>
    <w:p w14:paraId="66E9D183" w14:textId="77777777" w:rsidR="00E64F1F" w:rsidRPr="00F557E3" w:rsidRDefault="00E64F1F" w:rsidP="00E64F1F">
      <w:pPr>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ab/>
        <w:t xml:space="preserve">4.______________________________________________ </w:t>
      </w:r>
      <w:r w:rsidRPr="00F557E3">
        <w:rPr>
          <w:rFonts w:ascii="Times New Roman" w:eastAsia="Times New Roman" w:hAnsi="Times New Roman" w:cs="Times New Roman"/>
          <w:iCs/>
          <w:sz w:val="24"/>
          <w:szCs w:val="24"/>
        </w:rPr>
        <w:t>(kita svarbi informacija, galinti turėti įtakos asmeninės pagalbos teikimui konkrečiam asmeniui (pavyzdžiui, informacija apie asmens ligą (</w:t>
      </w:r>
      <w:r w:rsidRPr="00F557E3">
        <w:rPr>
          <w:rFonts w:ascii="Times New Roman" w:eastAsia="Times New Roman" w:hAnsi="Times New Roman" w:cs="Times New Roman"/>
          <w:iCs/>
          <w:sz w:val="24"/>
          <w:szCs w:val="24"/>
        </w:rPr>
        <w:noBreakHyphen/>
      </w:r>
      <w:proofErr w:type="spellStart"/>
      <w:r w:rsidRPr="00F557E3">
        <w:rPr>
          <w:rFonts w:ascii="Times New Roman" w:eastAsia="Times New Roman" w:hAnsi="Times New Roman" w:cs="Times New Roman"/>
          <w:iCs/>
          <w:sz w:val="24"/>
          <w:szCs w:val="24"/>
        </w:rPr>
        <w:t>as</w:t>
      </w:r>
      <w:proofErr w:type="spellEnd"/>
      <w:r w:rsidRPr="00F557E3">
        <w:rPr>
          <w:rFonts w:ascii="Times New Roman" w:eastAsia="Times New Roman" w:hAnsi="Times New Roman" w:cs="Times New Roman"/>
          <w:iCs/>
          <w:sz w:val="24"/>
          <w:szCs w:val="24"/>
        </w:rPr>
        <w:t>), vartojamus vaistus, galimas krizines situacijas ir veiksmus jose tokios apimties, kuri yra būtina asmeninio asistento paslaugų teikimui užtikrinti)</w:t>
      </w:r>
      <w:r w:rsidRPr="00F557E3">
        <w:rPr>
          <w:rFonts w:ascii="Times New Roman" w:eastAsia="Times New Roman" w:hAnsi="Times New Roman" w:cs="Times New Roman"/>
          <w:sz w:val="24"/>
          <w:szCs w:val="24"/>
        </w:rPr>
        <w:t xml:space="preserve">. </w:t>
      </w:r>
    </w:p>
    <w:p w14:paraId="331776BE" w14:textId="77777777" w:rsidR="00E64F1F" w:rsidRPr="00F557E3" w:rsidRDefault="00E64F1F" w:rsidP="00E64F1F">
      <w:pPr>
        <w:suppressAutoHyphens/>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ab/>
        <w:t xml:space="preserve">5. Asmeninės pagalbos teikėjo paskirtas asmeninis asistentas (Socialinės paramos skyriaus sprendimu – keli asmeniniai asistentai) ar asmeninės pagalbos gavėjo pasitelktas asmeninis asistentas asmeninės pagalbos gavėjui teikia tik tą pagalbą, kuri vertinant asmeninės pagalbos poreikį jam buvo nustatyta, ir tik tokios apimties, kuri neviršija maksimalios Sprendime dėl asmeninės pagalbos skyrimo tikslingumo numatytos asmeninės pagalbos teikimo valandų per mėnesį trukmės. </w:t>
      </w:r>
    </w:p>
    <w:p w14:paraId="26331CEF" w14:textId="77777777" w:rsidR="00E64F1F" w:rsidRPr="00F557E3" w:rsidRDefault="00E64F1F" w:rsidP="00E64F1F">
      <w:pPr>
        <w:suppressAutoHyphens/>
        <w:spacing w:after="0" w:line="276" w:lineRule="auto"/>
        <w:jc w:val="both"/>
        <w:rPr>
          <w:rFonts w:ascii="Times New Roman" w:eastAsia="Times New Roman" w:hAnsi="Times New Roman" w:cs="Times New Roman"/>
          <w:sz w:val="24"/>
          <w:szCs w:val="24"/>
        </w:rPr>
      </w:pPr>
    </w:p>
    <w:p w14:paraId="11E9C25C" w14:textId="77777777" w:rsidR="00E64F1F" w:rsidRPr="00F557E3" w:rsidRDefault="00E64F1F" w:rsidP="00E64F1F">
      <w:pPr>
        <w:suppressAutoHyphens/>
        <w:spacing w:after="0" w:line="276" w:lineRule="auto"/>
        <w:jc w:val="center"/>
        <w:rPr>
          <w:rFonts w:ascii="Times New Roman" w:eastAsia="Times New Roman" w:hAnsi="Times New Roman" w:cs="Times New Roman"/>
          <w:b/>
          <w:sz w:val="24"/>
          <w:szCs w:val="24"/>
        </w:rPr>
      </w:pPr>
      <w:r w:rsidRPr="00F557E3">
        <w:rPr>
          <w:rFonts w:ascii="Times New Roman" w:eastAsia="Times New Roman" w:hAnsi="Times New Roman" w:cs="Times New Roman"/>
          <w:b/>
          <w:sz w:val="24"/>
          <w:szCs w:val="24"/>
        </w:rPr>
        <w:t>IV SKYRIUS</w:t>
      </w:r>
    </w:p>
    <w:p w14:paraId="4FD20C7A" w14:textId="77777777" w:rsidR="00E64F1F" w:rsidRPr="00F557E3" w:rsidRDefault="00E64F1F" w:rsidP="00E64F1F">
      <w:pPr>
        <w:suppressAutoHyphens/>
        <w:spacing w:after="0" w:line="276" w:lineRule="auto"/>
        <w:jc w:val="center"/>
        <w:rPr>
          <w:rFonts w:ascii="Times New Roman" w:eastAsia="Times New Roman" w:hAnsi="Times New Roman" w:cs="Times New Roman"/>
          <w:b/>
          <w:sz w:val="24"/>
          <w:szCs w:val="24"/>
        </w:rPr>
      </w:pPr>
      <w:r w:rsidRPr="00F557E3">
        <w:rPr>
          <w:rFonts w:ascii="Times New Roman" w:eastAsia="Times New Roman" w:hAnsi="Times New Roman" w:cs="Times New Roman"/>
          <w:b/>
          <w:sz w:val="24"/>
          <w:szCs w:val="24"/>
        </w:rPr>
        <w:t xml:space="preserve">MOKĖJIMAS UŽ ASMENINĘ PAGALBĄ </w:t>
      </w:r>
    </w:p>
    <w:p w14:paraId="483581FB" w14:textId="77777777" w:rsidR="00E64F1F" w:rsidRPr="00F557E3" w:rsidRDefault="00E64F1F" w:rsidP="00E64F1F">
      <w:pPr>
        <w:suppressAutoHyphens/>
        <w:spacing w:after="0" w:line="276" w:lineRule="auto"/>
        <w:jc w:val="center"/>
        <w:rPr>
          <w:rFonts w:ascii="Times New Roman" w:eastAsia="Times New Roman" w:hAnsi="Times New Roman" w:cs="Times New Roman"/>
          <w:sz w:val="24"/>
          <w:szCs w:val="24"/>
        </w:rPr>
      </w:pPr>
    </w:p>
    <w:p w14:paraId="47C855F8" w14:textId="7C04D734" w:rsidR="00E64F1F" w:rsidRPr="00F557E3" w:rsidRDefault="00E64F1F" w:rsidP="00E64F1F">
      <w:pPr>
        <w:spacing w:after="0" w:line="240" w:lineRule="auto"/>
        <w:jc w:val="both"/>
        <w:rPr>
          <w:rFonts w:ascii="Times New Roman" w:eastAsia="Times New Roman" w:hAnsi="Times New Roman" w:cs="Times New Roman"/>
          <w:color w:val="000000"/>
          <w:sz w:val="24"/>
          <w:szCs w:val="24"/>
        </w:rPr>
      </w:pPr>
      <w:r w:rsidRPr="00F557E3">
        <w:rPr>
          <w:rFonts w:ascii="Times New Roman" w:eastAsia="Times New Roman" w:hAnsi="Times New Roman" w:cs="Times New Roman"/>
          <w:color w:val="000000"/>
          <w:sz w:val="24"/>
          <w:szCs w:val="24"/>
        </w:rPr>
        <w:tab/>
        <w:t xml:space="preserve">6. Asmeninės pagalbos gavėjui mokestis už asmeninę pagalbą, kurio dydis  nustatomas pinigine išraiška, apskaičiuojamas individualiai, atsižvelgiant į asmens finansines galimybes mokėti už  asmeninę pagalbą ir  nustatomas proporcingai teikiamos asmeninės pagalbos trukmei vadovaujantis </w:t>
      </w:r>
      <w:r w:rsidR="00253A90">
        <w:rPr>
          <w:rFonts w:ascii="Times New Roman" w:eastAsia="Times New Roman" w:hAnsi="Times New Roman" w:cs="Times New Roman"/>
          <w:color w:val="000000"/>
          <w:sz w:val="24"/>
          <w:szCs w:val="24"/>
        </w:rPr>
        <w:t>_______________________</w:t>
      </w:r>
      <w:r w:rsidR="0039384E">
        <w:rPr>
          <w:rFonts w:ascii="Times New Roman" w:eastAsia="Times New Roman" w:hAnsi="Times New Roman" w:cs="Times New Roman"/>
          <w:color w:val="000000"/>
          <w:sz w:val="24"/>
          <w:szCs w:val="24"/>
        </w:rPr>
        <w:t>___</w:t>
      </w:r>
      <w:r w:rsidRPr="00F557E3">
        <w:rPr>
          <w:rFonts w:ascii="Times New Roman" w:eastAsia="Times New Roman" w:hAnsi="Times New Roman" w:cs="Times New Roman"/>
          <w:color w:val="000000"/>
          <w:sz w:val="24"/>
          <w:szCs w:val="24"/>
        </w:rPr>
        <w:t xml:space="preserve">tvarkos aprašu, patvirtintu Kupiškio rajono savivaldybės administracijos direktoriaus </w:t>
      </w:r>
      <w:r w:rsidR="008D3CD9">
        <w:rPr>
          <w:rFonts w:ascii="Times New Roman" w:eastAsia="Times New Roman" w:hAnsi="Times New Roman" w:cs="Times New Roman"/>
          <w:color w:val="000000"/>
          <w:sz w:val="24"/>
          <w:szCs w:val="24"/>
        </w:rPr>
        <w:t>_______</w:t>
      </w:r>
      <w:r w:rsidR="0039384E">
        <w:rPr>
          <w:rFonts w:ascii="Times New Roman" w:eastAsia="Times New Roman" w:hAnsi="Times New Roman" w:cs="Times New Roman"/>
          <w:color w:val="000000"/>
          <w:sz w:val="24"/>
          <w:szCs w:val="24"/>
        </w:rPr>
        <w:t>____</w:t>
      </w:r>
      <w:r w:rsidRPr="00F557E3">
        <w:rPr>
          <w:rFonts w:ascii="Times New Roman" w:eastAsia="Times New Roman" w:hAnsi="Times New Roman" w:cs="Times New Roman"/>
          <w:color w:val="000000"/>
          <w:sz w:val="24"/>
          <w:szCs w:val="24"/>
        </w:rPr>
        <w:t xml:space="preserve"> m. </w:t>
      </w:r>
      <w:r w:rsidR="008D3CD9">
        <w:rPr>
          <w:rFonts w:ascii="Times New Roman" w:eastAsia="Times New Roman" w:hAnsi="Times New Roman" w:cs="Times New Roman"/>
          <w:color w:val="000000"/>
          <w:sz w:val="24"/>
          <w:szCs w:val="24"/>
        </w:rPr>
        <w:t>___________</w:t>
      </w:r>
      <w:r w:rsidRPr="00F557E3">
        <w:rPr>
          <w:rFonts w:ascii="Times New Roman" w:eastAsia="Times New Roman" w:hAnsi="Times New Roman" w:cs="Times New Roman"/>
          <w:color w:val="000000"/>
          <w:sz w:val="24"/>
          <w:szCs w:val="24"/>
        </w:rPr>
        <w:t xml:space="preserve">d. įsakymo Nr. </w:t>
      </w:r>
      <w:r w:rsidR="008D3CD9">
        <w:rPr>
          <w:rFonts w:ascii="Times New Roman" w:eastAsia="Times New Roman" w:hAnsi="Times New Roman" w:cs="Times New Roman"/>
          <w:color w:val="000000"/>
          <w:sz w:val="24"/>
          <w:szCs w:val="24"/>
        </w:rPr>
        <w:t>_________</w:t>
      </w:r>
      <w:r w:rsidR="003570D3">
        <w:rPr>
          <w:rFonts w:ascii="Times New Roman" w:eastAsia="Times New Roman" w:hAnsi="Times New Roman" w:cs="Times New Roman"/>
          <w:color w:val="000000"/>
          <w:sz w:val="24"/>
          <w:szCs w:val="24"/>
        </w:rPr>
        <w:t xml:space="preserve"> </w:t>
      </w:r>
      <w:r w:rsidRPr="00F557E3">
        <w:rPr>
          <w:rFonts w:ascii="Times New Roman" w:eastAsia="Times New Roman" w:hAnsi="Times New Roman" w:cs="Times New Roman"/>
          <w:color w:val="000000"/>
          <w:sz w:val="24"/>
          <w:szCs w:val="24"/>
        </w:rPr>
        <w:t>„Dėl</w:t>
      </w:r>
      <w:r w:rsidR="008D3CD9">
        <w:rPr>
          <w:rFonts w:ascii="Times New Roman" w:eastAsia="Times New Roman" w:hAnsi="Times New Roman" w:cs="Times New Roman"/>
          <w:color w:val="000000"/>
          <w:sz w:val="24"/>
          <w:szCs w:val="24"/>
        </w:rPr>
        <w:t>_________________________________________________</w:t>
      </w:r>
      <w:r w:rsidRPr="00F557E3">
        <w:rPr>
          <w:rFonts w:ascii="Times New Roman" w:eastAsia="Times New Roman" w:hAnsi="Times New Roman" w:cs="Times New Roman"/>
          <w:color w:val="000000"/>
          <w:sz w:val="24"/>
          <w:szCs w:val="24"/>
        </w:rPr>
        <w:t xml:space="preserve">“ </w:t>
      </w:r>
      <w:r w:rsidR="008D3CD9">
        <w:rPr>
          <w:rFonts w:ascii="Times New Roman" w:eastAsia="Times New Roman" w:hAnsi="Times New Roman" w:cs="Times New Roman"/>
          <w:color w:val="000000"/>
          <w:sz w:val="24"/>
          <w:szCs w:val="24"/>
        </w:rPr>
        <w:t>_________ punktu (</w:t>
      </w:r>
      <w:r w:rsidRPr="00F557E3">
        <w:rPr>
          <w:rFonts w:ascii="Times New Roman" w:eastAsia="Times New Roman" w:hAnsi="Times New Roman" w:cs="Times New Roman"/>
          <w:color w:val="000000"/>
          <w:sz w:val="24"/>
          <w:szCs w:val="24"/>
        </w:rPr>
        <w:t>papunkčiu</w:t>
      </w:r>
      <w:r w:rsidR="008D3CD9">
        <w:rPr>
          <w:rFonts w:ascii="Times New Roman" w:eastAsia="Times New Roman" w:hAnsi="Times New Roman" w:cs="Times New Roman"/>
          <w:color w:val="000000"/>
          <w:sz w:val="24"/>
          <w:szCs w:val="24"/>
        </w:rPr>
        <w:t>)</w:t>
      </w:r>
      <w:r w:rsidRPr="00F557E3">
        <w:rPr>
          <w:rFonts w:ascii="Times New Roman" w:eastAsia="Times New Roman" w:hAnsi="Times New Roman" w:cs="Times New Roman"/>
          <w:color w:val="000000"/>
          <w:sz w:val="24"/>
          <w:szCs w:val="24"/>
        </w:rPr>
        <w:t>.</w:t>
      </w:r>
    </w:p>
    <w:p w14:paraId="6B96F87D" w14:textId="77777777" w:rsidR="00E64F1F" w:rsidRPr="00F557E3" w:rsidRDefault="00E64F1F" w:rsidP="00E64F1F">
      <w:pPr>
        <w:spacing w:after="0" w:line="240" w:lineRule="auto"/>
        <w:jc w:val="both"/>
        <w:rPr>
          <w:rFonts w:ascii="Times New Roman" w:eastAsia="Times New Roman" w:hAnsi="Times New Roman" w:cs="Times New Roman"/>
          <w:color w:val="000000"/>
          <w:sz w:val="24"/>
          <w:szCs w:val="24"/>
        </w:rPr>
      </w:pPr>
      <w:r w:rsidRPr="00F557E3">
        <w:rPr>
          <w:rFonts w:ascii="Times New Roman" w:eastAsia="Times New Roman" w:hAnsi="Times New Roman" w:cs="Times New Roman"/>
          <w:color w:val="000000"/>
          <w:sz w:val="24"/>
          <w:szCs w:val="24"/>
        </w:rPr>
        <w:tab/>
        <w:t xml:space="preserve">7. Asmeninės pagalbos gavėjas už teikiamą asmeninę pagalbą moka pagal atliktą Asmens finansinių galimybių mokėjimui už asmeninę pagalbą vertinimą (sutarties priedas) iki pasikeis aplinkybės, turinčios įtakos mokesčio perskaičiavimui.               </w:t>
      </w:r>
    </w:p>
    <w:p w14:paraId="19C7B4BF" w14:textId="77777777" w:rsidR="00E64F1F" w:rsidRPr="00F557E3" w:rsidRDefault="00E64F1F" w:rsidP="00E64F1F">
      <w:pPr>
        <w:spacing w:after="0" w:line="240" w:lineRule="auto"/>
        <w:jc w:val="both"/>
        <w:rPr>
          <w:rFonts w:ascii="Times New Roman" w:eastAsia="Times New Roman" w:hAnsi="Times New Roman" w:cs="Times New Roman"/>
          <w:color w:val="000000"/>
          <w:sz w:val="24"/>
          <w:szCs w:val="24"/>
        </w:rPr>
      </w:pPr>
      <w:r w:rsidRPr="00F557E3">
        <w:rPr>
          <w:rFonts w:ascii="Times New Roman" w:eastAsia="Times New Roman" w:hAnsi="Times New Roman" w:cs="Times New Roman"/>
          <w:color w:val="000000"/>
          <w:sz w:val="24"/>
          <w:szCs w:val="24"/>
        </w:rPr>
        <w:t xml:space="preserve">  </w:t>
      </w:r>
      <w:r w:rsidRPr="00F557E3">
        <w:rPr>
          <w:rFonts w:ascii="Times New Roman" w:eastAsia="Times New Roman" w:hAnsi="Times New Roman" w:cs="Times New Roman"/>
          <w:color w:val="000000"/>
          <w:sz w:val="24"/>
          <w:szCs w:val="24"/>
        </w:rPr>
        <w:tab/>
        <w:t xml:space="preserve">8.  Dėl objektyvių priežasčių susidarius mokesčio  nepriemokai už asmeninę pagalbą, ji įskaičiuojama  į asmeninę pagalbą gaunančio asmens kito mėnesio mokestį. </w:t>
      </w:r>
    </w:p>
    <w:p w14:paraId="1D6DB511" w14:textId="77777777" w:rsidR="00E64F1F" w:rsidRPr="00F557E3" w:rsidRDefault="00E64F1F" w:rsidP="00E64F1F">
      <w:pPr>
        <w:spacing w:after="0" w:line="240" w:lineRule="auto"/>
        <w:jc w:val="both"/>
        <w:rPr>
          <w:rFonts w:ascii="Times New Roman" w:eastAsia="Times New Roman" w:hAnsi="Times New Roman" w:cs="Times New Roman"/>
          <w:color w:val="000000"/>
          <w:sz w:val="24"/>
          <w:szCs w:val="24"/>
        </w:rPr>
      </w:pPr>
      <w:r w:rsidRPr="00F557E3">
        <w:rPr>
          <w:rFonts w:ascii="Times New Roman" w:eastAsia="Times New Roman" w:hAnsi="Times New Roman" w:cs="Times New Roman"/>
          <w:color w:val="000000"/>
          <w:sz w:val="24"/>
          <w:szCs w:val="24"/>
        </w:rPr>
        <w:t xml:space="preserve">  </w:t>
      </w:r>
      <w:r w:rsidRPr="00F557E3">
        <w:rPr>
          <w:rFonts w:ascii="Times New Roman" w:eastAsia="Times New Roman" w:hAnsi="Times New Roman" w:cs="Times New Roman"/>
          <w:color w:val="000000"/>
          <w:sz w:val="24"/>
          <w:szCs w:val="24"/>
        </w:rPr>
        <w:tab/>
        <w:t xml:space="preserve">9. Susidarius mokesčio už asmeninę pagalbą permokai, permokėta suma išskaičiuojama  iš asmeninės pagalbos gavėjo kito mėnesio mokesčio.  </w:t>
      </w:r>
    </w:p>
    <w:p w14:paraId="14C81110" w14:textId="77777777" w:rsidR="00E64F1F" w:rsidRPr="00F557E3" w:rsidRDefault="00E64F1F" w:rsidP="00E64F1F">
      <w:pPr>
        <w:spacing w:after="0" w:line="240" w:lineRule="auto"/>
        <w:jc w:val="both"/>
        <w:rPr>
          <w:rFonts w:ascii="Times New Roman" w:eastAsia="Times New Roman" w:hAnsi="Times New Roman" w:cs="Times New Roman"/>
          <w:color w:val="000000"/>
          <w:sz w:val="24"/>
          <w:szCs w:val="24"/>
        </w:rPr>
      </w:pPr>
      <w:r w:rsidRPr="00F557E3">
        <w:rPr>
          <w:rFonts w:ascii="Times New Roman" w:eastAsia="Times New Roman" w:hAnsi="Times New Roman" w:cs="Times New Roman"/>
          <w:color w:val="000000"/>
          <w:sz w:val="24"/>
          <w:szCs w:val="24"/>
        </w:rPr>
        <w:tab/>
        <w:t xml:space="preserve">10. Tais atvejais, kai už teikiamą asmeninę pagalbą mokesčio permoka susidaro dėl  asmeninės pagalbos gavėjo mirties, ji raštišku prašymu grąžinama šeimos artimiesiems ar jį atstovaujančiam asmeniui  (globėjui, rūpintojui).        </w:t>
      </w:r>
    </w:p>
    <w:p w14:paraId="5A435C04" w14:textId="785EDE65" w:rsidR="00E64F1F" w:rsidRPr="00F557E3" w:rsidRDefault="00E64F1F" w:rsidP="00E64F1F">
      <w:pPr>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color w:val="000000"/>
          <w:sz w:val="24"/>
          <w:szCs w:val="24"/>
        </w:rPr>
        <w:tab/>
        <w:t xml:space="preserve">11. Asmeninę pagalbą gaunantis asmuo (jo atstovas, ar jo globėjas, rūpintojas)  mokestį moka už </w:t>
      </w:r>
      <w:r w:rsidR="00253A90">
        <w:rPr>
          <w:rFonts w:ascii="Times New Roman" w:eastAsia="Times New Roman" w:hAnsi="Times New Roman" w:cs="Times New Roman"/>
          <w:color w:val="000000"/>
          <w:sz w:val="24"/>
          <w:szCs w:val="24"/>
        </w:rPr>
        <w:t xml:space="preserve">praeitą </w:t>
      </w:r>
      <w:r w:rsidRPr="00F557E3">
        <w:rPr>
          <w:rFonts w:ascii="Times New Roman" w:eastAsia="Times New Roman" w:hAnsi="Times New Roman" w:cs="Times New Roman"/>
          <w:color w:val="000000"/>
          <w:sz w:val="24"/>
          <w:szCs w:val="24"/>
        </w:rPr>
        <w:t xml:space="preserve">mėnesį ne vėliau  kaip iki </w:t>
      </w:r>
      <w:r w:rsidR="00253A90">
        <w:rPr>
          <w:rFonts w:ascii="Times New Roman" w:eastAsia="Times New Roman" w:hAnsi="Times New Roman" w:cs="Times New Roman"/>
          <w:bCs/>
          <w:sz w:val="24"/>
          <w:szCs w:val="24"/>
        </w:rPr>
        <w:t xml:space="preserve">kito </w:t>
      </w:r>
      <w:r w:rsidR="00786D75">
        <w:rPr>
          <w:rFonts w:ascii="Times New Roman" w:eastAsia="Times New Roman" w:hAnsi="Times New Roman" w:cs="Times New Roman"/>
          <w:bCs/>
          <w:sz w:val="24"/>
          <w:szCs w:val="24"/>
        </w:rPr>
        <w:t>mėnesio 2</w:t>
      </w:r>
      <w:r w:rsidR="00241D6C">
        <w:rPr>
          <w:rFonts w:ascii="Times New Roman" w:eastAsia="Times New Roman" w:hAnsi="Times New Roman" w:cs="Times New Roman"/>
          <w:bCs/>
          <w:sz w:val="24"/>
          <w:szCs w:val="24"/>
        </w:rPr>
        <w:t>5</w:t>
      </w:r>
      <w:r w:rsidRPr="00F557E3">
        <w:rPr>
          <w:rFonts w:ascii="Times New Roman" w:eastAsia="Times New Roman" w:hAnsi="Times New Roman" w:cs="Times New Roman"/>
          <w:bCs/>
          <w:sz w:val="24"/>
          <w:szCs w:val="24"/>
        </w:rPr>
        <w:t xml:space="preserve"> kalendorinės dienos į asmeninės pagalbos teikėjo (juridinio asmens pavadinimas ar fizinio asmens vardas, pavardė) atsiskaitomąją  sąskaitą</w:t>
      </w:r>
      <w:r w:rsidR="0039384E">
        <w:rPr>
          <w:rFonts w:ascii="Times New Roman" w:eastAsia="Times New Roman" w:hAnsi="Times New Roman" w:cs="Times New Roman"/>
          <w:sz w:val="24"/>
          <w:szCs w:val="24"/>
        </w:rPr>
        <w:t xml:space="preserve"> Nr._______________________</w:t>
      </w:r>
      <w:r w:rsidRPr="00F557E3">
        <w:rPr>
          <w:rFonts w:ascii="Times New Roman" w:eastAsia="Times New Roman" w:hAnsi="Times New Roman" w:cs="Times New Roman"/>
          <w:sz w:val="24"/>
          <w:szCs w:val="24"/>
        </w:rPr>
        <w:t>, esan</w:t>
      </w:r>
      <w:r w:rsidR="0039384E">
        <w:rPr>
          <w:rFonts w:ascii="Times New Roman" w:eastAsia="Times New Roman" w:hAnsi="Times New Roman" w:cs="Times New Roman"/>
          <w:sz w:val="24"/>
          <w:szCs w:val="24"/>
        </w:rPr>
        <w:t>čią ____________________</w:t>
      </w:r>
      <w:r w:rsidRPr="00F557E3">
        <w:rPr>
          <w:rFonts w:ascii="Times New Roman" w:eastAsia="Times New Roman" w:hAnsi="Times New Roman" w:cs="Times New Roman"/>
          <w:sz w:val="24"/>
          <w:szCs w:val="24"/>
        </w:rPr>
        <w:t>banke.</w:t>
      </w:r>
    </w:p>
    <w:p w14:paraId="652DF10C" w14:textId="77777777" w:rsidR="00E64F1F" w:rsidRPr="00F557E3" w:rsidRDefault="00E64F1F" w:rsidP="00E64F1F">
      <w:pPr>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color w:val="000000"/>
          <w:sz w:val="24"/>
          <w:szCs w:val="24"/>
        </w:rPr>
        <w:tab/>
        <w:t>12. Asmens, gaunančio asmeninę pagalbą, finansinės galimybės vertinamos iš naujo dėl asmens pajamų pokyčių:</w:t>
      </w:r>
    </w:p>
    <w:p w14:paraId="2E855345" w14:textId="77777777" w:rsidR="00E64F1F" w:rsidRPr="00F557E3" w:rsidRDefault="00E64F1F" w:rsidP="00E64F1F">
      <w:pPr>
        <w:spacing w:after="0" w:line="240" w:lineRule="auto"/>
        <w:jc w:val="both"/>
        <w:rPr>
          <w:rFonts w:ascii="Times New Roman" w:eastAsia="Times New Roman" w:hAnsi="Times New Roman" w:cs="Times New Roman"/>
          <w:color w:val="000000"/>
          <w:sz w:val="24"/>
          <w:szCs w:val="24"/>
        </w:rPr>
      </w:pPr>
      <w:r w:rsidRPr="00F557E3">
        <w:rPr>
          <w:rFonts w:ascii="Times New Roman" w:eastAsia="Times New Roman" w:hAnsi="Times New Roman" w:cs="Times New Roman"/>
          <w:color w:val="000000"/>
          <w:sz w:val="24"/>
          <w:szCs w:val="24"/>
        </w:rPr>
        <w:lastRenderedPageBreak/>
        <w:tab/>
        <w:t>12.1. pasikeitus asmeninę pagalbą gaunančio asmens pajamoms per paskutinius 3 mėnesius  iki skaičiavimo už einamo mėnesio suteiktą asmeninę pagalbą;</w:t>
      </w:r>
    </w:p>
    <w:p w14:paraId="4BD845D9" w14:textId="77777777" w:rsidR="00E64F1F" w:rsidRPr="00F557E3" w:rsidRDefault="00E64F1F" w:rsidP="00E64F1F">
      <w:pPr>
        <w:spacing w:after="0" w:line="240" w:lineRule="auto"/>
        <w:jc w:val="both"/>
        <w:rPr>
          <w:rFonts w:ascii="Times New Roman" w:eastAsia="Times New Roman" w:hAnsi="Times New Roman" w:cs="Times New Roman"/>
          <w:color w:val="000000"/>
          <w:sz w:val="24"/>
          <w:szCs w:val="24"/>
        </w:rPr>
      </w:pPr>
      <w:r w:rsidRPr="00F557E3">
        <w:rPr>
          <w:rFonts w:ascii="Times New Roman" w:eastAsia="Times New Roman" w:hAnsi="Times New Roman" w:cs="Times New Roman"/>
          <w:color w:val="000000"/>
          <w:sz w:val="24"/>
          <w:szCs w:val="24"/>
        </w:rPr>
        <w:tab/>
        <w:t xml:space="preserve">12.2. </w:t>
      </w:r>
      <w:r w:rsidRPr="00F557E3">
        <w:rPr>
          <w:rFonts w:ascii="Times New Roman" w:eastAsia="Times New Roman" w:hAnsi="Times New Roman" w:cs="Times New Roman"/>
          <w:color w:val="000000"/>
          <w:sz w:val="24"/>
          <w:szCs w:val="20"/>
        </w:rPr>
        <w:t xml:space="preserve">pasikeitus asmeninės pagalbos gavėjo einamojo mėnesio pajamoms dėl padidėjusių arba sumažėjusių pajamų; </w:t>
      </w:r>
    </w:p>
    <w:p w14:paraId="42FC701F" w14:textId="77777777" w:rsidR="00E64F1F" w:rsidRPr="00F557E3" w:rsidRDefault="00E64F1F" w:rsidP="00E64F1F">
      <w:pPr>
        <w:spacing w:after="0" w:line="240" w:lineRule="auto"/>
        <w:jc w:val="both"/>
        <w:rPr>
          <w:rFonts w:ascii="Times New Roman" w:eastAsia="Times New Roman" w:hAnsi="Times New Roman" w:cs="Times New Roman"/>
          <w:color w:val="000000"/>
          <w:sz w:val="24"/>
          <w:szCs w:val="24"/>
        </w:rPr>
      </w:pPr>
      <w:r w:rsidRPr="00F557E3">
        <w:rPr>
          <w:rFonts w:ascii="Times New Roman" w:eastAsia="Times New Roman" w:hAnsi="Times New Roman" w:cs="Times New Roman"/>
          <w:color w:val="000000"/>
          <w:sz w:val="24"/>
          <w:szCs w:val="24"/>
        </w:rPr>
        <w:tab/>
        <w:t xml:space="preserve">12.3. tais atvejais, kai keičiasi  asmens pajamos nustačius  asmeninės pagalbos gavėjui specialiuosius poreikius, pradėjus dirbti ir pan.; </w:t>
      </w:r>
    </w:p>
    <w:p w14:paraId="69662A61" w14:textId="77777777" w:rsidR="00E64F1F" w:rsidRPr="00F557E3" w:rsidRDefault="00E64F1F" w:rsidP="00E64F1F">
      <w:pPr>
        <w:spacing w:after="0" w:line="240" w:lineRule="auto"/>
        <w:jc w:val="both"/>
        <w:rPr>
          <w:rFonts w:ascii="Times New Roman" w:eastAsia="Times New Roman" w:hAnsi="Times New Roman" w:cs="Times New Roman"/>
          <w:color w:val="000000"/>
          <w:sz w:val="24"/>
          <w:szCs w:val="24"/>
        </w:rPr>
      </w:pPr>
      <w:r w:rsidRPr="00F557E3">
        <w:rPr>
          <w:rFonts w:ascii="Times New Roman" w:eastAsia="Times New Roman" w:hAnsi="Times New Roman" w:cs="Times New Roman"/>
          <w:color w:val="000000"/>
          <w:sz w:val="24"/>
          <w:szCs w:val="24"/>
        </w:rPr>
        <w:tab/>
        <w:t>12.4. pastebėjus, kad asmeninę pagalbą gaunantis asmuo ar jo globėjas (rūpintojas)   neteisingai nurodė savo gaunamas pajamas;</w:t>
      </w:r>
    </w:p>
    <w:p w14:paraId="0F74B245" w14:textId="77777777" w:rsidR="00E64F1F" w:rsidRPr="00F557E3" w:rsidRDefault="00E64F1F" w:rsidP="00E64F1F">
      <w:pPr>
        <w:spacing w:after="0" w:line="240" w:lineRule="auto"/>
        <w:jc w:val="both"/>
        <w:rPr>
          <w:rFonts w:ascii="Times New Roman" w:eastAsia="Times New Roman" w:hAnsi="Times New Roman" w:cs="Times New Roman"/>
          <w:color w:val="000000"/>
          <w:sz w:val="24"/>
          <w:szCs w:val="24"/>
        </w:rPr>
      </w:pPr>
      <w:r w:rsidRPr="00F557E3">
        <w:rPr>
          <w:rFonts w:ascii="Times New Roman" w:eastAsia="Times New Roman" w:hAnsi="Times New Roman" w:cs="Times New Roman"/>
          <w:color w:val="000000"/>
          <w:sz w:val="24"/>
          <w:szCs w:val="24"/>
        </w:rPr>
        <w:tab/>
        <w:t>12.5. asmeninės pagalbos gavėjui einamo mėnesio laikotarpyje išvykus/parvykus į (iš) gydymo įstaigą, (-</w:t>
      </w:r>
      <w:proofErr w:type="spellStart"/>
      <w:r w:rsidRPr="00F557E3">
        <w:rPr>
          <w:rFonts w:ascii="Times New Roman" w:eastAsia="Times New Roman" w:hAnsi="Times New Roman" w:cs="Times New Roman"/>
          <w:color w:val="000000"/>
          <w:sz w:val="24"/>
          <w:szCs w:val="24"/>
        </w:rPr>
        <w:t>os</w:t>
      </w:r>
      <w:proofErr w:type="spellEnd"/>
      <w:r w:rsidRPr="00F557E3">
        <w:rPr>
          <w:rFonts w:ascii="Times New Roman" w:eastAsia="Times New Roman" w:hAnsi="Times New Roman" w:cs="Times New Roman"/>
          <w:color w:val="000000"/>
          <w:sz w:val="24"/>
          <w:szCs w:val="24"/>
        </w:rPr>
        <w:t>), palaikomojo gydymo ir slaugos skyrių (-</w:t>
      </w:r>
      <w:proofErr w:type="spellStart"/>
      <w:r w:rsidRPr="00F557E3">
        <w:rPr>
          <w:rFonts w:ascii="Times New Roman" w:eastAsia="Times New Roman" w:hAnsi="Times New Roman" w:cs="Times New Roman"/>
          <w:color w:val="000000"/>
          <w:sz w:val="24"/>
          <w:szCs w:val="24"/>
        </w:rPr>
        <w:t>iaus</w:t>
      </w:r>
      <w:proofErr w:type="spellEnd"/>
      <w:r w:rsidRPr="00F557E3">
        <w:rPr>
          <w:rFonts w:ascii="Times New Roman" w:eastAsia="Times New Roman" w:hAnsi="Times New Roman" w:cs="Times New Roman"/>
          <w:color w:val="000000"/>
          <w:sz w:val="24"/>
          <w:szCs w:val="24"/>
        </w:rPr>
        <w:t>),  išvykus į svečius, sustabdžius asmeninės pagalbos teikimą ir atsiradus kitoms objektyvioms aplinkybėms, įtakojančioms mokesčio perskaičiavimą.</w:t>
      </w:r>
    </w:p>
    <w:p w14:paraId="0AE7AB2E" w14:textId="77777777" w:rsidR="00E64F1F" w:rsidRDefault="00E64F1F" w:rsidP="00E64F1F">
      <w:pPr>
        <w:spacing w:after="0" w:line="240" w:lineRule="auto"/>
        <w:jc w:val="both"/>
        <w:rPr>
          <w:rFonts w:ascii="Times New Roman" w:eastAsia="Times New Roman" w:hAnsi="Times New Roman" w:cs="Times New Roman"/>
          <w:color w:val="FF0000"/>
          <w:sz w:val="24"/>
          <w:szCs w:val="24"/>
        </w:rPr>
      </w:pPr>
      <w:r w:rsidRPr="00F557E3">
        <w:rPr>
          <w:rFonts w:ascii="Times New Roman" w:eastAsia="Times New Roman" w:hAnsi="Times New Roman" w:cs="Times New Roman"/>
          <w:color w:val="000000"/>
          <w:sz w:val="24"/>
          <w:szCs w:val="24"/>
        </w:rPr>
        <w:tab/>
        <w:t xml:space="preserve">13. Pasikeitus asmeninės pagalbos gavėjo pajamoms asmeninės pagalbos paslaugų gavimo metu ir iš naujo įvertinus  finansines galimybes mokėti už suteiktą asmeninę pagalbą, iš naujo peržiūrimas ir mokėjimo už  asmeninę pagalbą dydis. Mokėjimo dydžio  pasikeitimai įforminami sutarties </w:t>
      </w:r>
      <w:r w:rsidRPr="00F557E3">
        <w:rPr>
          <w:rFonts w:ascii="Times New Roman" w:eastAsia="Times New Roman" w:hAnsi="Times New Roman" w:cs="Times New Roman"/>
          <w:sz w:val="24"/>
          <w:szCs w:val="24"/>
        </w:rPr>
        <w:t>priede ir pasirašomi visų šalių.</w:t>
      </w:r>
      <w:r w:rsidRPr="00F557E3">
        <w:rPr>
          <w:rFonts w:ascii="Times New Roman" w:eastAsia="Times New Roman" w:hAnsi="Times New Roman" w:cs="Times New Roman"/>
          <w:color w:val="FF0000"/>
          <w:sz w:val="24"/>
          <w:szCs w:val="24"/>
        </w:rPr>
        <w:t xml:space="preserve"> </w:t>
      </w:r>
    </w:p>
    <w:p w14:paraId="749EBA55" w14:textId="77777777" w:rsidR="00786D75" w:rsidRPr="00F557E3" w:rsidRDefault="00786D75" w:rsidP="00E64F1F">
      <w:pPr>
        <w:spacing w:after="0" w:line="240" w:lineRule="auto"/>
        <w:jc w:val="both"/>
        <w:rPr>
          <w:rFonts w:ascii="Times New Roman" w:eastAsia="Times New Roman" w:hAnsi="Times New Roman" w:cs="Times New Roman"/>
          <w:color w:val="000000"/>
          <w:sz w:val="24"/>
          <w:szCs w:val="24"/>
        </w:rPr>
      </w:pPr>
    </w:p>
    <w:p w14:paraId="085F38AE" w14:textId="77777777" w:rsidR="00E64F1F" w:rsidRPr="00F557E3" w:rsidRDefault="00E64F1F" w:rsidP="00E64F1F">
      <w:pPr>
        <w:tabs>
          <w:tab w:val="left" w:pos="284"/>
        </w:tabs>
        <w:suppressAutoHyphens/>
        <w:spacing w:after="0" w:line="276" w:lineRule="auto"/>
        <w:ind w:left="720" w:hanging="360"/>
        <w:jc w:val="center"/>
        <w:rPr>
          <w:rFonts w:ascii="Times New Roman" w:eastAsia="Times New Roman" w:hAnsi="Times New Roman" w:cs="Times New Roman"/>
          <w:b/>
          <w:sz w:val="24"/>
          <w:szCs w:val="24"/>
        </w:rPr>
      </w:pPr>
      <w:r w:rsidRPr="00F557E3">
        <w:rPr>
          <w:rFonts w:ascii="Times New Roman" w:eastAsia="Times New Roman" w:hAnsi="Times New Roman" w:cs="Times New Roman"/>
          <w:b/>
          <w:sz w:val="24"/>
          <w:szCs w:val="24"/>
        </w:rPr>
        <w:t>V SKYRIUS</w:t>
      </w:r>
    </w:p>
    <w:p w14:paraId="480E30F8" w14:textId="77777777" w:rsidR="00E64F1F" w:rsidRPr="00F557E3" w:rsidRDefault="00E64F1F" w:rsidP="00E64F1F">
      <w:pPr>
        <w:tabs>
          <w:tab w:val="left" w:pos="284"/>
        </w:tabs>
        <w:suppressAutoHyphens/>
        <w:spacing w:after="0" w:line="276" w:lineRule="auto"/>
        <w:ind w:left="720" w:hanging="360"/>
        <w:jc w:val="center"/>
        <w:rPr>
          <w:rFonts w:ascii="Times New Roman" w:eastAsia="Times New Roman" w:hAnsi="Times New Roman" w:cs="Times New Roman"/>
          <w:b/>
          <w:sz w:val="24"/>
          <w:szCs w:val="24"/>
        </w:rPr>
      </w:pPr>
      <w:r w:rsidRPr="00F557E3">
        <w:rPr>
          <w:rFonts w:ascii="Times New Roman" w:eastAsia="Times New Roman" w:hAnsi="Times New Roman" w:cs="Times New Roman"/>
          <w:b/>
          <w:sz w:val="24"/>
          <w:szCs w:val="24"/>
        </w:rPr>
        <w:t xml:space="preserve">ASMENINĖS PAGALBOS TEIKĖJO PAREIGOS IR TEISĖS </w:t>
      </w:r>
    </w:p>
    <w:p w14:paraId="6379780D" w14:textId="77777777" w:rsidR="00E64F1F" w:rsidRPr="00F557E3" w:rsidRDefault="00E64F1F" w:rsidP="00E64F1F">
      <w:pPr>
        <w:tabs>
          <w:tab w:val="left" w:pos="284"/>
        </w:tabs>
        <w:suppressAutoHyphens/>
        <w:spacing w:after="0" w:line="276" w:lineRule="auto"/>
        <w:ind w:left="720" w:hanging="360"/>
        <w:jc w:val="center"/>
        <w:rPr>
          <w:rFonts w:ascii="Times New Roman" w:eastAsia="Times New Roman" w:hAnsi="Times New Roman" w:cs="Times New Roman"/>
          <w:b/>
          <w:sz w:val="24"/>
          <w:szCs w:val="24"/>
        </w:rPr>
      </w:pPr>
    </w:p>
    <w:p w14:paraId="45FF8262" w14:textId="77777777" w:rsidR="00E64F1F" w:rsidRPr="00F557E3" w:rsidRDefault="00E64F1F" w:rsidP="00E64F1F">
      <w:pPr>
        <w:suppressAutoHyphens/>
        <w:spacing w:after="0" w:line="276" w:lineRule="auto"/>
        <w:jc w:val="both"/>
        <w:rPr>
          <w:rFonts w:ascii="Times New Roman" w:eastAsia="Times New Roman" w:hAnsi="Times New Roman" w:cs="Times New Roman"/>
          <w:b/>
          <w:sz w:val="24"/>
          <w:szCs w:val="24"/>
        </w:rPr>
      </w:pPr>
      <w:r w:rsidRPr="00F557E3">
        <w:rPr>
          <w:rFonts w:ascii="Times New Roman" w:eastAsia="Times New Roman" w:hAnsi="Times New Roman" w:cs="Times New Roman"/>
          <w:b/>
          <w:sz w:val="24"/>
          <w:szCs w:val="24"/>
        </w:rPr>
        <w:tab/>
        <w:t>14. Asmeninės pagalbos teikėjo pareigos:</w:t>
      </w:r>
    </w:p>
    <w:p w14:paraId="7639C682" w14:textId="77777777" w:rsidR="00E64F1F" w:rsidRPr="00F557E3" w:rsidRDefault="00E64F1F" w:rsidP="00E64F1F">
      <w:pPr>
        <w:tabs>
          <w:tab w:val="left" w:pos="0"/>
        </w:tabs>
        <w:suppressAutoHyphens/>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ab/>
        <w:t>14.1. paskirti asmeninės pagalbos gavėjui asmeninį asistentą, atsižvelgiant į Neįgaliųjų socialinės integracijos įstatymo 25</w:t>
      </w:r>
      <w:r w:rsidRPr="00F557E3">
        <w:rPr>
          <w:rFonts w:ascii="Times New Roman" w:eastAsia="Times New Roman" w:hAnsi="Times New Roman" w:cs="Times New Roman"/>
          <w:sz w:val="24"/>
          <w:szCs w:val="24"/>
          <w:vertAlign w:val="superscript"/>
        </w:rPr>
        <w:t>1</w:t>
      </w:r>
      <w:r w:rsidRPr="00F557E3">
        <w:rPr>
          <w:rFonts w:ascii="Times New Roman" w:eastAsia="Times New Roman" w:hAnsi="Times New Roman" w:cs="Times New Roman"/>
          <w:sz w:val="24"/>
          <w:szCs w:val="24"/>
        </w:rPr>
        <w:t xml:space="preserve"> straipsnio 3 dalyje nustatytus reikalavimus;</w:t>
      </w:r>
    </w:p>
    <w:p w14:paraId="2181726C" w14:textId="77777777" w:rsidR="00E64F1F" w:rsidRPr="00F557E3" w:rsidRDefault="00E64F1F" w:rsidP="00E64F1F">
      <w:pPr>
        <w:suppressAutoHyphens/>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ab/>
        <w:t>14.2. užtikrinti asmeninės pagalbos gavėjo ar (ir) asmeninės pagalbos gavėjo atstovo (jeigu taikoma) ir asmeninio asistento (jeigu taikoma) asmens duomenų konfidencialumą;</w:t>
      </w:r>
    </w:p>
    <w:p w14:paraId="7E0F632F" w14:textId="77777777" w:rsidR="00E64F1F" w:rsidRPr="00F557E3" w:rsidRDefault="00E64F1F" w:rsidP="00E64F1F">
      <w:pPr>
        <w:suppressAutoHyphens/>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ab/>
        <w:t xml:space="preserve">14.3. nedelsiant, ne vėliau kaip per 2 darbo dienas nuo informacijos apie pasikeitusias aplinkybes, turinčias (galinčias turėti) įtakos asmeninės pagalbos teikimui, gavimo, raštu informuoti </w:t>
      </w:r>
      <w:r w:rsidRPr="00F557E3">
        <w:rPr>
          <w:rFonts w:ascii="Times New Roman" w:eastAsia="Times New Roman" w:hAnsi="Times New Roman" w:cs="Times New Roman"/>
          <w:iCs/>
          <w:sz w:val="24"/>
          <w:szCs w:val="24"/>
        </w:rPr>
        <w:t>Socialinės paramos skyrių</w:t>
      </w:r>
      <w:r w:rsidRPr="00F557E3">
        <w:rPr>
          <w:rFonts w:ascii="Times New Roman" w:eastAsia="Times New Roman" w:hAnsi="Times New Roman" w:cs="Times New Roman"/>
          <w:sz w:val="24"/>
          <w:szCs w:val="24"/>
        </w:rPr>
        <w:t>;</w:t>
      </w:r>
    </w:p>
    <w:p w14:paraId="2F5D0CFE" w14:textId="77777777" w:rsidR="00E64F1F" w:rsidRPr="00F557E3" w:rsidRDefault="00E64F1F" w:rsidP="00E64F1F">
      <w:pPr>
        <w:suppressAutoHyphens/>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ab/>
        <w:t xml:space="preserve">14.4. nagrinėti </w:t>
      </w:r>
      <w:r w:rsidRPr="00F557E3">
        <w:rPr>
          <w:rFonts w:ascii="Times New Roman" w:eastAsia="Times New Roman" w:hAnsi="Times New Roman" w:cs="Times New Roman"/>
          <w:color w:val="000000"/>
          <w:sz w:val="24"/>
          <w:szCs w:val="24"/>
          <w:lang w:eastAsia="lt-LT"/>
        </w:rPr>
        <w:t xml:space="preserve">asmeninės pagalbos gavėjo ar </w:t>
      </w:r>
      <w:r w:rsidRPr="00F557E3">
        <w:rPr>
          <w:rFonts w:ascii="Times New Roman" w:eastAsia="Times New Roman" w:hAnsi="Times New Roman" w:cs="Times New Roman"/>
          <w:sz w:val="24"/>
          <w:szCs w:val="24"/>
        </w:rPr>
        <w:t xml:space="preserve">asmeninės pagalbos gavėjo </w:t>
      </w:r>
      <w:r w:rsidRPr="00F557E3">
        <w:rPr>
          <w:rFonts w:ascii="Times New Roman" w:eastAsia="Times New Roman" w:hAnsi="Times New Roman" w:cs="Times New Roman"/>
          <w:color w:val="000000"/>
          <w:sz w:val="24"/>
          <w:szCs w:val="24"/>
          <w:lang w:eastAsia="lt-LT"/>
        </w:rPr>
        <w:t>atstovo skundus, prašymus, pasiūlymus, susijusius su asmeninės pagalbos teikimu;</w:t>
      </w:r>
    </w:p>
    <w:p w14:paraId="1FC83D20" w14:textId="77777777" w:rsidR="00E64F1F" w:rsidRPr="00F557E3" w:rsidRDefault="00E64F1F" w:rsidP="00E64F1F">
      <w:pPr>
        <w:suppressAutoHyphens/>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ab/>
        <w:t xml:space="preserve">14.5. kontroliuoti, kaip asmeninis asistentas teikia asmeninę pagalbą; </w:t>
      </w:r>
    </w:p>
    <w:p w14:paraId="5FDDA7B9" w14:textId="77777777" w:rsidR="00E64F1F" w:rsidRPr="00F557E3" w:rsidRDefault="00E64F1F" w:rsidP="00E64F1F">
      <w:pPr>
        <w:suppressAutoHyphens/>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ab/>
        <w:t xml:space="preserve">14.6. gavęs asmeninio asistento </w:t>
      </w:r>
      <w:r w:rsidRPr="00F557E3">
        <w:rPr>
          <w:rFonts w:ascii="Times New Roman" w:eastAsia="Times New Roman" w:hAnsi="Times New Roman" w:cs="Times New Roman"/>
          <w:color w:val="000000"/>
          <w:sz w:val="24"/>
          <w:szCs w:val="24"/>
        </w:rPr>
        <w:t>ataskaitas, į</w:t>
      </w:r>
      <w:r w:rsidRPr="00F557E3">
        <w:rPr>
          <w:rFonts w:ascii="Times New Roman" w:eastAsia="Times New Roman" w:hAnsi="Times New Roman" w:cs="Times New Roman"/>
          <w:sz w:val="24"/>
          <w:szCs w:val="24"/>
        </w:rPr>
        <w:t>vertinti asmeninės pagalbos gavėjo ar asmeninės pagalbos gavėjo atstovo išvadą dėl suteiktos asmeninės pagalbos kokybės ir apimties ir tai, ar suteikta asmeninė pagalba atitinka asmeninės pagalbos gavėjo poreikius, Tvarkos apraše nustatytus reikalavimus;</w:t>
      </w:r>
    </w:p>
    <w:p w14:paraId="55785FC3" w14:textId="77777777" w:rsidR="00E64F1F" w:rsidRPr="00F557E3" w:rsidRDefault="00E64F1F" w:rsidP="00E64F1F">
      <w:pPr>
        <w:suppressAutoHyphens/>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ab/>
        <w:t>14.7. įtraukti į apskaitą ir dokumentaliai fiksuoti visą asmeninės pagalbos gavėjui suteiktą asmeninę pagalbą, jos pobūdį.</w:t>
      </w:r>
    </w:p>
    <w:p w14:paraId="05FEA9D7" w14:textId="77777777" w:rsidR="00E64F1F" w:rsidRPr="00F557E3" w:rsidRDefault="00E64F1F" w:rsidP="00E64F1F">
      <w:pPr>
        <w:suppressAutoHyphens/>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ab/>
        <w:t xml:space="preserve">15. </w:t>
      </w:r>
      <w:r w:rsidRPr="00F557E3">
        <w:rPr>
          <w:rFonts w:ascii="Times New Roman" w:eastAsia="Times New Roman" w:hAnsi="Times New Roman" w:cs="Times New Roman"/>
          <w:b/>
          <w:sz w:val="24"/>
          <w:szCs w:val="24"/>
        </w:rPr>
        <w:t>Asmeninės pagalbos teikėjo teisės:</w:t>
      </w:r>
    </w:p>
    <w:p w14:paraId="15C64319" w14:textId="77777777" w:rsidR="00E64F1F" w:rsidRPr="00F557E3" w:rsidRDefault="00E64F1F" w:rsidP="00E64F1F">
      <w:pPr>
        <w:suppressAutoHyphens/>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ab/>
        <w:t>15.1. gauti visą, su asmeninės pagalbos teikimu susijusią informaciją iš asmeninio asistento ir asmeninės pagalbos gavėjo ar asmeninės pagalbos gavėjo atstovo;</w:t>
      </w:r>
    </w:p>
    <w:p w14:paraId="7208CD14" w14:textId="77777777" w:rsidR="00E64F1F" w:rsidRDefault="00E64F1F" w:rsidP="00E64F1F">
      <w:pPr>
        <w:tabs>
          <w:tab w:val="left" w:pos="0"/>
        </w:tabs>
        <w:suppressAutoHyphens/>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ab/>
        <w:t>15.2. tikrinti asmeninio asistento teikiamos pagalbos kokybę asmeninės pagalbos teikėjo įstaigos nustatyta tvarka.</w:t>
      </w:r>
    </w:p>
    <w:p w14:paraId="56B05E8B" w14:textId="77777777" w:rsidR="00CB4598" w:rsidRDefault="00CB4598" w:rsidP="00E64F1F">
      <w:pPr>
        <w:tabs>
          <w:tab w:val="left" w:pos="0"/>
        </w:tabs>
        <w:suppressAutoHyphens/>
        <w:spacing w:after="0" w:line="240" w:lineRule="auto"/>
        <w:jc w:val="both"/>
        <w:rPr>
          <w:rFonts w:ascii="Times New Roman" w:eastAsia="Times New Roman" w:hAnsi="Times New Roman" w:cs="Times New Roman"/>
          <w:sz w:val="24"/>
          <w:szCs w:val="24"/>
        </w:rPr>
      </w:pPr>
    </w:p>
    <w:p w14:paraId="4727D216" w14:textId="77777777" w:rsidR="00CB4598" w:rsidRDefault="00CB4598" w:rsidP="00E64F1F">
      <w:pPr>
        <w:tabs>
          <w:tab w:val="left" w:pos="0"/>
        </w:tabs>
        <w:suppressAutoHyphens/>
        <w:spacing w:after="0" w:line="240" w:lineRule="auto"/>
        <w:jc w:val="both"/>
        <w:rPr>
          <w:rFonts w:ascii="Times New Roman" w:eastAsia="Times New Roman" w:hAnsi="Times New Roman" w:cs="Times New Roman"/>
          <w:sz w:val="24"/>
          <w:szCs w:val="24"/>
        </w:rPr>
      </w:pPr>
    </w:p>
    <w:p w14:paraId="5DB37CCB" w14:textId="77777777" w:rsidR="00CB4598" w:rsidRDefault="00CB4598" w:rsidP="00E64F1F">
      <w:pPr>
        <w:tabs>
          <w:tab w:val="left" w:pos="0"/>
        </w:tabs>
        <w:suppressAutoHyphens/>
        <w:spacing w:after="0" w:line="240" w:lineRule="auto"/>
        <w:jc w:val="both"/>
        <w:rPr>
          <w:rFonts w:ascii="Times New Roman" w:eastAsia="Times New Roman" w:hAnsi="Times New Roman" w:cs="Times New Roman"/>
          <w:sz w:val="24"/>
          <w:szCs w:val="24"/>
        </w:rPr>
      </w:pPr>
    </w:p>
    <w:p w14:paraId="49C759AD" w14:textId="77777777" w:rsidR="00CB4598" w:rsidRDefault="00CB4598" w:rsidP="00E64F1F">
      <w:pPr>
        <w:tabs>
          <w:tab w:val="left" w:pos="0"/>
        </w:tabs>
        <w:suppressAutoHyphens/>
        <w:spacing w:after="0" w:line="240" w:lineRule="auto"/>
        <w:jc w:val="both"/>
        <w:rPr>
          <w:rFonts w:ascii="Times New Roman" w:eastAsia="Times New Roman" w:hAnsi="Times New Roman" w:cs="Times New Roman"/>
          <w:sz w:val="24"/>
          <w:szCs w:val="24"/>
        </w:rPr>
      </w:pPr>
    </w:p>
    <w:p w14:paraId="7FC82B31" w14:textId="77777777" w:rsidR="00CB4598" w:rsidRDefault="00CB4598" w:rsidP="00E64F1F">
      <w:pPr>
        <w:tabs>
          <w:tab w:val="left" w:pos="0"/>
        </w:tabs>
        <w:suppressAutoHyphens/>
        <w:spacing w:after="0" w:line="240" w:lineRule="auto"/>
        <w:jc w:val="both"/>
        <w:rPr>
          <w:rFonts w:ascii="Times New Roman" w:eastAsia="Times New Roman" w:hAnsi="Times New Roman" w:cs="Times New Roman"/>
          <w:sz w:val="24"/>
          <w:szCs w:val="24"/>
        </w:rPr>
      </w:pPr>
    </w:p>
    <w:p w14:paraId="3D2E05D7" w14:textId="77777777" w:rsidR="00CB4598" w:rsidRDefault="00CB4598" w:rsidP="00E64F1F">
      <w:pPr>
        <w:tabs>
          <w:tab w:val="left" w:pos="0"/>
        </w:tabs>
        <w:suppressAutoHyphens/>
        <w:spacing w:after="0" w:line="240" w:lineRule="auto"/>
        <w:jc w:val="both"/>
        <w:rPr>
          <w:rFonts w:ascii="Times New Roman" w:eastAsia="Times New Roman" w:hAnsi="Times New Roman" w:cs="Times New Roman"/>
          <w:sz w:val="24"/>
          <w:szCs w:val="24"/>
        </w:rPr>
      </w:pPr>
    </w:p>
    <w:p w14:paraId="29A2D981" w14:textId="77777777" w:rsidR="00CB4598" w:rsidRDefault="00CB4598" w:rsidP="00E64F1F">
      <w:pPr>
        <w:tabs>
          <w:tab w:val="left" w:pos="0"/>
        </w:tabs>
        <w:suppressAutoHyphens/>
        <w:spacing w:after="0" w:line="240" w:lineRule="auto"/>
        <w:jc w:val="both"/>
        <w:rPr>
          <w:rFonts w:ascii="Times New Roman" w:eastAsia="Times New Roman" w:hAnsi="Times New Roman" w:cs="Times New Roman"/>
          <w:sz w:val="24"/>
          <w:szCs w:val="24"/>
        </w:rPr>
      </w:pPr>
    </w:p>
    <w:p w14:paraId="32BF5D61" w14:textId="77777777" w:rsidR="0038606B" w:rsidRDefault="0038606B" w:rsidP="00E64F1F">
      <w:pPr>
        <w:tabs>
          <w:tab w:val="left" w:pos="0"/>
        </w:tabs>
        <w:suppressAutoHyphens/>
        <w:spacing w:after="0" w:line="240" w:lineRule="auto"/>
        <w:jc w:val="both"/>
        <w:rPr>
          <w:rFonts w:ascii="Times New Roman" w:eastAsia="Times New Roman" w:hAnsi="Times New Roman" w:cs="Times New Roman"/>
          <w:sz w:val="24"/>
          <w:szCs w:val="24"/>
        </w:rPr>
      </w:pPr>
    </w:p>
    <w:p w14:paraId="726E1CCA" w14:textId="77777777" w:rsidR="0038606B" w:rsidRPr="00F557E3" w:rsidRDefault="0038606B" w:rsidP="00E64F1F">
      <w:pPr>
        <w:tabs>
          <w:tab w:val="left" w:pos="0"/>
        </w:tabs>
        <w:suppressAutoHyphens/>
        <w:spacing w:after="0" w:line="240" w:lineRule="auto"/>
        <w:jc w:val="both"/>
        <w:rPr>
          <w:rFonts w:ascii="Times New Roman" w:eastAsia="Times New Roman" w:hAnsi="Times New Roman" w:cs="Times New Roman"/>
          <w:sz w:val="24"/>
          <w:szCs w:val="24"/>
        </w:rPr>
      </w:pPr>
    </w:p>
    <w:p w14:paraId="677EFFE1" w14:textId="77777777" w:rsidR="00E64F1F" w:rsidRPr="00F557E3" w:rsidRDefault="00E64F1F" w:rsidP="00E64F1F">
      <w:pPr>
        <w:tabs>
          <w:tab w:val="left" w:pos="0"/>
        </w:tabs>
        <w:suppressAutoHyphens/>
        <w:spacing w:after="0" w:line="240" w:lineRule="auto"/>
        <w:jc w:val="both"/>
        <w:rPr>
          <w:rFonts w:ascii="Times New Roman" w:eastAsia="Times New Roman" w:hAnsi="Times New Roman" w:cs="Times New Roman"/>
          <w:sz w:val="24"/>
          <w:szCs w:val="24"/>
        </w:rPr>
      </w:pPr>
    </w:p>
    <w:p w14:paraId="0E2B48A9" w14:textId="77777777" w:rsidR="00E64F1F" w:rsidRPr="00F557E3" w:rsidRDefault="00E64F1F" w:rsidP="00E64F1F">
      <w:pPr>
        <w:suppressAutoHyphens/>
        <w:spacing w:after="0" w:line="276" w:lineRule="auto"/>
        <w:ind w:left="720" w:hanging="360"/>
        <w:jc w:val="center"/>
        <w:rPr>
          <w:rFonts w:ascii="Times New Roman" w:eastAsia="Times New Roman" w:hAnsi="Times New Roman" w:cs="Times New Roman"/>
          <w:b/>
          <w:sz w:val="24"/>
          <w:szCs w:val="24"/>
        </w:rPr>
      </w:pPr>
      <w:r w:rsidRPr="00F557E3">
        <w:rPr>
          <w:rFonts w:ascii="Times New Roman" w:eastAsia="Times New Roman" w:hAnsi="Times New Roman" w:cs="Times New Roman"/>
          <w:b/>
          <w:sz w:val="24"/>
          <w:szCs w:val="24"/>
        </w:rPr>
        <w:lastRenderedPageBreak/>
        <w:t>V</w:t>
      </w:r>
      <w:r w:rsidR="00AE4AB1">
        <w:rPr>
          <w:rFonts w:ascii="Times New Roman" w:eastAsia="Times New Roman" w:hAnsi="Times New Roman" w:cs="Times New Roman"/>
          <w:b/>
          <w:sz w:val="24"/>
          <w:szCs w:val="24"/>
        </w:rPr>
        <w:t>I</w:t>
      </w:r>
      <w:r w:rsidRPr="00F557E3">
        <w:rPr>
          <w:rFonts w:ascii="Times New Roman" w:eastAsia="Times New Roman" w:hAnsi="Times New Roman" w:cs="Times New Roman"/>
          <w:b/>
          <w:sz w:val="24"/>
          <w:szCs w:val="24"/>
        </w:rPr>
        <w:t xml:space="preserve"> SKYRIUS</w:t>
      </w:r>
    </w:p>
    <w:p w14:paraId="2D8F40C8" w14:textId="77777777" w:rsidR="00E64F1F" w:rsidRPr="00F557E3" w:rsidRDefault="00E64F1F" w:rsidP="00E64F1F">
      <w:pPr>
        <w:suppressAutoHyphens/>
        <w:spacing w:after="0" w:line="276" w:lineRule="auto"/>
        <w:ind w:left="720" w:hanging="360"/>
        <w:jc w:val="center"/>
        <w:rPr>
          <w:rFonts w:ascii="Times New Roman" w:eastAsia="Times New Roman" w:hAnsi="Times New Roman" w:cs="Times New Roman"/>
          <w:b/>
          <w:sz w:val="24"/>
          <w:szCs w:val="24"/>
        </w:rPr>
      </w:pPr>
      <w:r w:rsidRPr="00F557E3">
        <w:rPr>
          <w:rFonts w:ascii="Times New Roman" w:eastAsia="Times New Roman" w:hAnsi="Times New Roman" w:cs="Times New Roman"/>
          <w:b/>
          <w:sz w:val="24"/>
          <w:szCs w:val="24"/>
        </w:rPr>
        <w:t>ASMENINIO ASISTENTO PAREIGOS IR TEISĖS, JO KEITIMO SĄLYGOS (JEI TAIKOMA)</w:t>
      </w:r>
    </w:p>
    <w:p w14:paraId="6BB4F3C6" w14:textId="77777777" w:rsidR="00E64F1F" w:rsidRPr="00F557E3" w:rsidRDefault="00E64F1F" w:rsidP="00E64F1F">
      <w:pPr>
        <w:spacing w:after="0" w:line="276" w:lineRule="auto"/>
        <w:rPr>
          <w:rFonts w:ascii="Times New Roman" w:eastAsia="Times New Roman" w:hAnsi="Times New Roman" w:cs="Times New Roman"/>
          <w:b/>
          <w:sz w:val="24"/>
          <w:szCs w:val="24"/>
        </w:rPr>
      </w:pPr>
    </w:p>
    <w:p w14:paraId="17F8D8D6" w14:textId="77777777" w:rsidR="00E64F1F" w:rsidRPr="00F557E3" w:rsidRDefault="00E64F1F" w:rsidP="00E64F1F">
      <w:pPr>
        <w:suppressAutoHyphens/>
        <w:spacing w:after="0" w:line="276" w:lineRule="auto"/>
        <w:rPr>
          <w:rFonts w:ascii="Times New Roman" w:eastAsia="Times New Roman" w:hAnsi="Times New Roman" w:cs="Times New Roman"/>
          <w:b/>
          <w:sz w:val="24"/>
          <w:szCs w:val="24"/>
        </w:rPr>
      </w:pPr>
      <w:r w:rsidRPr="00F557E3">
        <w:rPr>
          <w:rFonts w:ascii="Times New Roman" w:eastAsia="Times New Roman" w:hAnsi="Times New Roman" w:cs="Times New Roman"/>
          <w:b/>
          <w:sz w:val="24"/>
          <w:szCs w:val="24"/>
        </w:rPr>
        <w:tab/>
        <w:t>16. Asmeninio asistento pareigos:</w:t>
      </w:r>
    </w:p>
    <w:p w14:paraId="40A33E6B" w14:textId="77777777" w:rsidR="00E64F1F" w:rsidRPr="00F557E3" w:rsidRDefault="00E64F1F" w:rsidP="00E64F1F">
      <w:pPr>
        <w:suppressAutoHyphens/>
        <w:spacing w:after="0" w:line="240" w:lineRule="auto"/>
        <w:jc w:val="both"/>
        <w:rPr>
          <w:rFonts w:ascii="Times New Roman" w:eastAsia="Times New Roman" w:hAnsi="Times New Roman" w:cs="Times New Roman"/>
          <w:b/>
          <w:sz w:val="24"/>
          <w:szCs w:val="24"/>
        </w:rPr>
      </w:pPr>
      <w:r w:rsidRPr="00F557E3">
        <w:rPr>
          <w:rFonts w:ascii="Times New Roman" w:eastAsia="Times New Roman" w:hAnsi="Times New Roman" w:cs="Times New Roman"/>
          <w:b/>
          <w:sz w:val="24"/>
          <w:szCs w:val="24"/>
        </w:rPr>
        <w:tab/>
      </w:r>
      <w:r w:rsidRPr="00F557E3">
        <w:rPr>
          <w:rFonts w:ascii="Times New Roman" w:eastAsia="Times New Roman" w:hAnsi="Times New Roman" w:cs="Times New Roman"/>
          <w:sz w:val="24"/>
          <w:szCs w:val="24"/>
        </w:rPr>
        <w:t>16.1.</w:t>
      </w:r>
      <w:r w:rsidRPr="00F557E3">
        <w:rPr>
          <w:rFonts w:ascii="Times New Roman" w:eastAsia="Times New Roman" w:hAnsi="Times New Roman" w:cs="Times New Roman"/>
          <w:b/>
          <w:sz w:val="24"/>
          <w:szCs w:val="24"/>
        </w:rPr>
        <w:t xml:space="preserve"> </w:t>
      </w:r>
      <w:r w:rsidRPr="00F557E3">
        <w:rPr>
          <w:rFonts w:ascii="Times New Roman" w:eastAsia="Times New Roman" w:hAnsi="Times New Roman" w:cs="Times New Roman"/>
          <w:sz w:val="24"/>
          <w:szCs w:val="24"/>
        </w:rPr>
        <w:t>užtikrinti asmeninės pagalbos gavėjo ar (ir) asmeninės pagalbos gavėjo atstovo (jeigu taikoma) asmens duomenų konfidencialumą;</w:t>
      </w:r>
    </w:p>
    <w:p w14:paraId="519E5CF2" w14:textId="77777777" w:rsidR="00E64F1F" w:rsidRPr="00F557E3" w:rsidRDefault="00E64F1F" w:rsidP="00E64F1F">
      <w:pPr>
        <w:suppressAutoHyphens/>
        <w:spacing w:after="0" w:line="240" w:lineRule="auto"/>
        <w:jc w:val="both"/>
        <w:rPr>
          <w:rFonts w:ascii="Times New Roman" w:eastAsia="Times New Roman" w:hAnsi="Times New Roman" w:cs="Times New Roman"/>
          <w:b/>
          <w:sz w:val="24"/>
          <w:szCs w:val="24"/>
        </w:rPr>
      </w:pPr>
      <w:r w:rsidRPr="00F557E3">
        <w:rPr>
          <w:rFonts w:ascii="Times New Roman" w:eastAsia="Times New Roman" w:hAnsi="Times New Roman" w:cs="Times New Roman"/>
          <w:b/>
          <w:sz w:val="24"/>
          <w:szCs w:val="24"/>
        </w:rPr>
        <w:tab/>
      </w:r>
      <w:r w:rsidRPr="00F557E3">
        <w:rPr>
          <w:rFonts w:ascii="Times New Roman" w:eastAsia="Times New Roman" w:hAnsi="Times New Roman" w:cs="Times New Roman"/>
          <w:sz w:val="24"/>
          <w:szCs w:val="24"/>
        </w:rPr>
        <w:t>16.2.</w:t>
      </w:r>
      <w:r w:rsidRPr="00F557E3">
        <w:rPr>
          <w:rFonts w:ascii="Times New Roman" w:eastAsia="Times New Roman" w:hAnsi="Times New Roman" w:cs="Times New Roman"/>
          <w:b/>
          <w:sz w:val="24"/>
          <w:szCs w:val="24"/>
        </w:rPr>
        <w:t xml:space="preserve"> </w:t>
      </w:r>
      <w:r w:rsidRPr="00F557E3">
        <w:rPr>
          <w:rFonts w:ascii="Times New Roman" w:eastAsia="Times New Roman" w:hAnsi="Times New Roman" w:cs="Times New Roman"/>
          <w:sz w:val="24"/>
          <w:szCs w:val="24"/>
        </w:rPr>
        <w:t>kokybiškai teikti Sprendime dėl asmeninės pagalbos skyrimo tikslingumo ir sutartyje nurodytą asmeninę pagalbą;</w:t>
      </w:r>
    </w:p>
    <w:p w14:paraId="43609418" w14:textId="77777777" w:rsidR="00E64F1F" w:rsidRPr="00F557E3" w:rsidRDefault="00E64F1F" w:rsidP="00E64F1F">
      <w:pPr>
        <w:suppressAutoHyphens/>
        <w:spacing w:after="0" w:line="240" w:lineRule="auto"/>
        <w:jc w:val="both"/>
        <w:rPr>
          <w:rFonts w:ascii="Times New Roman" w:eastAsia="Times New Roman" w:hAnsi="Times New Roman" w:cs="Times New Roman"/>
          <w:b/>
          <w:sz w:val="24"/>
          <w:szCs w:val="24"/>
        </w:rPr>
      </w:pPr>
      <w:r w:rsidRPr="00F557E3">
        <w:rPr>
          <w:rFonts w:ascii="Times New Roman" w:eastAsia="Times New Roman" w:hAnsi="Times New Roman" w:cs="Times New Roman"/>
          <w:sz w:val="24"/>
          <w:szCs w:val="24"/>
        </w:rPr>
        <w:tab/>
        <w:t xml:space="preserve">16.3. gerbti asmeninės pagalbos gavėjo orumą ir prigimtines teises, jo laisvo apsisprendimo teisę; </w:t>
      </w:r>
    </w:p>
    <w:p w14:paraId="6B1E30F0" w14:textId="77777777" w:rsidR="00E64F1F" w:rsidRPr="00F557E3" w:rsidRDefault="00E64F1F" w:rsidP="00E64F1F">
      <w:pPr>
        <w:suppressAutoHyphens/>
        <w:spacing w:after="0" w:line="240" w:lineRule="auto"/>
        <w:jc w:val="both"/>
        <w:rPr>
          <w:rFonts w:ascii="Times New Roman" w:eastAsia="Times New Roman" w:hAnsi="Times New Roman" w:cs="Times New Roman"/>
          <w:b/>
          <w:sz w:val="24"/>
          <w:szCs w:val="24"/>
        </w:rPr>
      </w:pPr>
      <w:r w:rsidRPr="00F557E3">
        <w:rPr>
          <w:rFonts w:ascii="Times New Roman" w:eastAsia="Times New Roman" w:hAnsi="Times New Roman" w:cs="Times New Roman"/>
          <w:b/>
          <w:sz w:val="24"/>
          <w:szCs w:val="24"/>
        </w:rPr>
        <w:tab/>
      </w:r>
      <w:r w:rsidRPr="00F557E3">
        <w:rPr>
          <w:rFonts w:ascii="Times New Roman" w:eastAsia="Times New Roman" w:hAnsi="Times New Roman" w:cs="Times New Roman"/>
          <w:sz w:val="24"/>
          <w:szCs w:val="24"/>
        </w:rPr>
        <w:t>16.4.</w:t>
      </w:r>
      <w:r w:rsidRPr="00F557E3">
        <w:rPr>
          <w:rFonts w:ascii="Times New Roman" w:eastAsia="Times New Roman" w:hAnsi="Times New Roman" w:cs="Times New Roman"/>
          <w:b/>
          <w:sz w:val="24"/>
          <w:szCs w:val="24"/>
        </w:rPr>
        <w:t xml:space="preserve"> </w:t>
      </w:r>
      <w:r w:rsidRPr="00F557E3">
        <w:rPr>
          <w:rFonts w:ascii="Times New Roman" w:eastAsia="Times New Roman" w:hAnsi="Times New Roman" w:cs="Times New Roman"/>
          <w:sz w:val="24"/>
          <w:szCs w:val="24"/>
        </w:rPr>
        <w:t>užtikrinti mandagius, pasitikėjimu, pagarba ir pagalba grįstus santykius su asmeninės pagalbos gavėju, asmeninę pagalbą teikti sąžiningai, patikimai, nešališkai ir empatiškai;</w:t>
      </w:r>
    </w:p>
    <w:p w14:paraId="00484753" w14:textId="77777777" w:rsidR="00E64F1F" w:rsidRPr="00F557E3" w:rsidRDefault="00E64F1F" w:rsidP="00E64F1F">
      <w:pPr>
        <w:suppressAutoHyphens/>
        <w:spacing w:after="0" w:line="240" w:lineRule="auto"/>
        <w:jc w:val="both"/>
        <w:rPr>
          <w:rFonts w:ascii="Times New Roman" w:eastAsia="Times New Roman" w:hAnsi="Times New Roman" w:cs="Times New Roman"/>
          <w:b/>
          <w:sz w:val="24"/>
          <w:szCs w:val="24"/>
        </w:rPr>
      </w:pPr>
      <w:r w:rsidRPr="00F557E3">
        <w:rPr>
          <w:rFonts w:ascii="Times New Roman" w:eastAsia="Times New Roman" w:hAnsi="Times New Roman" w:cs="Times New Roman"/>
          <w:b/>
          <w:sz w:val="24"/>
          <w:szCs w:val="24"/>
        </w:rPr>
        <w:tab/>
      </w:r>
      <w:r w:rsidRPr="00F557E3">
        <w:rPr>
          <w:rFonts w:ascii="Times New Roman" w:eastAsia="Times New Roman" w:hAnsi="Times New Roman" w:cs="Times New Roman"/>
          <w:sz w:val="24"/>
          <w:szCs w:val="24"/>
        </w:rPr>
        <w:t>16.5.</w:t>
      </w:r>
      <w:r w:rsidRPr="00F557E3">
        <w:rPr>
          <w:rFonts w:ascii="Times New Roman" w:eastAsia="Times New Roman" w:hAnsi="Times New Roman" w:cs="Times New Roman"/>
          <w:b/>
          <w:sz w:val="24"/>
          <w:szCs w:val="24"/>
        </w:rPr>
        <w:t xml:space="preserve"> </w:t>
      </w:r>
      <w:r w:rsidRPr="00F557E3">
        <w:rPr>
          <w:rFonts w:ascii="Times New Roman" w:eastAsia="Times New Roman" w:hAnsi="Times New Roman" w:cs="Times New Roman"/>
          <w:sz w:val="24"/>
          <w:szCs w:val="24"/>
        </w:rPr>
        <w:t>būti lojaliam asmeninės pagalbos gavėjui, teikti pirmenybę jo interesams ir veikti gavus jo ar asmeninės pagalbos gavėjo atstovo sutikimą, išskyrus Lietuvos Respublikos teisės aktuose numatytus atvejus, kai kyla grėsmė jam pačiam, asmeninės pagalbos gavėjui ar aplinkiniams;</w:t>
      </w:r>
    </w:p>
    <w:p w14:paraId="6FE4F06C" w14:textId="77777777" w:rsidR="00E64F1F" w:rsidRPr="00F557E3" w:rsidRDefault="00E64F1F" w:rsidP="00E64F1F">
      <w:pPr>
        <w:suppressAutoHyphens/>
        <w:spacing w:after="0" w:line="240" w:lineRule="auto"/>
        <w:jc w:val="both"/>
        <w:rPr>
          <w:rFonts w:ascii="Times New Roman" w:eastAsia="Times New Roman" w:hAnsi="Times New Roman" w:cs="Times New Roman"/>
          <w:b/>
          <w:sz w:val="24"/>
          <w:szCs w:val="24"/>
        </w:rPr>
      </w:pPr>
      <w:r w:rsidRPr="00F557E3">
        <w:rPr>
          <w:rFonts w:ascii="Times New Roman" w:eastAsia="Times New Roman" w:hAnsi="Times New Roman" w:cs="Times New Roman"/>
          <w:sz w:val="24"/>
          <w:szCs w:val="24"/>
        </w:rPr>
        <w:tab/>
        <w:t>16.6. nereikalauti ir (ar) neimti iš asmeninės pagalbos gavėjo atlygio jokia forma;</w:t>
      </w:r>
    </w:p>
    <w:p w14:paraId="3CE8650F" w14:textId="77777777" w:rsidR="00E64F1F" w:rsidRPr="00F557E3" w:rsidRDefault="00E64F1F" w:rsidP="00E64F1F">
      <w:pPr>
        <w:suppressAutoHyphens/>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b/>
          <w:sz w:val="24"/>
          <w:szCs w:val="24"/>
        </w:rPr>
        <w:tab/>
      </w:r>
      <w:r w:rsidRPr="00F557E3">
        <w:rPr>
          <w:rFonts w:ascii="Times New Roman" w:eastAsia="Times New Roman" w:hAnsi="Times New Roman" w:cs="Times New Roman"/>
          <w:sz w:val="24"/>
          <w:szCs w:val="24"/>
        </w:rPr>
        <w:t>16.7. prireikus pasitelkti kitų sričių specialistus;</w:t>
      </w:r>
    </w:p>
    <w:p w14:paraId="3A79C20C" w14:textId="77777777" w:rsidR="00E64F1F" w:rsidRPr="00F557E3" w:rsidRDefault="00E64F1F" w:rsidP="00E64F1F">
      <w:pPr>
        <w:suppressAutoHyphens/>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ab/>
        <w:t>16.8. nedelsiant, ne vėliau kaip per 2 darbo dienas nuo toliau išvardytų aplinkybių atsiradimo dienos, raštu informuota asmeninės pagalbos teikėją apie:</w:t>
      </w:r>
    </w:p>
    <w:p w14:paraId="6C1618C7" w14:textId="77777777" w:rsidR="00E64F1F" w:rsidRPr="00F557E3" w:rsidRDefault="00E64F1F" w:rsidP="00E64F1F">
      <w:pPr>
        <w:suppressAutoHyphens/>
        <w:spacing w:after="0" w:line="240" w:lineRule="auto"/>
        <w:jc w:val="both"/>
        <w:rPr>
          <w:rFonts w:ascii="Times New Roman" w:eastAsia="Times New Roman" w:hAnsi="Times New Roman" w:cs="Times New Roman"/>
          <w:b/>
          <w:sz w:val="24"/>
          <w:szCs w:val="24"/>
        </w:rPr>
      </w:pPr>
      <w:r w:rsidRPr="00F557E3">
        <w:rPr>
          <w:rFonts w:ascii="Times New Roman" w:eastAsia="Times New Roman" w:hAnsi="Times New Roman" w:cs="Times New Roman"/>
          <w:sz w:val="24"/>
          <w:szCs w:val="24"/>
        </w:rPr>
        <w:tab/>
        <w:t xml:space="preserve">16.8.1. </w:t>
      </w:r>
      <w:r w:rsidRPr="00F557E3">
        <w:rPr>
          <w:rFonts w:ascii="Times New Roman" w:eastAsia="Times New Roman" w:hAnsi="Times New Roman" w:cs="Times New Roman"/>
          <w:color w:val="000000"/>
          <w:sz w:val="24"/>
          <w:szCs w:val="24"/>
        </w:rPr>
        <w:t xml:space="preserve">pasikeitusias aplinkybes, turinčias (galinčias turėti) įtakos asmeninės pagalbos konkrečiam asmeniui teikimui, ir tik tokios apimties, kokia būtina asmeninei pagalbai užtikrinti (pavyzdžiui, asmuo išvyko, pakeitė gyvenamąją vietą, mirė, pakito jo sveikatos būklė (pagerėjo ar pablogėjo) ar įvyko kitų pokyčių (pavyzdžiui, asmuo pradėjo dirbti, lankyti ugdymo įstaigą, pradėjo gauti stacionarios socialinės globos paslaugas ir pan.), pasikeitė asmens gyvenamoji aplinka (pavyzdžiui, būstas buvo pritaikytas pagal asmens poreikius); </w:t>
      </w:r>
    </w:p>
    <w:p w14:paraId="26C18301" w14:textId="77777777" w:rsidR="00E64F1F" w:rsidRPr="00F557E3" w:rsidRDefault="00E64F1F" w:rsidP="00E64F1F">
      <w:pPr>
        <w:suppressAutoHyphens/>
        <w:spacing w:after="0" w:line="240" w:lineRule="auto"/>
        <w:jc w:val="both"/>
        <w:rPr>
          <w:rFonts w:ascii="Times New Roman" w:eastAsia="Times New Roman" w:hAnsi="Times New Roman" w:cs="Times New Roman"/>
          <w:color w:val="000000"/>
          <w:sz w:val="24"/>
          <w:szCs w:val="24"/>
        </w:rPr>
      </w:pPr>
      <w:r w:rsidRPr="00F557E3">
        <w:rPr>
          <w:rFonts w:ascii="Times New Roman" w:eastAsia="Times New Roman" w:hAnsi="Times New Roman" w:cs="Times New Roman"/>
          <w:sz w:val="24"/>
          <w:szCs w:val="24"/>
        </w:rPr>
        <w:tab/>
        <w:t xml:space="preserve">16.8.2. </w:t>
      </w:r>
      <w:r w:rsidRPr="00F557E3">
        <w:rPr>
          <w:rFonts w:ascii="Times New Roman" w:eastAsia="Times New Roman" w:hAnsi="Times New Roman" w:cs="Times New Roman"/>
          <w:color w:val="000000"/>
          <w:sz w:val="24"/>
          <w:szCs w:val="24"/>
        </w:rPr>
        <w:t>asmeninės pagalbos gavėjo ar atstovo skundus, prašymus, pasiūlymus, susijusius su asmeninės pagalbos teikimu.</w:t>
      </w:r>
    </w:p>
    <w:p w14:paraId="68CB88D0" w14:textId="3C046DB7" w:rsidR="00E64F1F" w:rsidRPr="00F557E3" w:rsidRDefault="00E64F1F" w:rsidP="00E64F1F">
      <w:pPr>
        <w:suppressAutoHyphens/>
        <w:spacing w:after="0" w:line="240" w:lineRule="auto"/>
        <w:jc w:val="both"/>
        <w:rPr>
          <w:rFonts w:ascii="Times New Roman" w:eastAsia="Times New Roman" w:hAnsi="Times New Roman" w:cs="Times New Roman"/>
          <w:b/>
          <w:sz w:val="24"/>
          <w:szCs w:val="24"/>
        </w:rPr>
      </w:pPr>
      <w:r w:rsidRPr="00F557E3">
        <w:rPr>
          <w:rFonts w:ascii="Times New Roman" w:eastAsia="Times New Roman" w:hAnsi="Times New Roman" w:cs="Times New Roman"/>
          <w:color w:val="000000"/>
          <w:sz w:val="24"/>
          <w:szCs w:val="24"/>
        </w:rPr>
        <w:tab/>
        <w:t xml:space="preserve">17. </w:t>
      </w:r>
      <w:r w:rsidRPr="00F557E3">
        <w:rPr>
          <w:rFonts w:ascii="Times New Roman" w:eastAsia="Times New Roman" w:hAnsi="Times New Roman" w:cs="Times New Roman"/>
          <w:iCs/>
          <w:color w:val="000000"/>
          <w:sz w:val="24"/>
          <w:szCs w:val="24"/>
        </w:rPr>
        <w:t xml:space="preserve">Iki kito mėnesio </w:t>
      </w:r>
      <w:r w:rsidR="002B5DFC">
        <w:rPr>
          <w:rFonts w:ascii="Times New Roman" w:eastAsia="Times New Roman" w:hAnsi="Times New Roman" w:cs="Times New Roman"/>
          <w:iCs/>
          <w:color w:val="000000"/>
          <w:sz w:val="24"/>
          <w:szCs w:val="24"/>
        </w:rPr>
        <w:t>3</w:t>
      </w:r>
      <w:r w:rsidRPr="00F557E3">
        <w:rPr>
          <w:rFonts w:ascii="Times New Roman" w:eastAsia="Times New Roman" w:hAnsi="Times New Roman" w:cs="Times New Roman"/>
          <w:iCs/>
          <w:color w:val="000000"/>
          <w:sz w:val="24"/>
          <w:szCs w:val="24"/>
        </w:rPr>
        <w:t xml:space="preserve"> dienos</w:t>
      </w:r>
      <w:r w:rsidRPr="00F557E3">
        <w:rPr>
          <w:rFonts w:ascii="Times New Roman" w:eastAsia="Times New Roman" w:hAnsi="Times New Roman" w:cs="Times New Roman"/>
          <w:color w:val="000000"/>
          <w:sz w:val="24"/>
          <w:szCs w:val="24"/>
        </w:rPr>
        <w:t xml:space="preserve"> pateikti asmeninės pagalbos teikėjui asmeninės pagalbos teikimo ataskaitas už praėjusį mėnesį.</w:t>
      </w:r>
    </w:p>
    <w:p w14:paraId="634C9064" w14:textId="77777777" w:rsidR="00E64F1F" w:rsidRPr="00F557E3" w:rsidRDefault="00E64F1F" w:rsidP="00E64F1F">
      <w:pPr>
        <w:suppressAutoHyphens/>
        <w:spacing w:after="0" w:line="240" w:lineRule="auto"/>
        <w:rPr>
          <w:rFonts w:ascii="Times New Roman" w:eastAsia="Times New Roman" w:hAnsi="Times New Roman" w:cs="Times New Roman"/>
          <w:b/>
          <w:sz w:val="24"/>
          <w:szCs w:val="24"/>
        </w:rPr>
      </w:pPr>
      <w:r w:rsidRPr="00F557E3">
        <w:rPr>
          <w:rFonts w:ascii="Times New Roman" w:eastAsia="Times New Roman" w:hAnsi="Times New Roman" w:cs="Times New Roman"/>
          <w:b/>
          <w:sz w:val="24"/>
          <w:szCs w:val="24"/>
        </w:rPr>
        <w:tab/>
        <w:t>18. Asmeninio asistento teisės:</w:t>
      </w:r>
    </w:p>
    <w:p w14:paraId="0B4C3DB3" w14:textId="77777777" w:rsidR="00E64F1F" w:rsidRPr="00F557E3" w:rsidRDefault="00E64F1F" w:rsidP="00E64F1F">
      <w:pPr>
        <w:suppressAutoHyphens/>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b/>
          <w:sz w:val="24"/>
          <w:szCs w:val="24"/>
        </w:rPr>
        <w:tab/>
      </w:r>
      <w:r w:rsidRPr="00F557E3">
        <w:rPr>
          <w:rFonts w:ascii="Times New Roman" w:eastAsia="Times New Roman" w:hAnsi="Times New Roman" w:cs="Times New Roman"/>
          <w:sz w:val="24"/>
          <w:szCs w:val="24"/>
        </w:rPr>
        <w:t>18.1. jei nėra atskiro rašytinio susitarimo su asmeninės pagalbos gavėju ar asmeninės pagalbos gavėjo atstovu, atsisakyti teikti kitą, nei nurodyta Sprendime dėl asmeninės pagalbos skyrimo tikslingumo ir sutartyje, asmeninę pagalbą;</w:t>
      </w:r>
    </w:p>
    <w:p w14:paraId="06E7A8B0" w14:textId="77777777" w:rsidR="00E64F1F" w:rsidRPr="00F557E3" w:rsidRDefault="00E64F1F" w:rsidP="00E64F1F">
      <w:pPr>
        <w:suppressAutoHyphens/>
        <w:spacing w:after="0" w:line="240" w:lineRule="auto"/>
        <w:jc w:val="both"/>
        <w:rPr>
          <w:rFonts w:ascii="Times New Roman" w:eastAsia="Times New Roman" w:hAnsi="Times New Roman" w:cs="Times New Roman"/>
          <w:b/>
          <w:sz w:val="24"/>
          <w:szCs w:val="24"/>
        </w:rPr>
      </w:pPr>
      <w:r w:rsidRPr="00F557E3">
        <w:rPr>
          <w:rFonts w:ascii="Times New Roman" w:eastAsia="Times New Roman" w:hAnsi="Times New Roman" w:cs="Times New Roman"/>
          <w:sz w:val="24"/>
          <w:szCs w:val="24"/>
        </w:rPr>
        <w:tab/>
        <w:t>18.2. atsisakyti teikti asmeninę pagalbą, jei asmeninės pagalbos gavėjo elgesys ir (ar) sveikatos būklė kelia grėsmę asmeniniam asistentui ir (ar) jo sveikatai, gyvybei.</w:t>
      </w:r>
    </w:p>
    <w:p w14:paraId="003F254F" w14:textId="77777777" w:rsidR="00E64F1F" w:rsidRPr="00F557E3" w:rsidRDefault="00E64F1F" w:rsidP="00E64F1F">
      <w:pPr>
        <w:spacing w:after="0" w:line="276" w:lineRule="auto"/>
        <w:jc w:val="both"/>
        <w:rPr>
          <w:rFonts w:ascii="Times New Roman" w:eastAsia="Times New Roman" w:hAnsi="Times New Roman" w:cs="Times New Roman"/>
          <w:sz w:val="24"/>
          <w:szCs w:val="24"/>
        </w:rPr>
      </w:pPr>
    </w:p>
    <w:p w14:paraId="1186F21D" w14:textId="77777777" w:rsidR="00E64F1F" w:rsidRPr="00F557E3" w:rsidRDefault="00E64F1F" w:rsidP="00E64F1F">
      <w:pPr>
        <w:suppressAutoHyphens/>
        <w:spacing w:after="0" w:line="240" w:lineRule="auto"/>
        <w:ind w:left="720" w:hanging="360"/>
        <w:jc w:val="center"/>
        <w:rPr>
          <w:rFonts w:ascii="Times New Roman" w:eastAsia="Times New Roman" w:hAnsi="Times New Roman" w:cs="Times New Roman"/>
          <w:b/>
          <w:sz w:val="24"/>
          <w:szCs w:val="24"/>
        </w:rPr>
      </w:pPr>
      <w:r w:rsidRPr="00F557E3">
        <w:rPr>
          <w:rFonts w:ascii="Times New Roman" w:eastAsia="Times New Roman" w:hAnsi="Times New Roman" w:cs="Times New Roman"/>
          <w:b/>
          <w:sz w:val="24"/>
          <w:szCs w:val="24"/>
        </w:rPr>
        <w:t>VI</w:t>
      </w:r>
      <w:r w:rsidR="00AE4AB1">
        <w:rPr>
          <w:rFonts w:ascii="Times New Roman" w:eastAsia="Times New Roman" w:hAnsi="Times New Roman" w:cs="Times New Roman"/>
          <w:b/>
          <w:sz w:val="24"/>
          <w:szCs w:val="24"/>
        </w:rPr>
        <w:t>I</w:t>
      </w:r>
      <w:r w:rsidRPr="00F557E3">
        <w:rPr>
          <w:rFonts w:ascii="Times New Roman" w:eastAsia="Times New Roman" w:hAnsi="Times New Roman" w:cs="Times New Roman"/>
          <w:b/>
          <w:sz w:val="24"/>
          <w:szCs w:val="24"/>
        </w:rPr>
        <w:t xml:space="preserve"> SKYRIUS</w:t>
      </w:r>
    </w:p>
    <w:p w14:paraId="0102EEAC" w14:textId="77777777" w:rsidR="00E64F1F" w:rsidRPr="00F557E3" w:rsidRDefault="00E64F1F" w:rsidP="00E64F1F">
      <w:pPr>
        <w:suppressAutoHyphens/>
        <w:spacing w:after="0" w:line="240" w:lineRule="auto"/>
        <w:ind w:left="720" w:hanging="360"/>
        <w:jc w:val="center"/>
        <w:rPr>
          <w:rFonts w:ascii="Times New Roman" w:eastAsia="Times New Roman" w:hAnsi="Times New Roman" w:cs="Times New Roman"/>
          <w:b/>
          <w:sz w:val="24"/>
          <w:szCs w:val="24"/>
        </w:rPr>
      </w:pPr>
      <w:r w:rsidRPr="00F557E3">
        <w:rPr>
          <w:rFonts w:ascii="Times New Roman" w:eastAsia="Times New Roman" w:hAnsi="Times New Roman" w:cs="Times New Roman"/>
          <w:b/>
          <w:sz w:val="24"/>
          <w:szCs w:val="24"/>
        </w:rPr>
        <w:t xml:space="preserve">ASMENINĖS PAGALBOS GAVĖJO IR ASMENINĖS PAGALBOS GAVĖJO ATSTOVO (JEI TAIKOMA) PAREIGOS IR TEISĖS </w:t>
      </w:r>
    </w:p>
    <w:p w14:paraId="688AFDCD" w14:textId="77777777" w:rsidR="00E64F1F" w:rsidRPr="00F557E3" w:rsidRDefault="00E64F1F" w:rsidP="00CD5B82">
      <w:pPr>
        <w:spacing w:after="0" w:line="240" w:lineRule="auto"/>
        <w:rPr>
          <w:rFonts w:ascii="Times New Roman" w:eastAsia="Times New Roman" w:hAnsi="Times New Roman" w:cs="Times New Roman"/>
          <w:b/>
          <w:sz w:val="24"/>
          <w:szCs w:val="24"/>
        </w:rPr>
      </w:pPr>
    </w:p>
    <w:p w14:paraId="37379226" w14:textId="77777777" w:rsidR="00E64F1F" w:rsidRPr="00F557E3" w:rsidRDefault="00E64F1F" w:rsidP="00E64F1F">
      <w:pPr>
        <w:suppressAutoHyphens/>
        <w:spacing w:after="0" w:line="240" w:lineRule="auto"/>
        <w:jc w:val="both"/>
        <w:rPr>
          <w:rFonts w:ascii="Times New Roman" w:eastAsia="Times New Roman" w:hAnsi="Times New Roman" w:cs="Times New Roman"/>
          <w:b/>
          <w:sz w:val="24"/>
          <w:szCs w:val="24"/>
        </w:rPr>
      </w:pPr>
      <w:r w:rsidRPr="00F557E3">
        <w:rPr>
          <w:rFonts w:ascii="Times New Roman" w:eastAsia="Times New Roman" w:hAnsi="Times New Roman" w:cs="Times New Roman"/>
          <w:b/>
          <w:sz w:val="24"/>
          <w:szCs w:val="24"/>
        </w:rPr>
        <w:tab/>
        <w:t>19. Asmeninės pagalbos gavėjo ir asmeninės pagalbos gavėjo atstovo (jei taikoma) pareigos:</w:t>
      </w:r>
    </w:p>
    <w:p w14:paraId="69EE89CE" w14:textId="77777777" w:rsidR="00E64F1F" w:rsidRPr="00F557E3" w:rsidRDefault="00E64F1F" w:rsidP="00E64F1F">
      <w:pPr>
        <w:suppressAutoHyphens/>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b/>
          <w:sz w:val="24"/>
          <w:szCs w:val="24"/>
        </w:rPr>
        <w:tab/>
      </w:r>
      <w:r w:rsidRPr="00F557E3">
        <w:rPr>
          <w:rFonts w:ascii="Times New Roman" w:eastAsia="Times New Roman" w:hAnsi="Times New Roman" w:cs="Times New Roman"/>
          <w:sz w:val="24"/>
          <w:szCs w:val="24"/>
        </w:rPr>
        <w:t>19.1. teikti asmeniniam asistentui visą reikiamą teisingą informaciją ir dokumentus, jei informacijos ir (ar) dokumentų nėra valstybės registruose (kadastruose), žinybiniuose registruose ar kitose valstybės informacinėse sistemose;</w:t>
      </w:r>
    </w:p>
    <w:p w14:paraId="7F29810B" w14:textId="77777777" w:rsidR="00E64F1F" w:rsidRPr="00F557E3" w:rsidRDefault="00E64F1F" w:rsidP="00E64F1F">
      <w:pPr>
        <w:suppressAutoHyphens/>
        <w:spacing w:after="0" w:line="240" w:lineRule="auto"/>
        <w:jc w:val="both"/>
        <w:rPr>
          <w:rFonts w:ascii="Times New Roman" w:eastAsia="Times New Roman" w:hAnsi="Times New Roman" w:cs="Times New Roman"/>
          <w:b/>
          <w:sz w:val="24"/>
          <w:szCs w:val="24"/>
        </w:rPr>
      </w:pPr>
      <w:r w:rsidRPr="00F557E3">
        <w:rPr>
          <w:rFonts w:ascii="Times New Roman" w:eastAsia="Times New Roman" w:hAnsi="Times New Roman" w:cs="Times New Roman"/>
          <w:sz w:val="24"/>
          <w:szCs w:val="24"/>
        </w:rPr>
        <w:tab/>
        <w:t>19.2. gerbti asmeninio asistento orumą ir vertinti jo teikiamą pagalbą;</w:t>
      </w:r>
    </w:p>
    <w:p w14:paraId="764881B2" w14:textId="77777777" w:rsidR="00E64F1F" w:rsidRPr="00F557E3" w:rsidRDefault="00E64F1F" w:rsidP="00E64F1F">
      <w:pPr>
        <w:suppressAutoHyphens/>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b/>
          <w:sz w:val="24"/>
          <w:szCs w:val="24"/>
        </w:rPr>
        <w:tab/>
      </w:r>
      <w:r w:rsidRPr="00F557E3">
        <w:rPr>
          <w:rFonts w:ascii="Times New Roman" w:eastAsia="Times New Roman" w:hAnsi="Times New Roman" w:cs="Times New Roman"/>
          <w:sz w:val="24"/>
          <w:szCs w:val="24"/>
        </w:rPr>
        <w:t>19.3. nereikalauti asmeninio asistento teikti kitokio pobūdžio pagalbos, nei numatyta Sprendime dėl asmeninės pagalbos skyrimo tikslingumo ir sutartyje, išskyrus papildomame rašytiniame susitarime su asmeniniu asistentu numatytą kitą galimą suteikti asmeninę pagalbą;</w:t>
      </w:r>
    </w:p>
    <w:p w14:paraId="56A48FDC" w14:textId="77777777" w:rsidR="00E64F1F" w:rsidRPr="00F557E3" w:rsidRDefault="00E64F1F" w:rsidP="00E64F1F">
      <w:pPr>
        <w:suppressAutoHyphens/>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lastRenderedPageBreak/>
        <w:tab/>
        <w:t xml:space="preserve">19.4. informuoti asmeninį asistentą apie </w:t>
      </w:r>
      <w:r w:rsidRPr="00F557E3">
        <w:rPr>
          <w:rFonts w:ascii="Times New Roman" w:eastAsia="Times New Roman" w:hAnsi="Times New Roman" w:cs="Times New Roman"/>
          <w:bCs/>
          <w:sz w:val="24"/>
          <w:szCs w:val="24"/>
        </w:rPr>
        <w:t>asmeninės pagalbos gavėjo</w:t>
      </w:r>
      <w:r w:rsidRPr="00F557E3">
        <w:rPr>
          <w:rFonts w:ascii="Times New Roman" w:eastAsia="Times New Roman" w:hAnsi="Times New Roman" w:cs="Times New Roman"/>
          <w:sz w:val="24"/>
          <w:szCs w:val="24"/>
        </w:rPr>
        <w:t xml:space="preserve"> sveikatos būklę, individualius poreikius ir galimas krizines situacijas;</w:t>
      </w:r>
    </w:p>
    <w:p w14:paraId="022FD10E" w14:textId="77777777" w:rsidR="00E64F1F" w:rsidRPr="00F557E3" w:rsidRDefault="00E64F1F" w:rsidP="00E64F1F">
      <w:pPr>
        <w:suppressAutoHyphens/>
        <w:spacing w:after="0" w:line="240" w:lineRule="auto"/>
        <w:jc w:val="both"/>
        <w:rPr>
          <w:rFonts w:ascii="Times New Roman" w:eastAsia="Times New Roman" w:hAnsi="Times New Roman" w:cs="Times New Roman"/>
          <w:b/>
          <w:sz w:val="24"/>
          <w:szCs w:val="24"/>
        </w:rPr>
      </w:pPr>
      <w:r w:rsidRPr="00F557E3">
        <w:rPr>
          <w:rFonts w:ascii="Times New Roman" w:eastAsia="Times New Roman" w:hAnsi="Times New Roman" w:cs="Times New Roman"/>
          <w:sz w:val="24"/>
          <w:szCs w:val="24"/>
        </w:rPr>
        <w:tab/>
        <w:t xml:space="preserve">19.5. apmokėti asmeninio asistento kelionių Lietuvos Respublikoje ir (ar) į kitas valstybes bilietų, apgyvendinimo ir kitas išlaidas, taip pat su laisvalaikio praleidimu susijusias išlaidas, jeigu asmeninės pagalbos gavėjas pageidauja su asmeniniu asistentu keliauti Lietuvos Respublikoje ir (ar) vykti į kitas valstybes, taip pat kartu praleisti laisvalaikį;  </w:t>
      </w:r>
    </w:p>
    <w:p w14:paraId="7F73A94C" w14:textId="77777777" w:rsidR="00E64F1F" w:rsidRPr="00F557E3" w:rsidRDefault="00E64F1F" w:rsidP="00E64F1F">
      <w:pPr>
        <w:suppressAutoHyphens/>
        <w:spacing w:after="0" w:line="240" w:lineRule="auto"/>
        <w:jc w:val="both"/>
        <w:rPr>
          <w:rFonts w:ascii="Times New Roman" w:eastAsia="Times New Roman" w:hAnsi="Times New Roman" w:cs="Times New Roman"/>
          <w:b/>
          <w:sz w:val="24"/>
          <w:szCs w:val="24"/>
        </w:rPr>
      </w:pPr>
      <w:r w:rsidRPr="00F557E3">
        <w:rPr>
          <w:rFonts w:ascii="Times New Roman" w:eastAsia="Times New Roman" w:hAnsi="Times New Roman" w:cs="Times New Roman"/>
          <w:b/>
          <w:sz w:val="24"/>
          <w:szCs w:val="24"/>
        </w:rPr>
        <w:tab/>
      </w:r>
      <w:r w:rsidRPr="00F557E3">
        <w:rPr>
          <w:rFonts w:ascii="Times New Roman" w:eastAsia="Times New Roman" w:hAnsi="Times New Roman" w:cs="Times New Roman"/>
          <w:sz w:val="24"/>
          <w:szCs w:val="24"/>
        </w:rPr>
        <w:t xml:space="preserve">19.6. </w:t>
      </w:r>
      <w:r w:rsidRPr="00F557E3">
        <w:rPr>
          <w:rFonts w:ascii="Times New Roman" w:eastAsia="Times New Roman" w:hAnsi="Times New Roman" w:cs="Times New Roman"/>
          <w:color w:val="000000"/>
          <w:sz w:val="24"/>
          <w:szCs w:val="24"/>
        </w:rPr>
        <w:t>asmeninės pagalbos teikėjo nustatytais terminais ir tvarka</w:t>
      </w:r>
      <w:r w:rsidRPr="00F557E3">
        <w:rPr>
          <w:rFonts w:ascii="Times New Roman" w:eastAsia="Times New Roman" w:hAnsi="Times New Roman" w:cs="Times New Roman"/>
          <w:sz w:val="24"/>
          <w:szCs w:val="24"/>
        </w:rPr>
        <w:t xml:space="preserve"> patikrinti asmeninės pagalbos teikimo ataskaitas, pateikti jose išvadas apie suteiktos asmeninės pagalbos kokybę ir pasirašyti minėtą ataskaitą. Ataskaitą pasirašo ir išvadą pateikia asmeninės pagalbos gavėjas ar asmeninės pagalbos gavėjas atstovas;</w:t>
      </w:r>
    </w:p>
    <w:p w14:paraId="1332D70E" w14:textId="77777777" w:rsidR="00E64F1F" w:rsidRPr="00F557E3" w:rsidRDefault="00E64F1F" w:rsidP="00E64F1F">
      <w:pPr>
        <w:suppressAutoHyphens/>
        <w:spacing w:after="0" w:line="240" w:lineRule="auto"/>
        <w:jc w:val="both"/>
        <w:rPr>
          <w:rFonts w:ascii="Times New Roman" w:eastAsia="Times New Roman" w:hAnsi="Times New Roman" w:cs="Times New Roman"/>
          <w:b/>
          <w:sz w:val="24"/>
          <w:szCs w:val="24"/>
        </w:rPr>
      </w:pPr>
      <w:r w:rsidRPr="00F557E3">
        <w:rPr>
          <w:rFonts w:ascii="Times New Roman" w:eastAsia="Times New Roman" w:hAnsi="Times New Roman" w:cs="Times New Roman"/>
          <w:b/>
          <w:sz w:val="24"/>
          <w:szCs w:val="24"/>
        </w:rPr>
        <w:tab/>
      </w:r>
      <w:r w:rsidRPr="00F557E3">
        <w:rPr>
          <w:rFonts w:ascii="Times New Roman" w:eastAsia="Times New Roman" w:hAnsi="Times New Roman" w:cs="Times New Roman"/>
          <w:sz w:val="24"/>
          <w:szCs w:val="24"/>
        </w:rPr>
        <w:t>19.7. užtikrinti mandagius pasitikėjimu, pagarba ir pagalba grįstus santykius su asmeniniu asistentu;</w:t>
      </w:r>
    </w:p>
    <w:p w14:paraId="2070E3AB" w14:textId="77777777" w:rsidR="00E64F1F" w:rsidRPr="00F557E3" w:rsidRDefault="00E64F1F" w:rsidP="00E64F1F">
      <w:pPr>
        <w:suppressAutoHyphens/>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b/>
          <w:sz w:val="24"/>
          <w:szCs w:val="24"/>
        </w:rPr>
        <w:tab/>
      </w:r>
      <w:r w:rsidRPr="00F557E3">
        <w:rPr>
          <w:rFonts w:ascii="Times New Roman" w:eastAsia="Times New Roman" w:hAnsi="Times New Roman" w:cs="Times New Roman"/>
          <w:sz w:val="24"/>
          <w:szCs w:val="24"/>
        </w:rPr>
        <w:t xml:space="preserve">19.8. informuoti asmeninės pagalbos teikėją ar asmeninį asistentą apie aplinkybes, galinčias turėti įtakos asmeninės pagalbos teikimui (pvz., asmeninės pagalbos teikimas sustabdytas, asmeninės pagalbos gavėjas išvyko, asmeninės pagalbos gavėjo sveikatos būklė pasikeitė ir pan.); </w:t>
      </w:r>
    </w:p>
    <w:p w14:paraId="25DAD7B6" w14:textId="77777777" w:rsidR="00E64F1F" w:rsidRPr="00F557E3" w:rsidRDefault="00E64F1F" w:rsidP="00E64F1F">
      <w:pPr>
        <w:spacing w:after="0" w:line="240" w:lineRule="auto"/>
        <w:jc w:val="both"/>
        <w:rPr>
          <w:rFonts w:ascii="Times New Roman" w:eastAsia="Times New Roman" w:hAnsi="Times New Roman" w:cs="Times New Roman"/>
          <w:color w:val="000000"/>
          <w:sz w:val="24"/>
          <w:szCs w:val="24"/>
        </w:rPr>
      </w:pPr>
      <w:r w:rsidRPr="00F557E3">
        <w:rPr>
          <w:rFonts w:ascii="Times New Roman" w:eastAsia="Times New Roman" w:hAnsi="Times New Roman" w:cs="Times New Roman"/>
          <w:sz w:val="24"/>
          <w:szCs w:val="24"/>
        </w:rPr>
        <w:tab/>
        <w:t>19.9.</w:t>
      </w:r>
      <w:r w:rsidRPr="00F557E3">
        <w:rPr>
          <w:rFonts w:ascii="Times New Roman" w:eastAsia="Times New Roman" w:hAnsi="Times New Roman" w:cs="Times New Roman"/>
          <w:color w:val="000000"/>
          <w:sz w:val="24"/>
          <w:szCs w:val="20"/>
        </w:rPr>
        <w:t xml:space="preserve"> ne vėliau kaip per 20 darbo dienų informuoti asmeninės pagalbos teikėją apie asmens pajamų pasikeitimą;</w:t>
      </w:r>
    </w:p>
    <w:p w14:paraId="57922A9F" w14:textId="77777777" w:rsidR="00E64F1F" w:rsidRPr="00F557E3" w:rsidRDefault="00E64F1F" w:rsidP="00E64F1F">
      <w:pPr>
        <w:suppressAutoHyphens/>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b/>
          <w:sz w:val="24"/>
          <w:szCs w:val="24"/>
        </w:rPr>
        <w:tab/>
      </w:r>
      <w:r w:rsidRPr="00F557E3">
        <w:rPr>
          <w:rFonts w:ascii="Times New Roman" w:eastAsia="Times New Roman" w:hAnsi="Times New Roman" w:cs="Times New Roman"/>
          <w:sz w:val="24"/>
          <w:szCs w:val="24"/>
        </w:rPr>
        <w:t>19.10. laikytis sutartyje nustatytų sąlygų.</w:t>
      </w:r>
    </w:p>
    <w:p w14:paraId="1D79F6DF" w14:textId="77777777" w:rsidR="00E64F1F" w:rsidRPr="00F557E3" w:rsidRDefault="00E64F1F" w:rsidP="00E64F1F">
      <w:pPr>
        <w:suppressAutoHyphens/>
        <w:spacing w:after="0" w:line="240" w:lineRule="auto"/>
        <w:jc w:val="both"/>
        <w:rPr>
          <w:rFonts w:ascii="Times New Roman" w:eastAsia="Times New Roman" w:hAnsi="Times New Roman" w:cs="Times New Roman"/>
          <w:b/>
          <w:sz w:val="24"/>
          <w:szCs w:val="24"/>
        </w:rPr>
      </w:pPr>
      <w:r w:rsidRPr="00F557E3">
        <w:rPr>
          <w:rFonts w:ascii="Times New Roman" w:eastAsia="Times New Roman" w:hAnsi="Times New Roman" w:cs="Times New Roman"/>
          <w:b/>
          <w:sz w:val="24"/>
          <w:szCs w:val="24"/>
        </w:rPr>
        <w:tab/>
        <w:t>20. Asmeninės pagalbos gavėjo ir asmeninės pagalbos gavėjo atstovo (jei taikoma) teisės:</w:t>
      </w:r>
    </w:p>
    <w:p w14:paraId="6B008C12" w14:textId="77777777" w:rsidR="00E64F1F" w:rsidRPr="00F557E3" w:rsidRDefault="00E64F1F" w:rsidP="00E64F1F">
      <w:pPr>
        <w:suppressAutoHyphens/>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b/>
          <w:sz w:val="24"/>
          <w:szCs w:val="24"/>
        </w:rPr>
        <w:tab/>
      </w:r>
      <w:r w:rsidRPr="00F557E3">
        <w:rPr>
          <w:rFonts w:ascii="Times New Roman" w:eastAsia="Times New Roman" w:hAnsi="Times New Roman" w:cs="Times New Roman"/>
          <w:sz w:val="24"/>
          <w:szCs w:val="24"/>
        </w:rPr>
        <w:t xml:space="preserve">20.1. sutartyje nustatyta tvarka atsisakyti gaunamos asmeninės pagalbos, jei ši neatitinka </w:t>
      </w:r>
      <w:r w:rsidRPr="00F557E3">
        <w:rPr>
          <w:rFonts w:ascii="Times New Roman" w:eastAsia="Times New Roman" w:hAnsi="Times New Roman" w:cs="Times New Roman"/>
          <w:bCs/>
          <w:sz w:val="24"/>
          <w:szCs w:val="24"/>
        </w:rPr>
        <w:t xml:space="preserve">asmeninės pagalbos gavėjo </w:t>
      </w:r>
      <w:r w:rsidRPr="00F557E3">
        <w:rPr>
          <w:rFonts w:ascii="Times New Roman" w:eastAsia="Times New Roman" w:hAnsi="Times New Roman" w:cs="Times New Roman"/>
          <w:sz w:val="24"/>
          <w:szCs w:val="24"/>
        </w:rPr>
        <w:t>poreikių ir (ar) interesų;</w:t>
      </w:r>
    </w:p>
    <w:p w14:paraId="0F0A7E2F" w14:textId="77777777" w:rsidR="00E64F1F" w:rsidRPr="00F557E3" w:rsidRDefault="00E64F1F" w:rsidP="00E64F1F">
      <w:pPr>
        <w:suppressAutoHyphens/>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ab/>
        <w:t xml:space="preserve">20.2. rašytiniu susitarimu su asmeniniu asistentu numatyti papildomas asmeninio asistento paslaugas, kurios nenumatytos Tvarkos </w:t>
      </w:r>
      <w:r w:rsidRPr="00F557E3">
        <w:rPr>
          <w:rFonts w:ascii="Times New Roman" w:eastAsia="Times New Roman" w:hAnsi="Times New Roman" w:cs="Times New Roman"/>
          <w:sz w:val="24"/>
          <w:szCs w:val="24"/>
          <w:lang w:eastAsia="lt-LT"/>
        </w:rPr>
        <w:t xml:space="preserve">apraše, </w:t>
      </w:r>
      <w:r w:rsidRPr="00F557E3">
        <w:rPr>
          <w:rFonts w:ascii="Times New Roman" w:eastAsia="Times New Roman" w:hAnsi="Times New Roman" w:cs="Times New Roman"/>
          <w:sz w:val="24"/>
          <w:szCs w:val="24"/>
        </w:rPr>
        <w:t>Sprendime dėl asmeninės pagalbos skyrimo tikslingumo</w:t>
      </w:r>
      <w:r w:rsidRPr="00F557E3">
        <w:rPr>
          <w:rFonts w:ascii="Times New Roman" w:eastAsia="Times New Roman" w:hAnsi="Times New Roman" w:cs="Times New Roman"/>
          <w:sz w:val="24"/>
          <w:szCs w:val="24"/>
          <w:lang w:eastAsia="lt-LT"/>
        </w:rPr>
        <w:t xml:space="preserve"> ir šioje sutartyje;</w:t>
      </w:r>
    </w:p>
    <w:p w14:paraId="20979D6E" w14:textId="77777777" w:rsidR="00E64F1F" w:rsidRDefault="00E64F1F" w:rsidP="00E64F1F">
      <w:pPr>
        <w:suppressAutoHyphens/>
        <w:spacing w:after="0" w:line="240" w:lineRule="auto"/>
        <w:jc w:val="both"/>
        <w:rPr>
          <w:rFonts w:ascii="Times New Roman" w:eastAsia="Times New Roman" w:hAnsi="Times New Roman" w:cs="Times New Roman"/>
          <w:sz w:val="24"/>
          <w:szCs w:val="24"/>
          <w:lang w:eastAsia="lt-LT"/>
        </w:rPr>
      </w:pPr>
      <w:r w:rsidRPr="00F557E3">
        <w:rPr>
          <w:rFonts w:ascii="Times New Roman" w:eastAsia="Times New Roman" w:hAnsi="Times New Roman" w:cs="Times New Roman"/>
          <w:sz w:val="24"/>
          <w:szCs w:val="24"/>
        </w:rPr>
        <w:tab/>
        <w:t xml:space="preserve">20.3. </w:t>
      </w:r>
      <w:r w:rsidRPr="00F557E3">
        <w:rPr>
          <w:rFonts w:ascii="Times New Roman" w:eastAsia="Times New Roman" w:hAnsi="Times New Roman" w:cs="Times New Roman"/>
          <w:sz w:val="24"/>
          <w:szCs w:val="24"/>
          <w:lang w:eastAsia="lt-LT"/>
        </w:rPr>
        <w:t xml:space="preserve">raštu kreiptis į </w:t>
      </w:r>
      <w:r w:rsidRPr="00F557E3">
        <w:rPr>
          <w:rFonts w:ascii="Times New Roman" w:eastAsia="Times New Roman" w:hAnsi="Times New Roman" w:cs="Times New Roman"/>
          <w:iCs/>
          <w:sz w:val="24"/>
          <w:szCs w:val="24"/>
        </w:rPr>
        <w:t xml:space="preserve">Socialinės paramos skyrių </w:t>
      </w:r>
      <w:r w:rsidRPr="00F557E3">
        <w:rPr>
          <w:rFonts w:ascii="Times New Roman" w:eastAsia="Times New Roman" w:hAnsi="Times New Roman" w:cs="Times New Roman"/>
          <w:sz w:val="24"/>
          <w:szCs w:val="24"/>
          <w:lang w:eastAsia="lt-LT"/>
        </w:rPr>
        <w:t>su prašymu pakeisti asmeninės pagalbos teikėją.</w:t>
      </w:r>
    </w:p>
    <w:p w14:paraId="737F3BF5" w14:textId="77777777" w:rsidR="00E64F1F" w:rsidRPr="00F557E3" w:rsidRDefault="00E64F1F" w:rsidP="00E64F1F">
      <w:pPr>
        <w:suppressAutoHyphens/>
        <w:spacing w:after="0" w:line="240" w:lineRule="auto"/>
        <w:jc w:val="both"/>
        <w:rPr>
          <w:rFonts w:ascii="Times New Roman" w:eastAsia="Times New Roman" w:hAnsi="Times New Roman" w:cs="Times New Roman"/>
          <w:sz w:val="24"/>
          <w:szCs w:val="24"/>
        </w:rPr>
      </w:pPr>
    </w:p>
    <w:p w14:paraId="732C0C47" w14:textId="77777777" w:rsidR="00E64F1F" w:rsidRPr="00F557E3" w:rsidRDefault="00E64F1F" w:rsidP="00E64F1F">
      <w:pPr>
        <w:suppressAutoHyphens/>
        <w:spacing w:after="0" w:line="240" w:lineRule="auto"/>
        <w:ind w:left="720" w:hanging="360"/>
        <w:jc w:val="center"/>
        <w:rPr>
          <w:rFonts w:ascii="Times New Roman" w:eastAsia="Times New Roman" w:hAnsi="Times New Roman" w:cs="Times New Roman"/>
          <w:b/>
          <w:bCs/>
          <w:sz w:val="24"/>
          <w:szCs w:val="24"/>
        </w:rPr>
      </w:pPr>
      <w:r w:rsidRPr="00F557E3">
        <w:rPr>
          <w:rFonts w:ascii="Times New Roman" w:eastAsia="Times New Roman" w:hAnsi="Times New Roman" w:cs="Times New Roman"/>
          <w:b/>
          <w:bCs/>
          <w:sz w:val="24"/>
          <w:szCs w:val="24"/>
        </w:rPr>
        <w:t>VII</w:t>
      </w:r>
      <w:r w:rsidR="00AE4AB1">
        <w:rPr>
          <w:rFonts w:ascii="Times New Roman" w:eastAsia="Times New Roman" w:hAnsi="Times New Roman" w:cs="Times New Roman"/>
          <w:b/>
          <w:bCs/>
          <w:sz w:val="24"/>
          <w:szCs w:val="24"/>
        </w:rPr>
        <w:t>I</w:t>
      </w:r>
      <w:r w:rsidRPr="00F557E3">
        <w:rPr>
          <w:rFonts w:ascii="Times New Roman" w:eastAsia="Times New Roman" w:hAnsi="Times New Roman" w:cs="Times New Roman"/>
          <w:b/>
          <w:bCs/>
          <w:sz w:val="24"/>
          <w:szCs w:val="24"/>
        </w:rPr>
        <w:t xml:space="preserve"> SKYRIUS</w:t>
      </w:r>
    </w:p>
    <w:p w14:paraId="7BDFFDBE" w14:textId="77777777" w:rsidR="00E64F1F" w:rsidRDefault="00E64F1F" w:rsidP="00E64F1F">
      <w:pPr>
        <w:suppressAutoHyphens/>
        <w:spacing w:after="0" w:line="240" w:lineRule="auto"/>
        <w:ind w:left="720" w:hanging="360"/>
        <w:jc w:val="center"/>
        <w:rPr>
          <w:rFonts w:ascii="Times New Roman" w:eastAsia="Times New Roman" w:hAnsi="Times New Roman" w:cs="Times New Roman"/>
          <w:b/>
          <w:bCs/>
          <w:sz w:val="24"/>
          <w:szCs w:val="24"/>
        </w:rPr>
      </w:pPr>
      <w:r w:rsidRPr="00F557E3">
        <w:rPr>
          <w:rFonts w:ascii="Times New Roman" w:eastAsia="Times New Roman" w:hAnsi="Times New Roman" w:cs="Times New Roman"/>
          <w:b/>
          <w:bCs/>
          <w:sz w:val="24"/>
          <w:szCs w:val="24"/>
        </w:rPr>
        <w:tab/>
        <w:t>BAIGIAMOSIOS NUOSTATOS</w:t>
      </w:r>
    </w:p>
    <w:p w14:paraId="5B166F43" w14:textId="77777777" w:rsidR="00E64F1F" w:rsidRPr="00F557E3" w:rsidRDefault="00E64F1F" w:rsidP="00E64F1F">
      <w:pPr>
        <w:suppressAutoHyphens/>
        <w:spacing w:after="0" w:line="240" w:lineRule="auto"/>
        <w:ind w:left="720" w:hanging="360"/>
        <w:jc w:val="center"/>
        <w:rPr>
          <w:rFonts w:ascii="Times New Roman" w:eastAsia="Times New Roman" w:hAnsi="Times New Roman" w:cs="Times New Roman"/>
          <w:b/>
          <w:bCs/>
          <w:sz w:val="24"/>
          <w:szCs w:val="24"/>
        </w:rPr>
      </w:pPr>
    </w:p>
    <w:p w14:paraId="40115742" w14:textId="77777777" w:rsidR="00E64F1F" w:rsidRPr="00F557E3" w:rsidRDefault="00E64F1F" w:rsidP="00E64F1F">
      <w:pPr>
        <w:tabs>
          <w:tab w:val="left" w:pos="0"/>
        </w:tabs>
        <w:suppressAutoHyphens/>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ab/>
        <w:t>21. Sutartis gali būti keičiama ir (ar) papildoma raštišku Šalių susitarimu. Visi Šalių pasirašyti sutarties pakeitimai ir (ar) papildymai laikomi neatskiriama sutarties dalimi.</w:t>
      </w:r>
    </w:p>
    <w:p w14:paraId="744D63E7" w14:textId="77777777" w:rsidR="00E64F1F" w:rsidRPr="00F557E3" w:rsidRDefault="00E64F1F" w:rsidP="00E64F1F">
      <w:pPr>
        <w:tabs>
          <w:tab w:val="left" w:pos="0"/>
        </w:tabs>
        <w:suppressAutoHyphens/>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ab/>
        <w:t xml:space="preserve">22. Sutartis sustabdoma, nutraukiama ar atnaujinama </w:t>
      </w:r>
      <w:r w:rsidRPr="00F557E3">
        <w:rPr>
          <w:rFonts w:ascii="Times New Roman" w:eastAsia="Times New Roman" w:hAnsi="Times New Roman" w:cs="Times New Roman"/>
          <w:iCs/>
          <w:sz w:val="24"/>
          <w:szCs w:val="24"/>
        </w:rPr>
        <w:t>Socialinės paramos skyriui</w:t>
      </w:r>
      <w:r w:rsidRPr="00F557E3">
        <w:rPr>
          <w:rFonts w:ascii="Times New Roman" w:eastAsia="Times New Roman" w:hAnsi="Times New Roman" w:cs="Times New Roman"/>
          <w:i/>
          <w:iCs/>
          <w:sz w:val="24"/>
          <w:szCs w:val="24"/>
          <w:u w:val="single"/>
        </w:rPr>
        <w:t xml:space="preserve"> </w:t>
      </w:r>
      <w:r w:rsidRPr="00F557E3">
        <w:rPr>
          <w:rFonts w:ascii="Times New Roman" w:eastAsia="Times New Roman" w:hAnsi="Times New Roman" w:cs="Times New Roman"/>
          <w:sz w:val="24"/>
          <w:szCs w:val="24"/>
        </w:rPr>
        <w:t>Tvarkos aprašo VI skyriaus nustatyta tvarka priėmus sprendimą dėl asmeninės pagalbos teikimo sustabdymo, atnaujinimo ar nutraukimo.</w:t>
      </w:r>
    </w:p>
    <w:p w14:paraId="57FE8875" w14:textId="77777777" w:rsidR="00E64F1F" w:rsidRPr="00F557E3" w:rsidRDefault="00E64F1F" w:rsidP="00E64F1F">
      <w:pPr>
        <w:tabs>
          <w:tab w:val="left" w:pos="0"/>
        </w:tabs>
        <w:suppressAutoHyphens/>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ab/>
        <w:t>23. Nesutarimai dėl sutarties vykdymo sprendžiami Šalių derybomis, o nesusitarus – Lietuvos Respublikos teisės aktų nustatyta tvarka.</w:t>
      </w:r>
    </w:p>
    <w:p w14:paraId="5AC5CDF0" w14:textId="77777777" w:rsidR="00E64F1F" w:rsidRPr="00F557E3" w:rsidRDefault="00E64F1F" w:rsidP="00E64F1F">
      <w:pPr>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ab/>
        <w:t xml:space="preserve">24. Kitos Šalių prievolės, neaptartos sutartyje, vykdomos Lietuvos Respublikos teisės aktų nustatyta tvarka. </w:t>
      </w:r>
    </w:p>
    <w:p w14:paraId="717A5D6E" w14:textId="77777777" w:rsidR="00E64F1F" w:rsidRPr="00F557E3" w:rsidRDefault="00E64F1F" w:rsidP="00E64F1F">
      <w:pPr>
        <w:spacing w:after="0" w:line="240" w:lineRule="auto"/>
        <w:jc w:val="both"/>
        <w:rPr>
          <w:rFonts w:ascii="Times New Roman" w:eastAsia="Times New Roman" w:hAnsi="Times New Roman" w:cs="Times New Roman"/>
          <w:bCs/>
          <w:iCs/>
          <w:sz w:val="24"/>
          <w:szCs w:val="24"/>
        </w:rPr>
      </w:pPr>
      <w:r w:rsidRPr="00F557E3">
        <w:rPr>
          <w:rFonts w:ascii="Times New Roman" w:eastAsia="Times New Roman" w:hAnsi="Times New Roman" w:cs="Times New Roman"/>
          <w:b/>
          <w:bCs/>
          <w:i/>
          <w:iCs/>
          <w:sz w:val="24"/>
          <w:szCs w:val="24"/>
        </w:rPr>
        <w:tab/>
      </w:r>
      <w:r w:rsidRPr="00F557E3">
        <w:rPr>
          <w:rFonts w:ascii="Times New Roman" w:eastAsia="Times New Roman" w:hAnsi="Times New Roman" w:cs="Times New Roman"/>
          <w:bCs/>
          <w:iCs/>
          <w:sz w:val="24"/>
          <w:szCs w:val="24"/>
        </w:rPr>
        <w:t xml:space="preserve">25. Sutartis įsigalioja, kai ją pasirašo abi (visos (jei taikoma) Šalys, ir galioja 12 mėn. </w:t>
      </w:r>
    </w:p>
    <w:p w14:paraId="7E5F3EB7" w14:textId="77777777" w:rsidR="00E64F1F" w:rsidRPr="00F557E3" w:rsidRDefault="00E64F1F" w:rsidP="00E64F1F">
      <w:pPr>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ab/>
        <w:t xml:space="preserve">26. Sutartis sudaryta dviem </w:t>
      </w:r>
      <w:r w:rsidRPr="00F557E3">
        <w:rPr>
          <w:rFonts w:ascii="Times New Roman" w:eastAsia="Times New Roman" w:hAnsi="Times New Roman" w:cs="Times New Roman"/>
          <w:iCs/>
          <w:sz w:val="24"/>
          <w:szCs w:val="24"/>
        </w:rPr>
        <w:t>(trimis</w:t>
      </w:r>
      <w:r w:rsidRPr="00F557E3">
        <w:rPr>
          <w:rFonts w:ascii="Times New Roman" w:eastAsia="Times New Roman" w:hAnsi="Times New Roman" w:cs="Times New Roman"/>
          <w:sz w:val="24"/>
          <w:szCs w:val="24"/>
        </w:rPr>
        <w:t xml:space="preserve"> (jei taikoma) </w:t>
      </w:r>
      <w:r w:rsidRPr="00F557E3">
        <w:rPr>
          <w:rFonts w:ascii="Times New Roman" w:eastAsia="Times New Roman" w:hAnsi="Times New Roman" w:cs="Times New Roman"/>
          <w:iCs/>
          <w:sz w:val="24"/>
          <w:szCs w:val="24"/>
        </w:rPr>
        <w:t>egzemplioriais</w:t>
      </w:r>
      <w:r w:rsidRPr="00F557E3">
        <w:rPr>
          <w:rFonts w:ascii="Times New Roman" w:eastAsia="Times New Roman" w:hAnsi="Times New Roman" w:cs="Times New Roman"/>
          <w:sz w:val="24"/>
          <w:szCs w:val="24"/>
        </w:rPr>
        <w:t>, turinčiais vienodą teisinę galią, po vieną kiekvienai Šaliai.</w:t>
      </w:r>
    </w:p>
    <w:p w14:paraId="26F5F921" w14:textId="77777777" w:rsidR="00E64F1F" w:rsidRDefault="00E64F1F" w:rsidP="00E64F1F">
      <w:pPr>
        <w:spacing w:after="0" w:line="240" w:lineRule="auto"/>
        <w:jc w:val="both"/>
        <w:rPr>
          <w:rFonts w:ascii="Times New Roman" w:eastAsia="Times New Roman" w:hAnsi="Times New Roman" w:cs="Times New Roman"/>
          <w:sz w:val="24"/>
          <w:szCs w:val="24"/>
        </w:rPr>
      </w:pPr>
    </w:p>
    <w:p w14:paraId="45632A33" w14:textId="77777777" w:rsidR="00E64F1F" w:rsidRDefault="00E64F1F" w:rsidP="00E64F1F">
      <w:pPr>
        <w:spacing w:after="0" w:line="240" w:lineRule="auto"/>
        <w:jc w:val="both"/>
        <w:rPr>
          <w:rFonts w:ascii="Times New Roman" w:eastAsia="Times New Roman" w:hAnsi="Times New Roman" w:cs="Times New Roman"/>
          <w:sz w:val="24"/>
          <w:szCs w:val="24"/>
        </w:rPr>
      </w:pPr>
    </w:p>
    <w:p w14:paraId="0856BDBF" w14:textId="77777777" w:rsidR="00E64F1F" w:rsidRDefault="00E64F1F" w:rsidP="00E64F1F">
      <w:pPr>
        <w:spacing w:after="0" w:line="240" w:lineRule="auto"/>
        <w:jc w:val="both"/>
        <w:rPr>
          <w:rFonts w:ascii="Times New Roman" w:eastAsia="Times New Roman" w:hAnsi="Times New Roman" w:cs="Times New Roman"/>
          <w:sz w:val="24"/>
          <w:szCs w:val="24"/>
        </w:rPr>
      </w:pPr>
    </w:p>
    <w:p w14:paraId="02BA0C5A" w14:textId="77777777" w:rsidR="00E64F1F" w:rsidRDefault="00E64F1F" w:rsidP="00E64F1F">
      <w:pPr>
        <w:spacing w:after="0" w:line="240" w:lineRule="auto"/>
        <w:jc w:val="both"/>
        <w:rPr>
          <w:rFonts w:ascii="Times New Roman" w:eastAsia="Times New Roman" w:hAnsi="Times New Roman" w:cs="Times New Roman"/>
          <w:sz w:val="24"/>
          <w:szCs w:val="24"/>
        </w:rPr>
      </w:pPr>
    </w:p>
    <w:p w14:paraId="36788282" w14:textId="77777777" w:rsidR="00E64F1F" w:rsidRDefault="00E64F1F" w:rsidP="00E64F1F">
      <w:pPr>
        <w:spacing w:after="0" w:line="240" w:lineRule="auto"/>
        <w:jc w:val="both"/>
        <w:rPr>
          <w:rFonts w:ascii="Times New Roman" w:eastAsia="Times New Roman" w:hAnsi="Times New Roman" w:cs="Times New Roman"/>
          <w:sz w:val="24"/>
          <w:szCs w:val="24"/>
        </w:rPr>
      </w:pPr>
    </w:p>
    <w:p w14:paraId="05536753" w14:textId="77777777" w:rsidR="0038606B" w:rsidRDefault="0038606B" w:rsidP="00E64F1F">
      <w:pPr>
        <w:spacing w:after="0" w:line="240" w:lineRule="auto"/>
        <w:jc w:val="both"/>
        <w:rPr>
          <w:rFonts w:ascii="Times New Roman" w:eastAsia="Times New Roman" w:hAnsi="Times New Roman" w:cs="Times New Roman"/>
          <w:sz w:val="24"/>
          <w:szCs w:val="24"/>
        </w:rPr>
      </w:pPr>
    </w:p>
    <w:p w14:paraId="6BAF8B07" w14:textId="77777777" w:rsidR="0038606B" w:rsidRDefault="0038606B" w:rsidP="00E64F1F">
      <w:pPr>
        <w:spacing w:after="0" w:line="240" w:lineRule="auto"/>
        <w:jc w:val="both"/>
        <w:rPr>
          <w:rFonts w:ascii="Times New Roman" w:eastAsia="Times New Roman" w:hAnsi="Times New Roman" w:cs="Times New Roman"/>
          <w:sz w:val="24"/>
          <w:szCs w:val="24"/>
        </w:rPr>
      </w:pPr>
    </w:p>
    <w:p w14:paraId="48758E5E" w14:textId="77777777" w:rsidR="0038606B" w:rsidRDefault="0038606B" w:rsidP="00E64F1F">
      <w:pPr>
        <w:spacing w:after="0" w:line="240" w:lineRule="auto"/>
        <w:jc w:val="both"/>
        <w:rPr>
          <w:rFonts w:ascii="Times New Roman" w:eastAsia="Times New Roman" w:hAnsi="Times New Roman" w:cs="Times New Roman"/>
          <w:sz w:val="24"/>
          <w:szCs w:val="24"/>
        </w:rPr>
      </w:pPr>
    </w:p>
    <w:p w14:paraId="48337657" w14:textId="77777777" w:rsidR="00E64F1F" w:rsidRDefault="00E64F1F" w:rsidP="00E64F1F">
      <w:pPr>
        <w:spacing w:after="0" w:line="240" w:lineRule="auto"/>
        <w:jc w:val="both"/>
        <w:rPr>
          <w:rFonts w:ascii="Times New Roman" w:eastAsia="Times New Roman" w:hAnsi="Times New Roman" w:cs="Times New Roman"/>
          <w:sz w:val="24"/>
          <w:szCs w:val="24"/>
        </w:rPr>
      </w:pPr>
    </w:p>
    <w:p w14:paraId="3C08E89A" w14:textId="77777777" w:rsidR="00E64F1F" w:rsidRPr="00F557E3" w:rsidRDefault="00AE4AB1" w:rsidP="00E64F1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IX </w:t>
      </w:r>
      <w:r w:rsidR="00E64F1F" w:rsidRPr="00F557E3">
        <w:rPr>
          <w:rFonts w:ascii="Times New Roman" w:eastAsia="Times New Roman" w:hAnsi="Times New Roman" w:cs="Times New Roman"/>
          <w:b/>
          <w:bCs/>
          <w:sz w:val="24"/>
          <w:szCs w:val="24"/>
        </w:rPr>
        <w:t xml:space="preserve"> SKYRIUS</w:t>
      </w:r>
    </w:p>
    <w:p w14:paraId="3CD040CD" w14:textId="77777777" w:rsidR="00E64F1F" w:rsidRPr="00F557E3" w:rsidRDefault="00E64F1F" w:rsidP="00E64F1F">
      <w:pPr>
        <w:spacing w:after="0" w:line="240" w:lineRule="auto"/>
        <w:jc w:val="center"/>
        <w:rPr>
          <w:rFonts w:ascii="Times New Roman" w:eastAsia="Times New Roman" w:hAnsi="Times New Roman" w:cs="Times New Roman"/>
          <w:sz w:val="24"/>
          <w:szCs w:val="24"/>
        </w:rPr>
      </w:pPr>
      <w:r w:rsidRPr="00F557E3">
        <w:rPr>
          <w:rFonts w:ascii="Times New Roman" w:eastAsia="Times New Roman" w:hAnsi="Times New Roman" w:cs="Times New Roman"/>
          <w:b/>
          <w:bCs/>
          <w:sz w:val="24"/>
          <w:szCs w:val="24"/>
        </w:rPr>
        <w:t>ŠALIŲ ADRESAI IR REKVIZITAI</w:t>
      </w:r>
    </w:p>
    <w:p w14:paraId="1C52BEAF" w14:textId="77777777" w:rsidR="00E64F1F" w:rsidRPr="00F557E3" w:rsidRDefault="00E64F1F" w:rsidP="00E64F1F">
      <w:pPr>
        <w:spacing w:after="0" w:line="240" w:lineRule="auto"/>
        <w:rPr>
          <w:rFonts w:ascii="Times New Roman" w:eastAsia="Times New Roman" w:hAnsi="Times New Roman" w:cs="Times New Roman"/>
          <w:sz w:val="24"/>
          <w:szCs w:val="24"/>
        </w:rPr>
      </w:pPr>
    </w:p>
    <w:tbl>
      <w:tblPr>
        <w:tblW w:w="9628" w:type="dxa"/>
        <w:tblCellMar>
          <w:left w:w="10" w:type="dxa"/>
          <w:right w:w="10" w:type="dxa"/>
        </w:tblCellMar>
        <w:tblLook w:val="04A0" w:firstRow="1" w:lastRow="0" w:firstColumn="1" w:lastColumn="0" w:noHBand="0" w:noVBand="1"/>
      </w:tblPr>
      <w:tblGrid>
        <w:gridCol w:w="4814"/>
        <w:gridCol w:w="4814"/>
      </w:tblGrid>
      <w:tr w:rsidR="00E64F1F" w:rsidRPr="00F557E3" w14:paraId="385D9F23" w14:textId="77777777" w:rsidTr="0032718E">
        <w:tc>
          <w:tcPr>
            <w:tcW w:w="4814" w:type="dxa"/>
            <w:tcMar>
              <w:top w:w="0" w:type="dxa"/>
              <w:left w:w="108" w:type="dxa"/>
              <w:bottom w:w="0" w:type="dxa"/>
              <w:right w:w="108" w:type="dxa"/>
            </w:tcMar>
          </w:tcPr>
          <w:p w14:paraId="2D69FA9F"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b/>
                <w:bCs/>
                <w:sz w:val="24"/>
                <w:szCs w:val="24"/>
              </w:rPr>
              <w:t>ASMENINĖS PAGALBOS TEIKĖJAS</w:t>
            </w:r>
            <w:r w:rsidRPr="00F557E3">
              <w:rPr>
                <w:rFonts w:ascii="Times New Roman" w:eastAsia="Times New Roman" w:hAnsi="Times New Roman" w:cs="Times New Roman"/>
                <w:sz w:val="24"/>
                <w:szCs w:val="24"/>
              </w:rPr>
              <w:t xml:space="preserve"> </w:t>
            </w:r>
          </w:p>
          <w:p w14:paraId="55C05E55" w14:textId="77777777" w:rsidR="00E64F1F" w:rsidRPr="00F557E3" w:rsidRDefault="00E64F1F" w:rsidP="0032718E">
            <w:pPr>
              <w:spacing w:after="0" w:line="240" w:lineRule="auto"/>
              <w:rPr>
                <w:rFonts w:ascii="Times New Roman" w:eastAsia="Times New Roman" w:hAnsi="Times New Roman" w:cs="Times New Roman"/>
                <w:sz w:val="24"/>
                <w:szCs w:val="24"/>
              </w:rPr>
            </w:pPr>
          </w:p>
          <w:p w14:paraId="4FEFC20A"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Įstaigos juridinio asmens pavadinimas</w:t>
            </w:r>
            <w:r w:rsidRPr="00F557E3">
              <w:rPr>
                <w:rFonts w:ascii="Times New Roman" w:eastAsia="Times New Roman" w:hAnsi="Times New Roman" w:cs="Times New Roman"/>
                <w:sz w:val="24"/>
                <w:szCs w:val="24"/>
              </w:rPr>
              <w:tab/>
            </w:r>
          </w:p>
          <w:p w14:paraId="3BF3C756"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Kodas</w:t>
            </w:r>
          </w:p>
          <w:p w14:paraId="1232EF95"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Registruotos buveinės adresas</w:t>
            </w:r>
          </w:p>
          <w:p w14:paraId="471DE997"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Telefono ryšio numeris</w:t>
            </w:r>
          </w:p>
          <w:p w14:paraId="6197241D"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 xml:space="preserve">El. pašto adresas </w:t>
            </w:r>
          </w:p>
          <w:p w14:paraId="7E5159B4" w14:textId="77777777" w:rsidR="00E64F1F" w:rsidRPr="00F557E3" w:rsidRDefault="00E64F1F" w:rsidP="0032718E">
            <w:pPr>
              <w:spacing w:after="0" w:line="240" w:lineRule="auto"/>
              <w:rPr>
                <w:rFonts w:ascii="Times New Roman" w:eastAsia="Times New Roman" w:hAnsi="Times New Roman" w:cs="Times New Roman"/>
                <w:sz w:val="24"/>
                <w:szCs w:val="24"/>
              </w:rPr>
            </w:pPr>
          </w:p>
          <w:p w14:paraId="11EB412F"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Įstaigos vadovo ar jo įgalioto asmens</w:t>
            </w:r>
          </w:p>
          <w:p w14:paraId="0930660B"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pareigos, vardas pavardė, parašas</w:t>
            </w:r>
          </w:p>
          <w:p w14:paraId="20C76FCB"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A. V.</w:t>
            </w:r>
          </w:p>
          <w:p w14:paraId="1E187047" w14:textId="77777777" w:rsidR="00E64F1F" w:rsidRPr="00F557E3" w:rsidRDefault="00E64F1F" w:rsidP="0032718E">
            <w:pPr>
              <w:spacing w:after="0" w:line="240" w:lineRule="auto"/>
              <w:rPr>
                <w:rFonts w:ascii="Times New Roman" w:eastAsia="Times New Roman" w:hAnsi="Times New Roman" w:cs="Times New Roman"/>
                <w:sz w:val="24"/>
                <w:szCs w:val="24"/>
              </w:rPr>
            </w:pPr>
          </w:p>
          <w:p w14:paraId="2A9809BE"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arba</w:t>
            </w:r>
          </w:p>
          <w:p w14:paraId="25BA8F79" w14:textId="77777777" w:rsidR="00E64F1F" w:rsidRPr="00F557E3" w:rsidRDefault="00E64F1F" w:rsidP="0032718E">
            <w:pPr>
              <w:spacing w:after="0" w:line="240" w:lineRule="auto"/>
              <w:rPr>
                <w:rFonts w:ascii="Times New Roman" w:eastAsia="Times New Roman" w:hAnsi="Times New Roman" w:cs="Times New Roman"/>
                <w:i/>
                <w:iCs/>
                <w:sz w:val="24"/>
                <w:szCs w:val="24"/>
              </w:rPr>
            </w:pPr>
            <w:r w:rsidRPr="00F557E3">
              <w:rPr>
                <w:rFonts w:ascii="Times New Roman" w:eastAsia="Times New Roman" w:hAnsi="Times New Roman" w:cs="Times New Roman"/>
                <w:i/>
                <w:iCs/>
                <w:sz w:val="24"/>
                <w:szCs w:val="24"/>
              </w:rPr>
              <w:t>Jei asmeninės pagalbos teikėjas yra fizinis asmuo, vardas, pavardė</w:t>
            </w:r>
          </w:p>
          <w:p w14:paraId="011ED972"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 xml:space="preserve">Nuolatinės gyvenamosios vietos adresas arba gyvenamosios vietos adresas, jei nesutampa su nuolatine gyvenamąja vieta </w:t>
            </w:r>
          </w:p>
          <w:p w14:paraId="17889EA4"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 xml:space="preserve">Telefono ryšio numeris </w:t>
            </w:r>
          </w:p>
          <w:p w14:paraId="6F3AC435"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El. pašto adresas</w:t>
            </w:r>
          </w:p>
          <w:p w14:paraId="3C86074C" w14:textId="77777777" w:rsidR="00E64F1F" w:rsidRPr="00F557E3" w:rsidRDefault="00E64F1F" w:rsidP="0032718E">
            <w:pPr>
              <w:spacing w:after="0" w:line="240" w:lineRule="auto"/>
              <w:rPr>
                <w:rFonts w:ascii="Times New Roman" w:eastAsia="Times New Roman" w:hAnsi="Times New Roman" w:cs="Times New Roman"/>
                <w:sz w:val="24"/>
                <w:szCs w:val="24"/>
              </w:rPr>
            </w:pPr>
          </w:p>
          <w:p w14:paraId="7CD2CF57"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Parašas</w:t>
            </w:r>
          </w:p>
          <w:p w14:paraId="3E69298D" w14:textId="77777777" w:rsidR="00E64F1F" w:rsidRPr="00F557E3" w:rsidRDefault="00E64F1F" w:rsidP="0032718E">
            <w:pPr>
              <w:spacing w:after="0" w:line="240" w:lineRule="auto"/>
              <w:rPr>
                <w:rFonts w:ascii="Times New Roman" w:eastAsia="Times New Roman" w:hAnsi="Times New Roman" w:cs="Times New Roman"/>
                <w:b/>
                <w:bCs/>
                <w:sz w:val="24"/>
                <w:szCs w:val="24"/>
              </w:rPr>
            </w:pPr>
          </w:p>
          <w:p w14:paraId="636BE441" w14:textId="77777777" w:rsidR="00E64F1F" w:rsidRPr="00F557E3" w:rsidRDefault="00E64F1F" w:rsidP="0032718E">
            <w:pPr>
              <w:spacing w:after="0" w:line="240" w:lineRule="auto"/>
              <w:rPr>
                <w:rFonts w:ascii="Times New Roman" w:eastAsia="Times New Roman" w:hAnsi="Times New Roman" w:cs="Times New Roman"/>
                <w:b/>
                <w:bCs/>
                <w:sz w:val="24"/>
                <w:szCs w:val="24"/>
              </w:rPr>
            </w:pPr>
          </w:p>
          <w:p w14:paraId="3D20903E"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(jei taikoma)</w:t>
            </w:r>
          </w:p>
          <w:p w14:paraId="254A7351" w14:textId="77777777" w:rsidR="00E64F1F" w:rsidRPr="00F557E3" w:rsidRDefault="00E64F1F" w:rsidP="0032718E">
            <w:pPr>
              <w:spacing w:after="0" w:line="240" w:lineRule="auto"/>
              <w:rPr>
                <w:rFonts w:ascii="Times New Roman" w:eastAsia="Times New Roman" w:hAnsi="Times New Roman" w:cs="Times New Roman"/>
                <w:b/>
                <w:bCs/>
                <w:sz w:val="24"/>
                <w:szCs w:val="24"/>
              </w:rPr>
            </w:pPr>
            <w:r w:rsidRPr="00F557E3">
              <w:rPr>
                <w:rFonts w:ascii="Times New Roman" w:eastAsia="Times New Roman" w:hAnsi="Times New Roman" w:cs="Times New Roman"/>
                <w:b/>
                <w:bCs/>
                <w:sz w:val="24"/>
                <w:szCs w:val="24"/>
              </w:rPr>
              <w:t>ASMENINIS ASISTENTAS</w:t>
            </w:r>
          </w:p>
          <w:p w14:paraId="3436A745" w14:textId="77777777" w:rsidR="00E64F1F" w:rsidRPr="00F557E3" w:rsidRDefault="00E64F1F" w:rsidP="0032718E">
            <w:pPr>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Vardas, pavardė</w:t>
            </w:r>
          </w:p>
          <w:p w14:paraId="2FBBC86D"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 xml:space="preserve">Nuolatinės gyvenamosios vietos adresas arba gyvenamosios vietos adresas, jei nesutampa su nuolatine gyvenamąja vieta </w:t>
            </w:r>
          </w:p>
          <w:p w14:paraId="5204C694"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 xml:space="preserve">Telefono ryšio numeris </w:t>
            </w:r>
          </w:p>
          <w:p w14:paraId="1C42F276"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El. pašto adresas</w:t>
            </w:r>
          </w:p>
          <w:p w14:paraId="4F5C5269" w14:textId="77777777" w:rsidR="00E64F1F" w:rsidRPr="00F557E3" w:rsidRDefault="00E64F1F" w:rsidP="0032718E">
            <w:pPr>
              <w:spacing w:after="0" w:line="240" w:lineRule="auto"/>
              <w:rPr>
                <w:rFonts w:ascii="Times New Roman" w:eastAsia="Times New Roman" w:hAnsi="Times New Roman" w:cs="Times New Roman"/>
                <w:sz w:val="24"/>
                <w:szCs w:val="24"/>
              </w:rPr>
            </w:pPr>
          </w:p>
          <w:p w14:paraId="23D2732B"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Parašas</w:t>
            </w:r>
          </w:p>
          <w:p w14:paraId="5B98F71C" w14:textId="77777777" w:rsidR="00E64F1F" w:rsidRPr="00F557E3" w:rsidRDefault="00E64F1F" w:rsidP="0032718E">
            <w:pPr>
              <w:spacing w:after="0" w:line="240" w:lineRule="auto"/>
              <w:jc w:val="center"/>
              <w:rPr>
                <w:rFonts w:ascii="Times New Roman" w:eastAsia="Times New Roman" w:hAnsi="Times New Roman" w:cs="Times New Roman"/>
                <w:b/>
                <w:bCs/>
                <w:sz w:val="24"/>
                <w:szCs w:val="24"/>
              </w:rPr>
            </w:pPr>
          </w:p>
        </w:tc>
        <w:tc>
          <w:tcPr>
            <w:tcW w:w="4814" w:type="dxa"/>
            <w:tcMar>
              <w:top w:w="0" w:type="dxa"/>
              <w:left w:w="108" w:type="dxa"/>
              <w:bottom w:w="0" w:type="dxa"/>
              <w:right w:w="108" w:type="dxa"/>
            </w:tcMar>
          </w:tcPr>
          <w:p w14:paraId="164CD9BF" w14:textId="77777777" w:rsidR="00E64F1F" w:rsidRPr="00F557E3" w:rsidRDefault="00E64F1F" w:rsidP="0032718E">
            <w:pPr>
              <w:spacing w:after="0" w:line="240" w:lineRule="auto"/>
              <w:jc w:val="center"/>
              <w:rPr>
                <w:rFonts w:ascii="Times New Roman" w:eastAsia="Times New Roman" w:hAnsi="Times New Roman" w:cs="Times New Roman"/>
                <w:b/>
                <w:bCs/>
                <w:sz w:val="24"/>
                <w:szCs w:val="24"/>
              </w:rPr>
            </w:pPr>
            <w:r w:rsidRPr="00F557E3">
              <w:rPr>
                <w:rFonts w:ascii="Times New Roman" w:eastAsia="Times New Roman" w:hAnsi="Times New Roman" w:cs="Times New Roman"/>
                <w:b/>
                <w:bCs/>
                <w:sz w:val="24"/>
                <w:szCs w:val="24"/>
              </w:rPr>
              <w:t>ASMENINĖS PAGALBOS GAVĖJAS</w:t>
            </w:r>
          </w:p>
          <w:p w14:paraId="1D4A2F6F" w14:textId="77777777" w:rsidR="00E64F1F" w:rsidRPr="00F557E3" w:rsidRDefault="00E64F1F" w:rsidP="0032718E">
            <w:pPr>
              <w:spacing w:after="0" w:line="240" w:lineRule="auto"/>
              <w:jc w:val="center"/>
              <w:rPr>
                <w:rFonts w:ascii="Times New Roman" w:eastAsia="Times New Roman" w:hAnsi="Times New Roman" w:cs="Times New Roman"/>
                <w:sz w:val="24"/>
                <w:szCs w:val="24"/>
              </w:rPr>
            </w:pPr>
          </w:p>
          <w:p w14:paraId="420A6DE5" w14:textId="77777777" w:rsidR="00E64F1F" w:rsidRPr="00F557E3" w:rsidRDefault="00E64F1F" w:rsidP="0032718E">
            <w:pPr>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Vardas, pavardė</w:t>
            </w:r>
          </w:p>
          <w:p w14:paraId="2526C95A"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 xml:space="preserve">Nuolatinės gyvenamosios vietos adresas arba gyvenamosios vietos adresas, jei nesutampa su nuolatine gyvenamąja vieta </w:t>
            </w:r>
          </w:p>
          <w:p w14:paraId="5C074F65"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 xml:space="preserve">Telefono ryšio numeris </w:t>
            </w:r>
          </w:p>
          <w:p w14:paraId="1F7DBD65"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El. pašto adresas</w:t>
            </w:r>
          </w:p>
          <w:p w14:paraId="35D78E27" w14:textId="77777777" w:rsidR="00E64F1F" w:rsidRPr="00F557E3" w:rsidRDefault="00E64F1F" w:rsidP="0032718E">
            <w:pPr>
              <w:spacing w:after="0" w:line="240" w:lineRule="auto"/>
              <w:rPr>
                <w:rFonts w:ascii="Times New Roman" w:eastAsia="Times New Roman" w:hAnsi="Times New Roman" w:cs="Times New Roman"/>
                <w:sz w:val="24"/>
                <w:szCs w:val="24"/>
              </w:rPr>
            </w:pPr>
          </w:p>
          <w:p w14:paraId="29754C6E"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Parašas</w:t>
            </w:r>
          </w:p>
          <w:p w14:paraId="1401DEC5" w14:textId="77777777" w:rsidR="00E64F1F" w:rsidRPr="00F557E3" w:rsidRDefault="00E64F1F" w:rsidP="0032718E">
            <w:pPr>
              <w:spacing w:after="0" w:line="240" w:lineRule="auto"/>
              <w:rPr>
                <w:rFonts w:ascii="Times New Roman" w:eastAsia="Times New Roman" w:hAnsi="Times New Roman" w:cs="Times New Roman"/>
                <w:sz w:val="24"/>
                <w:szCs w:val="24"/>
              </w:rPr>
            </w:pPr>
          </w:p>
          <w:p w14:paraId="26CBF7FF"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 xml:space="preserve">(jei taikoma) </w:t>
            </w:r>
          </w:p>
          <w:p w14:paraId="79F5AF99"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Asmeninės pagalbos gavėjo atstovo vardas, pavardė</w:t>
            </w:r>
          </w:p>
          <w:p w14:paraId="615E891A"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 xml:space="preserve">Nuolatinės gyvenamosios vietos adresas arba gyvenamosios vietos adresas, jei nesutampa su nuolatine gyvenamąja vieta </w:t>
            </w:r>
          </w:p>
          <w:p w14:paraId="02BE827D"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 xml:space="preserve">Telefono ryšio numeris </w:t>
            </w:r>
          </w:p>
          <w:p w14:paraId="61A0B94B"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El. pašto adresas</w:t>
            </w:r>
          </w:p>
          <w:p w14:paraId="6DF161D0" w14:textId="77777777" w:rsidR="00E64F1F" w:rsidRPr="00F557E3" w:rsidRDefault="00E64F1F" w:rsidP="0032718E">
            <w:pPr>
              <w:spacing w:after="0" w:line="240" w:lineRule="auto"/>
              <w:rPr>
                <w:rFonts w:ascii="Times New Roman" w:eastAsia="Times New Roman" w:hAnsi="Times New Roman" w:cs="Times New Roman"/>
                <w:sz w:val="24"/>
                <w:szCs w:val="24"/>
              </w:rPr>
            </w:pPr>
          </w:p>
          <w:p w14:paraId="60426B29"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Parašas</w:t>
            </w:r>
          </w:p>
          <w:p w14:paraId="6F15F4CF" w14:textId="77777777" w:rsidR="00E64F1F" w:rsidRPr="00F557E3" w:rsidRDefault="00E64F1F" w:rsidP="0032718E">
            <w:pPr>
              <w:spacing w:after="0" w:line="240" w:lineRule="auto"/>
              <w:jc w:val="center"/>
              <w:rPr>
                <w:rFonts w:ascii="Times New Roman" w:eastAsia="Times New Roman" w:hAnsi="Times New Roman" w:cs="Times New Roman"/>
                <w:b/>
                <w:bCs/>
                <w:sz w:val="24"/>
                <w:szCs w:val="24"/>
              </w:rPr>
            </w:pPr>
          </w:p>
        </w:tc>
      </w:tr>
    </w:tbl>
    <w:p w14:paraId="7AAED7F4" w14:textId="77777777" w:rsidR="00E64F1F" w:rsidRPr="00F557E3" w:rsidRDefault="00E64F1F" w:rsidP="00E64F1F">
      <w:pPr>
        <w:spacing w:after="0" w:line="240" w:lineRule="auto"/>
        <w:jc w:val="both"/>
        <w:rPr>
          <w:rFonts w:ascii="Times New Roman" w:eastAsia="Times New Roman" w:hAnsi="Times New Roman" w:cs="Times New Roman"/>
          <w:b/>
          <w:bCs/>
          <w:sz w:val="24"/>
          <w:szCs w:val="24"/>
        </w:rPr>
      </w:pPr>
    </w:p>
    <w:p w14:paraId="209FAE78" w14:textId="77777777" w:rsidR="00E64F1F" w:rsidRPr="00F557E3" w:rsidRDefault="00E64F1F" w:rsidP="00E64F1F">
      <w:pPr>
        <w:spacing w:after="0" w:line="240" w:lineRule="auto"/>
        <w:rPr>
          <w:rFonts w:ascii="Times New Roman" w:eastAsia="Times New Roman" w:hAnsi="Times New Roman" w:cs="Times New Roman"/>
          <w:sz w:val="24"/>
          <w:szCs w:val="20"/>
        </w:rPr>
      </w:pPr>
    </w:p>
    <w:p w14:paraId="28F4EAC4" w14:textId="77777777" w:rsidR="00E64F1F" w:rsidRPr="00F557E3" w:rsidRDefault="00E64F1F" w:rsidP="00E64F1F">
      <w:pPr>
        <w:spacing w:after="0" w:line="240" w:lineRule="auto"/>
        <w:rPr>
          <w:rFonts w:ascii="Times New Roman" w:eastAsia="Times New Roman" w:hAnsi="Times New Roman" w:cs="Times New Roman"/>
          <w:sz w:val="24"/>
          <w:szCs w:val="20"/>
        </w:rPr>
      </w:pPr>
    </w:p>
    <w:p w14:paraId="56DF2B62" w14:textId="77777777" w:rsidR="00E64F1F" w:rsidRPr="00F557E3" w:rsidRDefault="00E64F1F" w:rsidP="00E64F1F">
      <w:pPr>
        <w:spacing w:after="0" w:line="240" w:lineRule="auto"/>
        <w:rPr>
          <w:rFonts w:ascii="Times New Roman" w:eastAsia="Times New Roman" w:hAnsi="Times New Roman" w:cs="Times New Roman"/>
          <w:sz w:val="24"/>
          <w:szCs w:val="20"/>
        </w:rPr>
      </w:pPr>
    </w:p>
    <w:p w14:paraId="4A9021B2" w14:textId="77777777" w:rsidR="00E64F1F" w:rsidRPr="00F557E3" w:rsidRDefault="00E64F1F" w:rsidP="00E64F1F">
      <w:pPr>
        <w:spacing w:after="0" w:line="240" w:lineRule="auto"/>
        <w:rPr>
          <w:rFonts w:ascii="Times New Roman" w:eastAsia="Times New Roman" w:hAnsi="Times New Roman" w:cs="Times New Roman"/>
          <w:sz w:val="24"/>
          <w:szCs w:val="20"/>
        </w:rPr>
      </w:pPr>
    </w:p>
    <w:p w14:paraId="1669945D" w14:textId="77777777" w:rsidR="00E64F1F" w:rsidRPr="00F557E3" w:rsidRDefault="00E64F1F" w:rsidP="00E64F1F">
      <w:pPr>
        <w:spacing w:after="0" w:line="240" w:lineRule="auto"/>
        <w:rPr>
          <w:rFonts w:ascii="Times New Roman" w:eastAsia="Times New Roman" w:hAnsi="Times New Roman" w:cs="Times New Roman"/>
          <w:sz w:val="24"/>
          <w:szCs w:val="20"/>
        </w:rPr>
      </w:pPr>
    </w:p>
    <w:p w14:paraId="6B6D806F" w14:textId="77777777" w:rsidR="00E64F1F" w:rsidRDefault="00E64F1F" w:rsidP="00E64F1F">
      <w:pPr>
        <w:spacing w:after="0" w:line="240" w:lineRule="auto"/>
        <w:rPr>
          <w:rFonts w:ascii="Times New Roman" w:eastAsia="Times New Roman" w:hAnsi="Times New Roman" w:cs="Times New Roman"/>
          <w:sz w:val="24"/>
          <w:szCs w:val="20"/>
        </w:rPr>
      </w:pPr>
    </w:p>
    <w:p w14:paraId="62E51B8E" w14:textId="77777777" w:rsidR="00E64F1F" w:rsidRDefault="00E64F1F" w:rsidP="00E64F1F">
      <w:pPr>
        <w:spacing w:after="0" w:line="240" w:lineRule="auto"/>
        <w:rPr>
          <w:rFonts w:ascii="Times New Roman" w:eastAsia="Times New Roman" w:hAnsi="Times New Roman" w:cs="Times New Roman"/>
          <w:sz w:val="24"/>
          <w:szCs w:val="20"/>
        </w:rPr>
      </w:pPr>
    </w:p>
    <w:p w14:paraId="0A5F12E5" w14:textId="77777777" w:rsidR="00E64F1F" w:rsidRDefault="00E64F1F" w:rsidP="00E64F1F">
      <w:pPr>
        <w:spacing w:after="0" w:line="240" w:lineRule="auto"/>
        <w:rPr>
          <w:rFonts w:ascii="Times New Roman" w:eastAsia="Times New Roman" w:hAnsi="Times New Roman" w:cs="Times New Roman"/>
          <w:sz w:val="24"/>
          <w:szCs w:val="20"/>
        </w:rPr>
      </w:pPr>
    </w:p>
    <w:p w14:paraId="7C649BC7" w14:textId="77777777" w:rsidR="00E64F1F" w:rsidRDefault="00E64F1F" w:rsidP="00E64F1F">
      <w:pPr>
        <w:spacing w:after="0" w:line="240" w:lineRule="auto"/>
        <w:rPr>
          <w:rFonts w:ascii="Times New Roman" w:eastAsia="Times New Roman" w:hAnsi="Times New Roman" w:cs="Times New Roman"/>
          <w:sz w:val="24"/>
          <w:szCs w:val="20"/>
        </w:rPr>
      </w:pPr>
    </w:p>
    <w:p w14:paraId="3AB91129" w14:textId="77777777" w:rsidR="00E64F1F" w:rsidRDefault="00E64F1F" w:rsidP="00E64F1F">
      <w:pPr>
        <w:spacing w:after="0" w:line="240" w:lineRule="auto"/>
        <w:rPr>
          <w:rFonts w:ascii="Times New Roman" w:eastAsia="Times New Roman" w:hAnsi="Times New Roman" w:cs="Times New Roman"/>
          <w:sz w:val="24"/>
          <w:szCs w:val="20"/>
        </w:rPr>
      </w:pPr>
    </w:p>
    <w:p w14:paraId="68D43313" w14:textId="77777777" w:rsidR="00E64F1F" w:rsidRDefault="00E64F1F" w:rsidP="00E64F1F">
      <w:pPr>
        <w:spacing w:after="0" w:line="240" w:lineRule="auto"/>
        <w:rPr>
          <w:rFonts w:ascii="Times New Roman" w:eastAsia="Times New Roman" w:hAnsi="Times New Roman" w:cs="Times New Roman"/>
          <w:sz w:val="24"/>
          <w:szCs w:val="20"/>
        </w:rPr>
      </w:pPr>
    </w:p>
    <w:p w14:paraId="2FB8504C" w14:textId="77777777" w:rsidR="00E64F1F" w:rsidRPr="00F557E3" w:rsidRDefault="00E64F1F" w:rsidP="00E64F1F">
      <w:pPr>
        <w:spacing w:after="0" w:line="240" w:lineRule="auto"/>
        <w:rPr>
          <w:rFonts w:ascii="Times New Roman" w:eastAsia="Times New Roman" w:hAnsi="Times New Roman" w:cs="Times New Roman"/>
          <w:sz w:val="24"/>
          <w:szCs w:val="20"/>
        </w:rPr>
      </w:pPr>
    </w:p>
    <w:p w14:paraId="4CED38C5" w14:textId="77777777" w:rsidR="00E64F1F" w:rsidRPr="00F557E3" w:rsidRDefault="00E64F1F" w:rsidP="00E64F1F">
      <w:pPr>
        <w:spacing w:after="0" w:line="240" w:lineRule="auto"/>
        <w:rPr>
          <w:rFonts w:ascii="Times New Roman" w:eastAsia="Times New Roman" w:hAnsi="Times New Roman" w:cs="Times New Roman"/>
          <w:sz w:val="24"/>
          <w:szCs w:val="20"/>
        </w:rPr>
      </w:pPr>
    </w:p>
    <w:p w14:paraId="43A7AA25" w14:textId="77777777" w:rsidR="00E64F1F" w:rsidRPr="00F557E3" w:rsidRDefault="00E64F1F" w:rsidP="00E64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80"/>
        <w:rPr>
          <w:rFonts w:ascii="Times New Roman" w:eastAsia="Times New Roman" w:hAnsi="Times New Roman" w:cs="Times New Roman"/>
        </w:rPr>
      </w:pPr>
      <w:r>
        <w:rPr>
          <w:rFonts w:ascii="Times New Roman" w:eastAsia="Times New Roman" w:hAnsi="Times New Roman" w:cs="Times New Roman"/>
        </w:rPr>
        <w:lastRenderedPageBreak/>
        <w:tab/>
      </w:r>
      <w:r w:rsidR="0039384E">
        <w:rPr>
          <w:rFonts w:ascii="Times New Roman" w:eastAsia="Times New Roman" w:hAnsi="Times New Roman" w:cs="Times New Roman"/>
        </w:rPr>
        <w:t xml:space="preserve">Asmeninės pagalbos teikimo sutarties </w:t>
      </w:r>
    </w:p>
    <w:p w14:paraId="12371959" w14:textId="77777777" w:rsidR="00E64F1F" w:rsidRPr="00F557E3" w:rsidRDefault="0039384E" w:rsidP="00E64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80"/>
        <w:rPr>
          <w:rFonts w:ascii="Times New Roman" w:eastAsia="Times New Roman" w:hAnsi="Times New Roman" w:cs="Times New Roman"/>
        </w:rPr>
      </w:pPr>
      <w:r>
        <w:rPr>
          <w:rFonts w:ascii="Times New Roman" w:eastAsia="Times New Roman" w:hAnsi="Times New Roman" w:cs="Times New Roman"/>
        </w:rPr>
        <w:tab/>
      </w:r>
      <w:r w:rsidR="00E64F1F" w:rsidRPr="00F557E3">
        <w:rPr>
          <w:rFonts w:ascii="Times New Roman" w:eastAsia="Times New Roman" w:hAnsi="Times New Roman" w:cs="Times New Roman"/>
        </w:rPr>
        <w:t xml:space="preserve"> priedas</w:t>
      </w:r>
    </w:p>
    <w:p w14:paraId="66D41EE1" w14:textId="77777777" w:rsidR="00E64F1F" w:rsidRPr="00F557E3" w:rsidRDefault="00E64F1F" w:rsidP="00E64F1F">
      <w:pPr>
        <w:spacing w:after="0" w:line="240" w:lineRule="auto"/>
        <w:rPr>
          <w:rFonts w:ascii="Times New Roman" w:eastAsia="Times New Roman" w:hAnsi="Times New Roman" w:cs="Times New Roman"/>
          <w:sz w:val="24"/>
          <w:szCs w:val="24"/>
          <w:lang w:eastAsia="lt-LT"/>
        </w:rPr>
      </w:pPr>
    </w:p>
    <w:p w14:paraId="72B19CBD" w14:textId="77777777" w:rsidR="00E64F1F" w:rsidRPr="00F557E3" w:rsidRDefault="00E64F1F" w:rsidP="00E64F1F">
      <w:pPr>
        <w:spacing w:after="0" w:line="240" w:lineRule="auto"/>
        <w:jc w:val="center"/>
        <w:rPr>
          <w:rFonts w:ascii="Times New Roman" w:eastAsia="Times New Roman" w:hAnsi="Times New Roman" w:cs="Times New Roman"/>
          <w:b/>
          <w:bCs/>
          <w:sz w:val="24"/>
          <w:szCs w:val="24"/>
          <w:lang w:eastAsia="lt-LT"/>
        </w:rPr>
      </w:pPr>
      <w:r w:rsidRPr="00F557E3">
        <w:rPr>
          <w:rFonts w:ascii="Times New Roman" w:eastAsia="Times New Roman" w:hAnsi="Times New Roman" w:cs="Times New Roman"/>
          <w:b/>
          <w:bCs/>
          <w:sz w:val="24"/>
          <w:szCs w:val="24"/>
          <w:lang w:eastAsia="lt-LT"/>
        </w:rPr>
        <w:t>(Asmens finansinių galimybių mokėjimui už asmeninę pagalbą vertinimo forma)</w:t>
      </w:r>
    </w:p>
    <w:p w14:paraId="22D6FA4B" w14:textId="77777777" w:rsidR="00E64F1F" w:rsidRPr="00F557E3" w:rsidRDefault="00E64F1F" w:rsidP="00E64F1F">
      <w:pPr>
        <w:spacing w:after="0" w:line="276" w:lineRule="auto"/>
        <w:rPr>
          <w:rFonts w:ascii="Times New Roman" w:eastAsia="Times New Roman" w:hAnsi="Times New Roman" w:cs="Times New Roman"/>
          <w:sz w:val="24"/>
          <w:szCs w:val="20"/>
        </w:rPr>
      </w:pPr>
    </w:p>
    <w:p w14:paraId="2C4CDDFF" w14:textId="77777777" w:rsidR="00E64F1F" w:rsidRPr="00F557E3" w:rsidRDefault="00E64F1F" w:rsidP="00E64F1F">
      <w:pPr>
        <w:spacing w:after="0" w:line="276" w:lineRule="auto"/>
        <w:jc w:val="center"/>
        <w:rPr>
          <w:rFonts w:ascii="Times New Roman" w:eastAsia="Times New Roman" w:hAnsi="Times New Roman" w:cs="Times New Roman"/>
          <w:sz w:val="24"/>
          <w:szCs w:val="20"/>
        </w:rPr>
      </w:pPr>
      <w:r w:rsidRPr="00F557E3">
        <w:rPr>
          <w:rFonts w:ascii="Times New Roman" w:eastAsia="Times New Roman" w:hAnsi="Times New Roman" w:cs="Times New Roman"/>
          <w:sz w:val="24"/>
          <w:szCs w:val="20"/>
        </w:rPr>
        <w:t>__________________________________________________________________</w:t>
      </w:r>
    </w:p>
    <w:p w14:paraId="1BED55CF" w14:textId="77777777" w:rsidR="00E64F1F" w:rsidRPr="00F557E3" w:rsidRDefault="00E64F1F" w:rsidP="00E64F1F">
      <w:pPr>
        <w:spacing w:after="0" w:line="276" w:lineRule="auto"/>
        <w:jc w:val="center"/>
        <w:rPr>
          <w:rFonts w:ascii="Times New Roman" w:eastAsia="Times New Roman" w:hAnsi="Times New Roman" w:cs="Times New Roman"/>
          <w:sz w:val="24"/>
          <w:szCs w:val="20"/>
        </w:rPr>
      </w:pPr>
      <w:r w:rsidRPr="00F557E3">
        <w:rPr>
          <w:rFonts w:ascii="Times New Roman" w:eastAsia="Times New Roman" w:hAnsi="Times New Roman" w:cs="Times New Roman"/>
          <w:sz w:val="24"/>
          <w:szCs w:val="20"/>
          <w:vertAlign w:val="superscript"/>
        </w:rPr>
        <w:t>(įstaigos, kurios darbuotojas atliko asmens finansinių galimybių vertinimą, pavadinimas)</w:t>
      </w:r>
    </w:p>
    <w:p w14:paraId="7B019553" w14:textId="77777777" w:rsidR="00E64F1F" w:rsidRPr="00F557E3" w:rsidRDefault="00E64F1F" w:rsidP="00E64F1F">
      <w:pPr>
        <w:spacing w:after="0" w:line="240" w:lineRule="auto"/>
        <w:jc w:val="center"/>
        <w:rPr>
          <w:rFonts w:ascii="Times New Roman" w:eastAsia="Times New Roman" w:hAnsi="Times New Roman" w:cs="Times New Roman"/>
          <w:b/>
          <w:bCs/>
          <w:sz w:val="24"/>
          <w:szCs w:val="24"/>
          <w:lang w:eastAsia="lt-LT"/>
        </w:rPr>
      </w:pPr>
    </w:p>
    <w:p w14:paraId="06CA9B06" w14:textId="77777777" w:rsidR="00E64F1F" w:rsidRPr="00F557E3" w:rsidRDefault="00E64F1F" w:rsidP="00E64F1F">
      <w:pPr>
        <w:spacing w:after="0" w:line="240" w:lineRule="auto"/>
        <w:jc w:val="center"/>
        <w:rPr>
          <w:rFonts w:ascii="Times New Roman" w:eastAsia="Times New Roman" w:hAnsi="Times New Roman" w:cs="Times New Roman"/>
          <w:sz w:val="24"/>
          <w:szCs w:val="24"/>
          <w:lang w:eastAsia="lt-LT"/>
        </w:rPr>
      </w:pPr>
      <w:r w:rsidRPr="00F557E3">
        <w:rPr>
          <w:rFonts w:ascii="Times New Roman" w:eastAsia="Times New Roman" w:hAnsi="Times New Roman" w:cs="Times New Roman"/>
          <w:b/>
          <w:bCs/>
          <w:sz w:val="24"/>
          <w:szCs w:val="24"/>
          <w:lang w:eastAsia="lt-LT"/>
        </w:rPr>
        <w:t>ASMENS FINANSINIŲ GALIMYBIŲ MOKĖJIMUI UŽ ASMENINĘ PAGALBĄ VERTINIMAS</w:t>
      </w:r>
    </w:p>
    <w:p w14:paraId="25A9F10D" w14:textId="77777777" w:rsidR="00E64F1F" w:rsidRPr="00F557E3" w:rsidRDefault="00E64F1F" w:rsidP="00E64F1F">
      <w:pPr>
        <w:spacing w:after="0" w:line="240" w:lineRule="auto"/>
        <w:jc w:val="center"/>
        <w:rPr>
          <w:rFonts w:ascii="Times New Roman" w:eastAsia="Times New Roman" w:hAnsi="Times New Roman" w:cs="Times New Roman"/>
          <w:b/>
          <w:sz w:val="24"/>
          <w:szCs w:val="24"/>
          <w:lang w:eastAsia="lt-LT"/>
        </w:rPr>
      </w:pPr>
    </w:p>
    <w:p w14:paraId="03913839" w14:textId="77777777" w:rsidR="00E64F1F" w:rsidRPr="00F557E3" w:rsidRDefault="00E64F1F" w:rsidP="00E64F1F">
      <w:pPr>
        <w:spacing w:after="0" w:line="240" w:lineRule="auto"/>
        <w:jc w:val="center"/>
        <w:rPr>
          <w:rFonts w:ascii="Times New Roman" w:eastAsia="Times New Roman" w:hAnsi="Times New Roman" w:cs="Times New Roman"/>
          <w:sz w:val="24"/>
          <w:szCs w:val="24"/>
          <w:lang w:eastAsia="lt-LT"/>
        </w:rPr>
      </w:pPr>
      <w:r w:rsidRPr="00F557E3">
        <w:rPr>
          <w:rFonts w:ascii="Times New Roman" w:eastAsia="Times New Roman" w:hAnsi="Times New Roman" w:cs="Times New Roman"/>
          <w:sz w:val="24"/>
          <w:szCs w:val="24"/>
          <w:lang w:eastAsia="lt-LT"/>
        </w:rPr>
        <w:t>_________Nr. _______</w:t>
      </w:r>
    </w:p>
    <w:p w14:paraId="75269488" w14:textId="77777777" w:rsidR="00E64F1F" w:rsidRPr="00F557E3" w:rsidRDefault="00E64F1F" w:rsidP="00E64F1F">
      <w:pPr>
        <w:spacing w:after="0" w:line="240" w:lineRule="auto"/>
        <w:rPr>
          <w:rFonts w:ascii="Times New Roman" w:eastAsia="Times New Roman" w:hAnsi="Times New Roman" w:cs="Times New Roman"/>
          <w:sz w:val="20"/>
          <w:szCs w:val="20"/>
          <w:lang w:eastAsia="lt-LT"/>
        </w:rPr>
      </w:pPr>
      <w:r w:rsidRPr="00F557E3">
        <w:rPr>
          <w:rFonts w:ascii="Times New Roman" w:eastAsia="Times New Roman" w:hAnsi="Times New Roman" w:cs="Times New Roman"/>
          <w:sz w:val="24"/>
          <w:szCs w:val="24"/>
          <w:lang w:eastAsia="lt-LT"/>
        </w:rPr>
        <w:t xml:space="preserve">                                                                  </w:t>
      </w:r>
      <w:r w:rsidRPr="00F557E3">
        <w:rPr>
          <w:rFonts w:ascii="Times New Roman" w:eastAsia="Times New Roman" w:hAnsi="Times New Roman" w:cs="Times New Roman"/>
          <w:sz w:val="20"/>
          <w:szCs w:val="20"/>
          <w:lang w:eastAsia="lt-LT"/>
        </w:rPr>
        <w:t xml:space="preserve">(data) </w:t>
      </w:r>
    </w:p>
    <w:p w14:paraId="641D1D97" w14:textId="77777777" w:rsidR="00E64F1F" w:rsidRPr="00F557E3" w:rsidRDefault="00E64F1F" w:rsidP="00E64F1F">
      <w:pPr>
        <w:spacing w:after="0" w:line="240" w:lineRule="auto"/>
        <w:jc w:val="both"/>
        <w:rPr>
          <w:rFonts w:ascii="Times New Roman" w:eastAsia="Times New Roman" w:hAnsi="Times New Roman" w:cs="Times New Roman"/>
          <w:b/>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449"/>
        <w:gridCol w:w="364"/>
        <w:gridCol w:w="395"/>
        <w:gridCol w:w="67"/>
        <w:gridCol w:w="336"/>
        <w:gridCol w:w="40"/>
        <w:gridCol w:w="360"/>
        <w:gridCol w:w="34"/>
        <w:gridCol w:w="390"/>
        <w:gridCol w:w="390"/>
        <w:gridCol w:w="390"/>
        <w:gridCol w:w="328"/>
        <w:gridCol w:w="62"/>
        <w:gridCol w:w="390"/>
        <w:gridCol w:w="350"/>
        <w:gridCol w:w="288"/>
        <w:gridCol w:w="288"/>
        <w:gridCol w:w="288"/>
        <w:gridCol w:w="288"/>
      </w:tblGrid>
      <w:tr w:rsidR="00E64F1F" w:rsidRPr="00F557E3" w14:paraId="66AEC3F8" w14:textId="77777777" w:rsidTr="0032718E">
        <w:tc>
          <w:tcPr>
            <w:tcW w:w="2802" w:type="dxa"/>
            <w:tcBorders>
              <w:top w:val="single" w:sz="4" w:space="0" w:color="auto"/>
              <w:left w:val="single" w:sz="4" w:space="0" w:color="auto"/>
              <w:bottom w:val="single" w:sz="4" w:space="0" w:color="auto"/>
              <w:right w:val="single" w:sz="4" w:space="0" w:color="000000"/>
            </w:tcBorders>
            <w:hideMark/>
          </w:tcPr>
          <w:p w14:paraId="4C05112E"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r w:rsidRPr="00F557E3">
              <w:rPr>
                <w:rFonts w:ascii="Times New Roman" w:eastAsia="Times New Roman" w:hAnsi="Times New Roman" w:cs="Times New Roman"/>
                <w:b/>
                <w:sz w:val="24"/>
                <w:szCs w:val="24"/>
              </w:rPr>
              <w:t>Vardas</w:t>
            </w:r>
          </w:p>
        </w:tc>
        <w:tc>
          <w:tcPr>
            <w:tcW w:w="449" w:type="dxa"/>
            <w:tcBorders>
              <w:top w:val="single" w:sz="4" w:space="0" w:color="auto"/>
              <w:left w:val="single" w:sz="4" w:space="0" w:color="auto"/>
              <w:bottom w:val="single" w:sz="4" w:space="0" w:color="auto"/>
              <w:right w:val="single" w:sz="4" w:space="0" w:color="auto"/>
            </w:tcBorders>
          </w:tcPr>
          <w:p w14:paraId="7970FE0E"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p>
        </w:tc>
        <w:tc>
          <w:tcPr>
            <w:tcW w:w="364" w:type="dxa"/>
            <w:tcBorders>
              <w:top w:val="single" w:sz="4" w:space="0" w:color="auto"/>
              <w:left w:val="single" w:sz="4" w:space="0" w:color="auto"/>
              <w:bottom w:val="single" w:sz="4" w:space="0" w:color="auto"/>
              <w:right w:val="single" w:sz="4" w:space="0" w:color="auto"/>
            </w:tcBorders>
          </w:tcPr>
          <w:p w14:paraId="7ECF51F3"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p>
        </w:tc>
        <w:tc>
          <w:tcPr>
            <w:tcW w:w="395" w:type="dxa"/>
            <w:tcBorders>
              <w:top w:val="single" w:sz="4" w:space="0" w:color="auto"/>
              <w:left w:val="single" w:sz="4" w:space="0" w:color="auto"/>
              <w:bottom w:val="single" w:sz="4" w:space="0" w:color="auto"/>
              <w:right w:val="single" w:sz="4" w:space="0" w:color="auto"/>
            </w:tcBorders>
          </w:tcPr>
          <w:p w14:paraId="7287C2A6"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p>
        </w:tc>
        <w:tc>
          <w:tcPr>
            <w:tcW w:w="403" w:type="dxa"/>
            <w:gridSpan w:val="2"/>
            <w:tcBorders>
              <w:top w:val="single" w:sz="4" w:space="0" w:color="auto"/>
              <w:left w:val="single" w:sz="4" w:space="0" w:color="auto"/>
              <w:bottom w:val="single" w:sz="4" w:space="0" w:color="auto"/>
              <w:right w:val="single" w:sz="4" w:space="0" w:color="auto"/>
            </w:tcBorders>
          </w:tcPr>
          <w:p w14:paraId="5D433F62"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p>
        </w:tc>
        <w:tc>
          <w:tcPr>
            <w:tcW w:w="434" w:type="dxa"/>
            <w:gridSpan w:val="3"/>
            <w:tcBorders>
              <w:top w:val="single" w:sz="4" w:space="0" w:color="auto"/>
              <w:left w:val="single" w:sz="4" w:space="0" w:color="auto"/>
              <w:bottom w:val="single" w:sz="4" w:space="0" w:color="auto"/>
              <w:right w:val="single" w:sz="4" w:space="0" w:color="auto"/>
            </w:tcBorders>
          </w:tcPr>
          <w:p w14:paraId="77E36DC9"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p>
        </w:tc>
        <w:tc>
          <w:tcPr>
            <w:tcW w:w="390" w:type="dxa"/>
            <w:tcBorders>
              <w:top w:val="single" w:sz="4" w:space="0" w:color="auto"/>
              <w:left w:val="single" w:sz="4" w:space="0" w:color="auto"/>
              <w:bottom w:val="single" w:sz="4" w:space="0" w:color="auto"/>
              <w:right w:val="single" w:sz="4" w:space="0" w:color="auto"/>
            </w:tcBorders>
          </w:tcPr>
          <w:p w14:paraId="6AF7BA64"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p>
        </w:tc>
        <w:tc>
          <w:tcPr>
            <w:tcW w:w="390" w:type="dxa"/>
            <w:tcBorders>
              <w:top w:val="single" w:sz="4" w:space="0" w:color="auto"/>
              <w:left w:val="single" w:sz="4" w:space="0" w:color="auto"/>
              <w:bottom w:val="single" w:sz="4" w:space="0" w:color="auto"/>
              <w:right w:val="single" w:sz="4" w:space="0" w:color="auto"/>
            </w:tcBorders>
          </w:tcPr>
          <w:p w14:paraId="3CB690A1"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p>
        </w:tc>
        <w:tc>
          <w:tcPr>
            <w:tcW w:w="390" w:type="dxa"/>
            <w:tcBorders>
              <w:top w:val="single" w:sz="4" w:space="0" w:color="auto"/>
              <w:left w:val="single" w:sz="4" w:space="0" w:color="auto"/>
              <w:bottom w:val="single" w:sz="4" w:space="0" w:color="auto"/>
              <w:right w:val="single" w:sz="4" w:space="0" w:color="auto"/>
            </w:tcBorders>
          </w:tcPr>
          <w:p w14:paraId="42D74588"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p>
        </w:tc>
        <w:tc>
          <w:tcPr>
            <w:tcW w:w="390" w:type="dxa"/>
            <w:gridSpan w:val="2"/>
            <w:tcBorders>
              <w:top w:val="single" w:sz="4" w:space="0" w:color="auto"/>
              <w:left w:val="single" w:sz="4" w:space="0" w:color="auto"/>
              <w:bottom w:val="single" w:sz="4" w:space="0" w:color="auto"/>
              <w:right w:val="single" w:sz="4" w:space="0" w:color="auto"/>
            </w:tcBorders>
          </w:tcPr>
          <w:p w14:paraId="57935277"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p>
        </w:tc>
        <w:tc>
          <w:tcPr>
            <w:tcW w:w="390" w:type="dxa"/>
            <w:tcBorders>
              <w:top w:val="single" w:sz="4" w:space="0" w:color="auto"/>
              <w:left w:val="single" w:sz="4" w:space="0" w:color="auto"/>
              <w:bottom w:val="single" w:sz="4" w:space="0" w:color="auto"/>
              <w:right w:val="single" w:sz="4" w:space="0" w:color="auto"/>
            </w:tcBorders>
          </w:tcPr>
          <w:p w14:paraId="49CF73D3"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p>
        </w:tc>
        <w:tc>
          <w:tcPr>
            <w:tcW w:w="350" w:type="dxa"/>
            <w:tcBorders>
              <w:top w:val="single" w:sz="4" w:space="0" w:color="auto"/>
              <w:left w:val="single" w:sz="4" w:space="0" w:color="auto"/>
              <w:bottom w:val="single" w:sz="4" w:space="0" w:color="auto"/>
              <w:right w:val="single" w:sz="4" w:space="0" w:color="auto"/>
            </w:tcBorders>
          </w:tcPr>
          <w:p w14:paraId="369B4244"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14:paraId="7D49F1A8"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14:paraId="18C8BAC3"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14:paraId="67B180B6"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14:paraId="1FA3B6F6"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p>
        </w:tc>
      </w:tr>
      <w:tr w:rsidR="00E64F1F" w:rsidRPr="00F557E3" w14:paraId="2F16CB77" w14:textId="77777777" w:rsidTr="0032718E">
        <w:tc>
          <w:tcPr>
            <w:tcW w:w="2802" w:type="dxa"/>
            <w:tcBorders>
              <w:top w:val="single" w:sz="4" w:space="0" w:color="auto"/>
              <w:left w:val="single" w:sz="4" w:space="0" w:color="auto"/>
              <w:bottom w:val="single" w:sz="4" w:space="0" w:color="auto"/>
              <w:right w:val="single" w:sz="4" w:space="0" w:color="000000"/>
            </w:tcBorders>
            <w:hideMark/>
          </w:tcPr>
          <w:p w14:paraId="59A101AB"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r w:rsidRPr="00F557E3">
              <w:rPr>
                <w:rFonts w:ascii="Times New Roman" w:eastAsia="Times New Roman" w:hAnsi="Times New Roman" w:cs="Times New Roman"/>
                <w:b/>
                <w:sz w:val="24"/>
                <w:szCs w:val="24"/>
              </w:rPr>
              <w:t>Pavardė</w:t>
            </w:r>
          </w:p>
        </w:tc>
        <w:tc>
          <w:tcPr>
            <w:tcW w:w="449" w:type="dxa"/>
            <w:tcBorders>
              <w:top w:val="single" w:sz="4" w:space="0" w:color="auto"/>
              <w:left w:val="single" w:sz="4" w:space="0" w:color="auto"/>
              <w:bottom w:val="single" w:sz="4" w:space="0" w:color="auto"/>
              <w:right w:val="single" w:sz="4" w:space="0" w:color="auto"/>
            </w:tcBorders>
          </w:tcPr>
          <w:p w14:paraId="10C9F1A3"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p>
        </w:tc>
        <w:tc>
          <w:tcPr>
            <w:tcW w:w="364" w:type="dxa"/>
            <w:tcBorders>
              <w:top w:val="single" w:sz="4" w:space="0" w:color="auto"/>
              <w:left w:val="single" w:sz="4" w:space="0" w:color="auto"/>
              <w:bottom w:val="single" w:sz="4" w:space="0" w:color="auto"/>
              <w:right w:val="single" w:sz="4" w:space="0" w:color="auto"/>
            </w:tcBorders>
          </w:tcPr>
          <w:p w14:paraId="2E47BF00"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p>
        </w:tc>
        <w:tc>
          <w:tcPr>
            <w:tcW w:w="395" w:type="dxa"/>
            <w:tcBorders>
              <w:top w:val="single" w:sz="4" w:space="0" w:color="auto"/>
              <w:left w:val="single" w:sz="4" w:space="0" w:color="auto"/>
              <w:bottom w:val="single" w:sz="4" w:space="0" w:color="auto"/>
              <w:right w:val="single" w:sz="4" w:space="0" w:color="auto"/>
            </w:tcBorders>
          </w:tcPr>
          <w:p w14:paraId="1177331A"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p>
        </w:tc>
        <w:tc>
          <w:tcPr>
            <w:tcW w:w="403" w:type="dxa"/>
            <w:gridSpan w:val="2"/>
            <w:tcBorders>
              <w:top w:val="single" w:sz="4" w:space="0" w:color="auto"/>
              <w:left w:val="single" w:sz="4" w:space="0" w:color="auto"/>
              <w:bottom w:val="single" w:sz="4" w:space="0" w:color="auto"/>
              <w:right w:val="single" w:sz="4" w:space="0" w:color="auto"/>
            </w:tcBorders>
          </w:tcPr>
          <w:p w14:paraId="24F02697"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p>
        </w:tc>
        <w:tc>
          <w:tcPr>
            <w:tcW w:w="434" w:type="dxa"/>
            <w:gridSpan w:val="3"/>
            <w:tcBorders>
              <w:top w:val="single" w:sz="4" w:space="0" w:color="auto"/>
              <w:left w:val="single" w:sz="4" w:space="0" w:color="auto"/>
              <w:bottom w:val="single" w:sz="4" w:space="0" w:color="auto"/>
              <w:right w:val="single" w:sz="4" w:space="0" w:color="auto"/>
            </w:tcBorders>
          </w:tcPr>
          <w:p w14:paraId="2C0546E6"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p>
        </w:tc>
        <w:tc>
          <w:tcPr>
            <w:tcW w:w="390" w:type="dxa"/>
            <w:tcBorders>
              <w:top w:val="single" w:sz="4" w:space="0" w:color="auto"/>
              <w:left w:val="single" w:sz="4" w:space="0" w:color="auto"/>
              <w:bottom w:val="single" w:sz="4" w:space="0" w:color="auto"/>
              <w:right w:val="single" w:sz="4" w:space="0" w:color="auto"/>
            </w:tcBorders>
          </w:tcPr>
          <w:p w14:paraId="617DA970"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p>
        </w:tc>
        <w:tc>
          <w:tcPr>
            <w:tcW w:w="390" w:type="dxa"/>
            <w:tcBorders>
              <w:top w:val="single" w:sz="4" w:space="0" w:color="auto"/>
              <w:left w:val="single" w:sz="4" w:space="0" w:color="auto"/>
              <w:bottom w:val="single" w:sz="4" w:space="0" w:color="auto"/>
              <w:right w:val="single" w:sz="4" w:space="0" w:color="auto"/>
            </w:tcBorders>
          </w:tcPr>
          <w:p w14:paraId="2CDA1D42"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p>
        </w:tc>
        <w:tc>
          <w:tcPr>
            <w:tcW w:w="390" w:type="dxa"/>
            <w:tcBorders>
              <w:top w:val="single" w:sz="4" w:space="0" w:color="auto"/>
              <w:left w:val="single" w:sz="4" w:space="0" w:color="auto"/>
              <w:bottom w:val="single" w:sz="4" w:space="0" w:color="auto"/>
              <w:right w:val="single" w:sz="4" w:space="0" w:color="auto"/>
            </w:tcBorders>
          </w:tcPr>
          <w:p w14:paraId="46A13236"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p>
        </w:tc>
        <w:tc>
          <w:tcPr>
            <w:tcW w:w="390" w:type="dxa"/>
            <w:gridSpan w:val="2"/>
            <w:tcBorders>
              <w:top w:val="single" w:sz="4" w:space="0" w:color="auto"/>
              <w:left w:val="single" w:sz="4" w:space="0" w:color="auto"/>
              <w:bottom w:val="single" w:sz="4" w:space="0" w:color="auto"/>
              <w:right w:val="single" w:sz="4" w:space="0" w:color="auto"/>
            </w:tcBorders>
          </w:tcPr>
          <w:p w14:paraId="3110152A"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p>
        </w:tc>
        <w:tc>
          <w:tcPr>
            <w:tcW w:w="390" w:type="dxa"/>
            <w:tcBorders>
              <w:top w:val="single" w:sz="4" w:space="0" w:color="auto"/>
              <w:left w:val="single" w:sz="4" w:space="0" w:color="auto"/>
              <w:bottom w:val="single" w:sz="4" w:space="0" w:color="auto"/>
              <w:right w:val="single" w:sz="4" w:space="0" w:color="auto"/>
            </w:tcBorders>
          </w:tcPr>
          <w:p w14:paraId="5108B40A"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p>
        </w:tc>
        <w:tc>
          <w:tcPr>
            <w:tcW w:w="350" w:type="dxa"/>
            <w:tcBorders>
              <w:top w:val="single" w:sz="4" w:space="0" w:color="auto"/>
              <w:left w:val="single" w:sz="4" w:space="0" w:color="auto"/>
              <w:bottom w:val="single" w:sz="4" w:space="0" w:color="auto"/>
              <w:right w:val="single" w:sz="4" w:space="0" w:color="auto"/>
            </w:tcBorders>
          </w:tcPr>
          <w:p w14:paraId="55EFBDEC"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14:paraId="6955DBDA"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14:paraId="1DE02139"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14:paraId="3A67582E"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14:paraId="29AEB9B3"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p>
        </w:tc>
      </w:tr>
      <w:tr w:rsidR="00E64F1F" w:rsidRPr="00F557E3" w14:paraId="03B7DF8E" w14:textId="77777777" w:rsidTr="0032718E">
        <w:trPr>
          <w:gridAfter w:val="3"/>
          <w:wAfter w:w="864" w:type="dxa"/>
          <w:trHeight w:val="227"/>
        </w:trPr>
        <w:tc>
          <w:tcPr>
            <w:tcW w:w="3251" w:type="dxa"/>
            <w:gridSpan w:val="2"/>
            <w:tcBorders>
              <w:top w:val="single" w:sz="4" w:space="0" w:color="auto"/>
              <w:left w:val="single" w:sz="4" w:space="0" w:color="auto"/>
              <w:bottom w:val="single" w:sz="4" w:space="0" w:color="auto"/>
              <w:right w:val="single" w:sz="4" w:space="0" w:color="auto"/>
            </w:tcBorders>
            <w:hideMark/>
          </w:tcPr>
          <w:p w14:paraId="188859FE"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r w:rsidRPr="00F557E3">
              <w:rPr>
                <w:rFonts w:ascii="Times New Roman" w:eastAsia="Times New Roman" w:hAnsi="Times New Roman" w:cs="Times New Roman"/>
                <w:b/>
                <w:sz w:val="24"/>
                <w:szCs w:val="24"/>
              </w:rPr>
              <w:t>Asmens kodas</w:t>
            </w:r>
          </w:p>
        </w:tc>
        <w:tc>
          <w:tcPr>
            <w:tcW w:w="364" w:type="dxa"/>
            <w:tcBorders>
              <w:top w:val="single" w:sz="4" w:space="0" w:color="auto"/>
              <w:left w:val="single" w:sz="4" w:space="0" w:color="auto"/>
              <w:bottom w:val="single" w:sz="4" w:space="0" w:color="auto"/>
              <w:right w:val="single" w:sz="4" w:space="0" w:color="auto"/>
            </w:tcBorders>
          </w:tcPr>
          <w:p w14:paraId="41F11CDF"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p>
        </w:tc>
        <w:tc>
          <w:tcPr>
            <w:tcW w:w="462" w:type="dxa"/>
            <w:gridSpan w:val="2"/>
            <w:tcBorders>
              <w:top w:val="single" w:sz="4" w:space="0" w:color="auto"/>
              <w:left w:val="single" w:sz="4" w:space="0" w:color="auto"/>
              <w:bottom w:val="single" w:sz="4" w:space="0" w:color="auto"/>
              <w:right w:val="single" w:sz="4" w:space="0" w:color="auto"/>
            </w:tcBorders>
          </w:tcPr>
          <w:p w14:paraId="59ED684F"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p>
        </w:tc>
        <w:tc>
          <w:tcPr>
            <w:tcW w:w="376" w:type="dxa"/>
            <w:gridSpan w:val="2"/>
            <w:tcBorders>
              <w:top w:val="single" w:sz="4" w:space="0" w:color="auto"/>
              <w:left w:val="single" w:sz="4" w:space="0" w:color="auto"/>
              <w:bottom w:val="single" w:sz="4" w:space="0" w:color="auto"/>
              <w:right w:val="single" w:sz="4" w:space="0" w:color="auto"/>
            </w:tcBorders>
          </w:tcPr>
          <w:p w14:paraId="03C77B9D"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p>
        </w:tc>
        <w:tc>
          <w:tcPr>
            <w:tcW w:w="360" w:type="dxa"/>
            <w:tcBorders>
              <w:top w:val="single" w:sz="4" w:space="0" w:color="auto"/>
              <w:left w:val="single" w:sz="4" w:space="0" w:color="auto"/>
              <w:bottom w:val="single" w:sz="4" w:space="0" w:color="auto"/>
              <w:right w:val="single" w:sz="4" w:space="0" w:color="auto"/>
            </w:tcBorders>
          </w:tcPr>
          <w:p w14:paraId="16DDF281"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p>
        </w:tc>
        <w:tc>
          <w:tcPr>
            <w:tcW w:w="424" w:type="dxa"/>
            <w:gridSpan w:val="2"/>
            <w:tcBorders>
              <w:top w:val="single" w:sz="4" w:space="0" w:color="auto"/>
              <w:left w:val="single" w:sz="4" w:space="0" w:color="auto"/>
              <w:bottom w:val="single" w:sz="4" w:space="0" w:color="auto"/>
              <w:right w:val="single" w:sz="4" w:space="0" w:color="auto"/>
            </w:tcBorders>
          </w:tcPr>
          <w:p w14:paraId="5BAD08BE"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p>
        </w:tc>
        <w:tc>
          <w:tcPr>
            <w:tcW w:w="390" w:type="dxa"/>
            <w:tcBorders>
              <w:top w:val="single" w:sz="4" w:space="0" w:color="auto"/>
              <w:left w:val="single" w:sz="4" w:space="0" w:color="auto"/>
              <w:bottom w:val="single" w:sz="4" w:space="0" w:color="auto"/>
              <w:right w:val="single" w:sz="4" w:space="0" w:color="auto"/>
            </w:tcBorders>
          </w:tcPr>
          <w:p w14:paraId="18353E9D"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p>
        </w:tc>
        <w:tc>
          <w:tcPr>
            <w:tcW w:w="390" w:type="dxa"/>
            <w:tcBorders>
              <w:top w:val="single" w:sz="4" w:space="0" w:color="auto"/>
              <w:left w:val="single" w:sz="4" w:space="0" w:color="auto"/>
              <w:bottom w:val="single" w:sz="4" w:space="0" w:color="auto"/>
              <w:right w:val="single" w:sz="4" w:space="0" w:color="auto"/>
            </w:tcBorders>
          </w:tcPr>
          <w:p w14:paraId="4DAFBB7D"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p>
        </w:tc>
        <w:tc>
          <w:tcPr>
            <w:tcW w:w="328" w:type="dxa"/>
            <w:tcBorders>
              <w:top w:val="single" w:sz="4" w:space="0" w:color="auto"/>
              <w:left w:val="single" w:sz="4" w:space="0" w:color="auto"/>
              <w:bottom w:val="single" w:sz="4" w:space="0" w:color="auto"/>
              <w:right w:val="single" w:sz="4" w:space="0" w:color="auto"/>
            </w:tcBorders>
          </w:tcPr>
          <w:p w14:paraId="69B89BED"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p>
        </w:tc>
        <w:tc>
          <w:tcPr>
            <w:tcW w:w="452" w:type="dxa"/>
            <w:gridSpan w:val="2"/>
            <w:tcBorders>
              <w:top w:val="single" w:sz="4" w:space="0" w:color="auto"/>
              <w:left w:val="single" w:sz="4" w:space="0" w:color="auto"/>
              <w:bottom w:val="single" w:sz="4" w:space="0" w:color="auto"/>
              <w:right w:val="single" w:sz="4" w:space="0" w:color="auto"/>
            </w:tcBorders>
          </w:tcPr>
          <w:p w14:paraId="6A42B40D"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p>
        </w:tc>
        <w:tc>
          <w:tcPr>
            <w:tcW w:w="350" w:type="dxa"/>
            <w:tcBorders>
              <w:top w:val="single" w:sz="4" w:space="0" w:color="auto"/>
              <w:left w:val="single" w:sz="4" w:space="0" w:color="auto"/>
              <w:bottom w:val="single" w:sz="4" w:space="0" w:color="auto"/>
              <w:right w:val="single" w:sz="4" w:space="0" w:color="auto"/>
            </w:tcBorders>
          </w:tcPr>
          <w:p w14:paraId="1C025893"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14:paraId="210CD0ED" w14:textId="77777777" w:rsidR="00E64F1F" w:rsidRPr="00F557E3" w:rsidRDefault="00E64F1F" w:rsidP="0032718E">
            <w:pPr>
              <w:spacing w:after="0" w:line="240" w:lineRule="auto"/>
              <w:jc w:val="both"/>
              <w:rPr>
                <w:rFonts w:ascii="Times New Roman" w:eastAsia="Times New Roman" w:hAnsi="Times New Roman" w:cs="Times New Roman"/>
                <w:b/>
                <w:sz w:val="24"/>
                <w:szCs w:val="24"/>
              </w:rPr>
            </w:pPr>
          </w:p>
        </w:tc>
      </w:tr>
    </w:tbl>
    <w:p w14:paraId="4007FAB1" w14:textId="77777777" w:rsidR="00E64F1F" w:rsidRPr="00F557E3" w:rsidRDefault="00E64F1F" w:rsidP="00E64F1F">
      <w:pPr>
        <w:spacing w:after="0" w:line="240" w:lineRule="auto"/>
        <w:jc w:val="both"/>
        <w:rPr>
          <w:rFonts w:ascii="Times New Roman" w:eastAsia="Times New Roman" w:hAnsi="Times New Roman" w:cs="Times New Roman"/>
          <w:b/>
          <w:sz w:val="24"/>
          <w:szCs w:val="24"/>
          <w:lang w:eastAsia="lt-LT"/>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4536"/>
      </w:tblGrid>
      <w:tr w:rsidR="00E64F1F" w:rsidRPr="00F557E3" w14:paraId="679798C9" w14:textId="77777777" w:rsidTr="0032718E">
        <w:trPr>
          <w:cantSplit/>
          <w:trHeight w:val="455"/>
        </w:trPr>
        <w:tc>
          <w:tcPr>
            <w:tcW w:w="4991" w:type="dxa"/>
            <w:tcBorders>
              <w:top w:val="single" w:sz="4" w:space="0" w:color="auto"/>
              <w:left w:val="single" w:sz="4" w:space="0" w:color="auto"/>
              <w:bottom w:val="single" w:sz="4" w:space="0" w:color="auto"/>
              <w:right w:val="single" w:sz="4" w:space="0" w:color="auto"/>
            </w:tcBorders>
            <w:hideMark/>
          </w:tcPr>
          <w:p w14:paraId="0D29234F"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b/>
                <w:sz w:val="24"/>
                <w:szCs w:val="24"/>
              </w:rPr>
              <w:t>DEKLARUOTA GYVENAMOJI VIETA</w:t>
            </w:r>
          </w:p>
        </w:tc>
        <w:tc>
          <w:tcPr>
            <w:tcW w:w="4536" w:type="dxa"/>
            <w:tcBorders>
              <w:top w:val="single" w:sz="4" w:space="0" w:color="auto"/>
              <w:left w:val="single" w:sz="4" w:space="0" w:color="auto"/>
              <w:bottom w:val="single" w:sz="4" w:space="0" w:color="auto"/>
              <w:right w:val="single" w:sz="4" w:space="0" w:color="auto"/>
            </w:tcBorders>
          </w:tcPr>
          <w:p w14:paraId="7E3C3A5A" w14:textId="77777777" w:rsidR="00E64F1F" w:rsidRPr="00F557E3" w:rsidRDefault="00E64F1F" w:rsidP="0032718E">
            <w:pPr>
              <w:keepNext/>
              <w:spacing w:after="0" w:line="276" w:lineRule="auto"/>
              <w:outlineLvl w:val="1"/>
              <w:rPr>
                <w:rFonts w:ascii="Times New Roman" w:eastAsia="Times New Roman" w:hAnsi="Times New Roman" w:cs="Times New Roman"/>
                <w:bCs/>
                <w:sz w:val="24"/>
                <w:szCs w:val="24"/>
              </w:rPr>
            </w:pPr>
          </w:p>
        </w:tc>
      </w:tr>
      <w:tr w:rsidR="00E64F1F" w:rsidRPr="00F557E3" w14:paraId="74F87ABF" w14:textId="77777777" w:rsidTr="0032718E">
        <w:trPr>
          <w:cantSplit/>
          <w:trHeight w:val="415"/>
        </w:trPr>
        <w:tc>
          <w:tcPr>
            <w:tcW w:w="4991" w:type="dxa"/>
            <w:tcBorders>
              <w:top w:val="single" w:sz="4" w:space="0" w:color="auto"/>
              <w:left w:val="single" w:sz="4" w:space="0" w:color="auto"/>
              <w:bottom w:val="single" w:sz="4" w:space="0" w:color="auto"/>
              <w:right w:val="single" w:sz="4" w:space="0" w:color="auto"/>
            </w:tcBorders>
            <w:hideMark/>
          </w:tcPr>
          <w:p w14:paraId="3DCD4E3B" w14:textId="77777777" w:rsidR="00E64F1F" w:rsidRPr="00F557E3" w:rsidRDefault="00E64F1F" w:rsidP="0032718E">
            <w:pPr>
              <w:spacing w:after="0" w:line="240" w:lineRule="auto"/>
              <w:rPr>
                <w:rFonts w:ascii="Times New Roman" w:eastAsia="Times New Roman" w:hAnsi="Times New Roman" w:cs="Times New Roman"/>
                <w:b/>
                <w:sz w:val="24"/>
                <w:szCs w:val="24"/>
              </w:rPr>
            </w:pPr>
            <w:r w:rsidRPr="00F557E3">
              <w:rPr>
                <w:rFonts w:ascii="Times New Roman" w:eastAsia="Times New Roman" w:hAnsi="Times New Roman" w:cs="Times New Roman"/>
                <w:b/>
                <w:sz w:val="24"/>
                <w:szCs w:val="24"/>
              </w:rPr>
              <w:t>FAKTINĖ GYVENAMOJI VIETA</w:t>
            </w:r>
          </w:p>
        </w:tc>
        <w:tc>
          <w:tcPr>
            <w:tcW w:w="4536" w:type="dxa"/>
            <w:tcBorders>
              <w:top w:val="single" w:sz="4" w:space="0" w:color="auto"/>
              <w:left w:val="single" w:sz="4" w:space="0" w:color="auto"/>
              <w:bottom w:val="single" w:sz="4" w:space="0" w:color="auto"/>
              <w:right w:val="single" w:sz="4" w:space="0" w:color="auto"/>
            </w:tcBorders>
          </w:tcPr>
          <w:p w14:paraId="083F06E7" w14:textId="77777777" w:rsidR="00E64F1F" w:rsidRPr="00F557E3" w:rsidRDefault="00E64F1F" w:rsidP="0032718E">
            <w:pPr>
              <w:keepNext/>
              <w:spacing w:after="0" w:line="276" w:lineRule="auto"/>
              <w:outlineLvl w:val="1"/>
              <w:rPr>
                <w:rFonts w:ascii="Times New Roman" w:eastAsia="Times New Roman" w:hAnsi="Times New Roman" w:cs="Times New Roman"/>
                <w:bCs/>
                <w:sz w:val="24"/>
                <w:szCs w:val="24"/>
              </w:rPr>
            </w:pPr>
          </w:p>
        </w:tc>
      </w:tr>
      <w:tr w:rsidR="00E64F1F" w:rsidRPr="00F557E3" w14:paraId="46232712" w14:textId="77777777" w:rsidTr="0032718E">
        <w:tc>
          <w:tcPr>
            <w:tcW w:w="4991" w:type="dxa"/>
            <w:tcBorders>
              <w:top w:val="single" w:sz="4" w:space="0" w:color="auto"/>
              <w:left w:val="single" w:sz="4" w:space="0" w:color="auto"/>
              <w:bottom w:val="single" w:sz="4" w:space="0" w:color="auto"/>
              <w:right w:val="single" w:sz="4" w:space="0" w:color="auto"/>
            </w:tcBorders>
            <w:shd w:val="clear" w:color="auto" w:fill="D9D9D9"/>
            <w:hideMark/>
          </w:tcPr>
          <w:p w14:paraId="7B89DF61" w14:textId="77777777" w:rsidR="00E64F1F" w:rsidRPr="00F557E3" w:rsidRDefault="00E64F1F" w:rsidP="0032718E">
            <w:pPr>
              <w:spacing w:after="0" w:line="240" w:lineRule="auto"/>
              <w:jc w:val="center"/>
              <w:rPr>
                <w:rFonts w:ascii="Times New Roman" w:eastAsia="Times New Roman" w:hAnsi="Times New Roman" w:cs="Times New Roman"/>
                <w:b/>
                <w:sz w:val="24"/>
                <w:szCs w:val="24"/>
              </w:rPr>
            </w:pPr>
            <w:r w:rsidRPr="00F557E3">
              <w:rPr>
                <w:rFonts w:ascii="Times New Roman" w:eastAsia="Times New Roman" w:hAnsi="Times New Roman" w:cs="Times New Roman"/>
                <w:b/>
                <w:sz w:val="24"/>
                <w:szCs w:val="24"/>
              </w:rPr>
              <w:t>Asmens pajamos</w:t>
            </w:r>
          </w:p>
          <w:p w14:paraId="734B7EF3" w14:textId="77777777" w:rsidR="00E64F1F" w:rsidRPr="00F557E3" w:rsidRDefault="00E64F1F" w:rsidP="0032718E">
            <w:pPr>
              <w:spacing w:after="0" w:line="240" w:lineRule="auto"/>
              <w:rPr>
                <w:rFonts w:ascii="Times New Roman" w:eastAsia="Times New Roman" w:hAnsi="Times New Roman" w:cs="Times New Roman"/>
                <w:b/>
                <w:sz w:val="24"/>
                <w:szCs w:val="24"/>
              </w:rPr>
            </w:pPr>
            <w:r w:rsidRPr="00F557E3">
              <w:rPr>
                <w:rFonts w:ascii="Times New Roman" w:eastAsia="Times New Roman" w:hAnsi="Times New Roman" w:cs="Times New Roman"/>
                <w:bCs/>
                <w:sz w:val="24"/>
                <w:szCs w:val="24"/>
              </w:rPr>
              <w:t>(nuodyti pajamų pavadinimą pagal asmens Prašyme-paraiškoje dėl asmeninės pagalbos  nurodytus duomenis</w:t>
            </w:r>
            <w:r w:rsidRPr="00F557E3">
              <w:rPr>
                <w:rFonts w:ascii="Times New Roman" w:eastAsia="Times New Roman" w:hAnsi="Times New Roman" w:cs="Times New Roman"/>
                <w:b/>
                <w:sz w:val="24"/>
                <w:szCs w:val="24"/>
              </w:rPr>
              <w:t>)</w:t>
            </w:r>
          </w:p>
        </w:tc>
        <w:tc>
          <w:tcPr>
            <w:tcW w:w="4536" w:type="dxa"/>
            <w:tcBorders>
              <w:top w:val="single" w:sz="4" w:space="0" w:color="auto"/>
              <w:left w:val="single" w:sz="4" w:space="0" w:color="auto"/>
              <w:bottom w:val="single" w:sz="4" w:space="0" w:color="auto"/>
              <w:right w:val="single" w:sz="4" w:space="0" w:color="auto"/>
            </w:tcBorders>
            <w:shd w:val="clear" w:color="auto" w:fill="D9D9D9"/>
            <w:hideMark/>
          </w:tcPr>
          <w:p w14:paraId="32523414" w14:textId="77777777" w:rsidR="00E64F1F" w:rsidRPr="00F557E3" w:rsidRDefault="00E64F1F" w:rsidP="0032718E">
            <w:pPr>
              <w:spacing w:after="0" w:line="240" w:lineRule="auto"/>
              <w:jc w:val="center"/>
              <w:rPr>
                <w:rFonts w:ascii="Times New Roman" w:eastAsia="Times New Roman" w:hAnsi="Times New Roman" w:cs="Times New Roman"/>
                <w:b/>
                <w:sz w:val="24"/>
                <w:szCs w:val="24"/>
              </w:rPr>
            </w:pPr>
            <w:r w:rsidRPr="00F557E3">
              <w:rPr>
                <w:rFonts w:ascii="Times New Roman" w:eastAsia="Times New Roman" w:hAnsi="Times New Roman" w:cs="Times New Roman"/>
                <w:b/>
                <w:sz w:val="24"/>
                <w:szCs w:val="24"/>
              </w:rPr>
              <w:t>Pajamos per mėnesį (Eur)</w:t>
            </w:r>
          </w:p>
          <w:p w14:paraId="16A4AA3A" w14:textId="77777777" w:rsidR="00E64F1F" w:rsidRPr="00F557E3" w:rsidRDefault="00E64F1F" w:rsidP="0032718E">
            <w:pPr>
              <w:spacing w:after="0" w:line="240" w:lineRule="auto"/>
              <w:jc w:val="center"/>
              <w:rPr>
                <w:rFonts w:ascii="Times New Roman" w:eastAsia="Times New Roman" w:hAnsi="Times New Roman" w:cs="Times New Roman"/>
                <w:b/>
                <w:sz w:val="24"/>
                <w:szCs w:val="24"/>
              </w:rPr>
            </w:pPr>
            <w:r w:rsidRPr="00F557E3">
              <w:rPr>
                <w:rFonts w:ascii="Times New Roman" w:eastAsia="Times New Roman" w:hAnsi="Times New Roman" w:cs="Times New Roman"/>
                <w:b/>
                <w:sz w:val="24"/>
                <w:szCs w:val="24"/>
              </w:rPr>
              <w:t>(</w:t>
            </w:r>
            <w:r w:rsidRPr="00F557E3">
              <w:rPr>
                <w:rFonts w:ascii="Times New Roman" w:eastAsia="Times New Roman" w:hAnsi="Times New Roman" w:cs="Times New Roman"/>
                <w:bCs/>
                <w:sz w:val="24"/>
                <w:szCs w:val="24"/>
              </w:rPr>
              <w:t>nuodyti pajamų dydžius pagal asmens Prašyme-paraiškoje dėl  asmeninės pagalbos nurodytus duomenis</w:t>
            </w:r>
            <w:r w:rsidRPr="00F557E3">
              <w:rPr>
                <w:rFonts w:ascii="Times New Roman" w:eastAsia="Times New Roman" w:hAnsi="Times New Roman" w:cs="Times New Roman"/>
                <w:b/>
                <w:sz w:val="24"/>
                <w:szCs w:val="24"/>
              </w:rPr>
              <w:t>)</w:t>
            </w:r>
          </w:p>
        </w:tc>
      </w:tr>
      <w:tr w:rsidR="00E64F1F" w:rsidRPr="00F557E3" w14:paraId="17748DC2" w14:textId="77777777" w:rsidTr="0032718E">
        <w:trPr>
          <w:trHeight w:val="329"/>
        </w:trPr>
        <w:tc>
          <w:tcPr>
            <w:tcW w:w="4991" w:type="dxa"/>
            <w:tcBorders>
              <w:top w:val="single" w:sz="4" w:space="0" w:color="auto"/>
              <w:left w:val="single" w:sz="4" w:space="0" w:color="auto"/>
              <w:bottom w:val="single" w:sz="4" w:space="0" w:color="auto"/>
              <w:right w:val="single" w:sz="4" w:space="0" w:color="auto"/>
            </w:tcBorders>
          </w:tcPr>
          <w:p w14:paraId="4D9EB9A0" w14:textId="77777777" w:rsidR="00E64F1F" w:rsidRPr="00F557E3" w:rsidRDefault="00E64F1F" w:rsidP="0032718E">
            <w:pPr>
              <w:spacing w:after="0" w:line="240" w:lineRule="auto"/>
              <w:rPr>
                <w:rFonts w:ascii="Times New Roman" w:eastAsia="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5D441207" w14:textId="77777777" w:rsidR="00E64F1F" w:rsidRPr="00F557E3" w:rsidRDefault="00E64F1F" w:rsidP="0032718E">
            <w:pPr>
              <w:spacing w:after="0" w:line="240" w:lineRule="auto"/>
              <w:jc w:val="center"/>
              <w:rPr>
                <w:rFonts w:ascii="Times New Roman" w:eastAsia="Times New Roman" w:hAnsi="Times New Roman" w:cs="Times New Roman"/>
                <w:sz w:val="24"/>
                <w:szCs w:val="24"/>
              </w:rPr>
            </w:pPr>
          </w:p>
        </w:tc>
      </w:tr>
      <w:tr w:rsidR="00E64F1F" w:rsidRPr="00F557E3" w14:paraId="08E0CD14" w14:textId="77777777" w:rsidTr="0032718E">
        <w:trPr>
          <w:trHeight w:val="329"/>
        </w:trPr>
        <w:tc>
          <w:tcPr>
            <w:tcW w:w="4991" w:type="dxa"/>
            <w:tcBorders>
              <w:top w:val="single" w:sz="4" w:space="0" w:color="auto"/>
              <w:left w:val="single" w:sz="4" w:space="0" w:color="auto"/>
              <w:bottom w:val="single" w:sz="4" w:space="0" w:color="auto"/>
              <w:right w:val="single" w:sz="4" w:space="0" w:color="auto"/>
            </w:tcBorders>
          </w:tcPr>
          <w:p w14:paraId="6D6EFE93" w14:textId="77777777" w:rsidR="00E64F1F" w:rsidRPr="00F557E3" w:rsidRDefault="00E64F1F" w:rsidP="0032718E">
            <w:pPr>
              <w:spacing w:after="0" w:line="240" w:lineRule="auto"/>
              <w:rPr>
                <w:rFonts w:ascii="Times New Roman" w:eastAsia="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562948F5" w14:textId="77777777" w:rsidR="00E64F1F" w:rsidRPr="00F557E3" w:rsidRDefault="00E64F1F" w:rsidP="0032718E">
            <w:pPr>
              <w:spacing w:after="0" w:line="240" w:lineRule="auto"/>
              <w:jc w:val="center"/>
              <w:rPr>
                <w:rFonts w:ascii="Times New Roman" w:eastAsia="Times New Roman" w:hAnsi="Times New Roman" w:cs="Times New Roman"/>
                <w:sz w:val="24"/>
                <w:szCs w:val="24"/>
              </w:rPr>
            </w:pPr>
          </w:p>
        </w:tc>
      </w:tr>
      <w:tr w:rsidR="00E64F1F" w:rsidRPr="00F557E3" w14:paraId="077E2E92" w14:textId="77777777" w:rsidTr="0032718E">
        <w:tc>
          <w:tcPr>
            <w:tcW w:w="4991" w:type="dxa"/>
            <w:tcBorders>
              <w:top w:val="single" w:sz="4" w:space="0" w:color="auto"/>
              <w:left w:val="single" w:sz="4" w:space="0" w:color="auto"/>
              <w:bottom w:val="single" w:sz="4" w:space="0" w:color="auto"/>
              <w:right w:val="single" w:sz="4" w:space="0" w:color="auto"/>
            </w:tcBorders>
            <w:hideMark/>
          </w:tcPr>
          <w:p w14:paraId="33282539"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 xml:space="preserve">                                                                   </w:t>
            </w:r>
            <w:r w:rsidRPr="00F557E3">
              <w:rPr>
                <w:rFonts w:ascii="Times New Roman" w:eastAsia="Times New Roman" w:hAnsi="Times New Roman" w:cs="Times New Roman"/>
                <w:b/>
                <w:sz w:val="24"/>
                <w:szCs w:val="24"/>
              </w:rPr>
              <w:t>Iš viso:</w:t>
            </w:r>
          </w:p>
        </w:tc>
        <w:tc>
          <w:tcPr>
            <w:tcW w:w="4536" w:type="dxa"/>
            <w:tcBorders>
              <w:top w:val="single" w:sz="4" w:space="0" w:color="auto"/>
              <w:left w:val="single" w:sz="4" w:space="0" w:color="auto"/>
              <w:bottom w:val="single" w:sz="4" w:space="0" w:color="auto"/>
              <w:right w:val="single" w:sz="4" w:space="0" w:color="auto"/>
            </w:tcBorders>
          </w:tcPr>
          <w:p w14:paraId="2628D4F3" w14:textId="77777777" w:rsidR="00E64F1F" w:rsidRPr="00F557E3" w:rsidRDefault="00E64F1F" w:rsidP="0032718E">
            <w:pPr>
              <w:spacing w:after="0" w:line="240" w:lineRule="auto"/>
              <w:jc w:val="center"/>
              <w:rPr>
                <w:rFonts w:ascii="Times New Roman" w:eastAsia="Times New Roman" w:hAnsi="Times New Roman" w:cs="Times New Roman"/>
                <w:b/>
                <w:sz w:val="24"/>
                <w:szCs w:val="24"/>
              </w:rPr>
            </w:pPr>
          </w:p>
        </w:tc>
      </w:tr>
    </w:tbl>
    <w:p w14:paraId="0ECD44AC" w14:textId="77777777" w:rsidR="00E64F1F" w:rsidRPr="00F557E3" w:rsidRDefault="00E64F1F" w:rsidP="00E64F1F">
      <w:pPr>
        <w:spacing w:after="0" w:line="240" w:lineRule="auto"/>
        <w:jc w:val="both"/>
        <w:rPr>
          <w:rFonts w:ascii="Times New Roman" w:eastAsia="Times New Roman" w:hAnsi="Times New Roman" w:cs="Times New Roman"/>
          <w:b/>
          <w:sz w:val="24"/>
          <w:szCs w:val="24"/>
          <w:lang w:eastAsia="lt-LT"/>
        </w:rPr>
      </w:pPr>
    </w:p>
    <w:p w14:paraId="73D045B6" w14:textId="77777777" w:rsidR="00E64F1F" w:rsidRPr="00F557E3" w:rsidRDefault="00E64F1F" w:rsidP="00E64F1F">
      <w:pPr>
        <w:spacing w:after="0" w:line="240" w:lineRule="auto"/>
        <w:jc w:val="both"/>
        <w:rPr>
          <w:rFonts w:ascii="Times New Roman" w:eastAsia="Times New Roman" w:hAnsi="Times New Roman" w:cs="Times New Roman"/>
          <w:b/>
          <w:sz w:val="24"/>
          <w:szCs w:val="24"/>
          <w:lang w:eastAsia="lt-LT"/>
        </w:rPr>
      </w:pPr>
      <w:r w:rsidRPr="00F557E3">
        <w:rPr>
          <w:rFonts w:ascii="Times New Roman" w:eastAsia="Times New Roman" w:hAnsi="Times New Roman" w:cs="Times New Roman"/>
          <w:b/>
          <w:sz w:val="24"/>
          <w:szCs w:val="24"/>
          <w:lang w:eastAsia="lt-LT"/>
        </w:rPr>
        <w:t>Pastabos:</w:t>
      </w:r>
    </w:p>
    <w:p w14:paraId="180F3F0C" w14:textId="77777777" w:rsidR="00E64F1F" w:rsidRPr="00F557E3" w:rsidRDefault="00E64F1F" w:rsidP="00E64F1F">
      <w:pPr>
        <w:spacing w:after="0" w:line="240" w:lineRule="auto"/>
        <w:jc w:val="both"/>
        <w:rPr>
          <w:rFonts w:ascii="Times New Roman" w:eastAsia="Times New Roman" w:hAnsi="Times New Roman" w:cs="Times New Roman"/>
          <w:color w:val="000000"/>
          <w:sz w:val="24"/>
          <w:szCs w:val="20"/>
        </w:rPr>
      </w:pPr>
      <w:r w:rsidRPr="00F557E3">
        <w:rPr>
          <w:rFonts w:ascii="Times New Roman" w:eastAsia="Times New Roman" w:hAnsi="Times New Roman" w:cs="Times New Roman"/>
          <w:b/>
          <w:sz w:val="24"/>
          <w:szCs w:val="24"/>
          <w:lang w:eastAsia="lt-LT"/>
        </w:rPr>
        <w:t xml:space="preserve">1. </w:t>
      </w:r>
      <w:r w:rsidRPr="00F557E3">
        <w:rPr>
          <w:rFonts w:ascii="Times New Roman" w:eastAsia="Times New Roman" w:hAnsi="Times New Roman" w:cs="Times New Roman"/>
          <w:color w:val="000000"/>
          <w:sz w:val="24"/>
          <w:szCs w:val="20"/>
        </w:rPr>
        <w:t>Jei asmeniui teikiamos socialinės priežiūros paslaugos arba dienos socialinės globos paslaugos, asmens mokėjimo už asmeninę pagalbą dydis apskaičiuojamas, atskaičius mokėjimo už socialinės priežiūros paslaugas arba dienos socialinę globą išlaidas.</w:t>
      </w:r>
    </w:p>
    <w:p w14:paraId="1BF26071" w14:textId="77777777" w:rsidR="00E64F1F" w:rsidRPr="00F557E3" w:rsidRDefault="00E64F1F" w:rsidP="00E64F1F">
      <w:pPr>
        <w:spacing w:after="0" w:line="240" w:lineRule="auto"/>
        <w:jc w:val="both"/>
        <w:rPr>
          <w:rFonts w:ascii="Times New Roman" w:eastAsia="Times New Roman" w:hAnsi="Times New Roman" w:cs="Times New Roman"/>
          <w:color w:val="000000"/>
          <w:sz w:val="24"/>
          <w:szCs w:val="20"/>
        </w:rPr>
      </w:pPr>
      <w:r w:rsidRPr="00F557E3">
        <w:rPr>
          <w:rFonts w:ascii="Times New Roman" w:eastAsia="Times New Roman" w:hAnsi="Times New Roman" w:cs="Times New Roman"/>
          <w:b/>
          <w:sz w:val="24"/>
          <w:szCs w:val="24"/>
          <w:lang w:eastAsia="lt-LT"/>
        </w:rPr>
        <w:t xml:space="preserve">2. </w:t>
      </w:r>
      <w:r w:rsidRPr="00F557E3">
        <w:rPr>
          <w:rFonts w:ascii="Times New Roman" w:eastAsia="Times New Roman" w:hAnsi="Times New Roman" w:cs="Times New Roman"/>
          <w:color w:val="000000"/>
          <w:sz w:val="24"/>
          <w:szCs w:val="20"/>
        </w:rPr>
        <w:t>Asmens, kai jam neteikiamos socialinės priežiūros paslaugos ar dienos socialinė globa, mokėjimo už asmeninę pagalbą dydis apskaičiuojamas vertinant tik to asmens, kuriam numatoma teikti asmeninę pagalbą, pajamas, vadovaujantis šiomis nuostatomis:</w:t>
      </w:r>
    </w:p>
    <w:p w14:paraId="3C6A818E" w14:textId="77777777" w:rsidR="00E64F1F" w:rsidRPr="00F557E3" w:rsidRDefault="00E64F1F" w:rsidP="00E64F1F">
      <w:pPr>
        <w:spacing w:after="0" w:line="240" w:lineRule="auto"/>
        <w:jc w:val="both"/>
        <w:rPr>
          <w:rFonts w:ascii="Times New Roman" w:eastAsia="Times New Roman" w:hAnsi="Times New Roman" w:cs="Times New Roman"/>
          <w:color w:val="000000"/>
          <w:sz w:val="24"/>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3292"/>
        <w:gridCol w:w="3542"/>
      </w:tblGrid>
      <w:tr w:rsidR="00E64F1F" w:rsidRPr="00F557E3" w14:paraId="3402401E" w14:textId="77777777" w:rsidTr="0032718E">
        <w:tc>
          <w:tcPr>
            <w:tcW w:w="2659" w:type="dxa"/>
            <w:shd w:val="clear" w:color="auto" w:fill="D9D9D9"/>
          </w:tcPr>
          <w:p w14:paraId="5CF8E865" w14:textId="77777777" w:rsidR="00E64F1F" w:rsidRPr="00F557E3" w:rsidRDefault="00E64F1F" w:rsidP="0032718E">
            <w:pPr>
              <w:spacing w:after="0" w:line="240" w:lineRule="auto"/>
              <w:jc w:val="center"/>
              <w:rPr>
                <w:rFonts w:ascii="Times New Roman" w:eastAsia="Times New Roman" w:hAnsi="Times New Roman" w:cs="Times New Roman"/>
                <w:bCs/>
                <w:sz w:val="24"/>
                <w:szCs w:val="24"/>
              </w:rPr>
            </w:pPr>
            <w:r w:rsidRPr="00F557E3">
              <w:rPr>
                <w:rFonts w:ascii="Times New Roman" w:eastAsia="Times New Roman" w:hAnsi="Times New Roman" w:cs="Times New Roman"/>
                <w:b/>
                <w:bCs/>
                <w:kern w:val="24"/>
                <w:sz w:val="24"/>
                <w:szCs w:val="24"/>
                <w:lang w:eastAsia="lt-LT"/>
              </w:rPr>
              <w:t>Viršutinė mokėjimo riba</w:t>
            </w:r>
          </w:p>
        </w:tc>
        <w:tc>
          <w:tcPr>
            <w:tcW w:w="3292" w:type="dxa"/>
            <w:shd w:val="clear" w:color="auto" w:fill="D9D9D9"/>
            <w:vAlign w:val="center"/>
          </w:tcPr>
          <w:p w14:paraId="53F8534A" w14:textId="77777777" w:rsidR="00E64F1F" w:rsidRPr="00F557E3" w:rsidRDefault="00E64F1F" w:rsidP="0032718E">
            <w:pPr>
              <w:spacing w:after="0" w:line="240" w:lineRule="auto"/>
              <w:jc w:val="center"/>
              <w:rPr>
                <w:rFonts w:ascii="Times New Roman" w:eastAsia="Times New Roman" w:hAnsi="Times New Roman" w:cs="Times New Roman"/>
                <w:bCs/>
                <w:sz w:val="24"/>
                <w:szCs w:val="24"/>
              </w:rPr>
            </w:pPr>
            <w:r w:rsidRPr="00F557E3">
              <w:rPr>
                <w:rFonts w:ascii="Times New Roman" w:eastAsia="Times New Roman" w:hAnsi="Times New Roman" w:cs="Times New Roman"/>
                <w:b/>
                <w:bCs/>
                <w:kern w:val="24"/>
                <w:sz w:val="24"/>
                <w:szCs w:val="24"/>
                <w:lang w:eastAsia="lt-LT"/>
              </w:rPr>
              <w:t>Pajamų dydžiai</w:t>
            </w:r>
          </w:p>
        </w:tc>
        <w:tc>
          <w:tcPr>
            <w:tcW w:w="3542" w:type="dxa"/>
            <w:shd w:val="clear" w:color="auto" w:fill="D9D9D9"/>
            <w:vAlign w:val="center"/>
          </w:tcPr>
          <w:p w14:paraId="78A02D99" w14:textId="77777777" w:rsidR="00E64F1F" w:rsidRPr="00F557E3" w:rsidRDefault="00E64F1F" w:rsidP="0032718E">
            <w:pPr>
              <w:spacing w:after="0" w:line="240" w:lineRule="auto"/>
              <w:jc w:val="center"/>
              <w:rPr>
                <w:rFonts w:ascii="Times New Roman" w:eastAsia="Times New Roman" w:hAnsi="Times New Roman" w:cs="Times New Roman"/>
                <w:b/>
                <w:bCs/>
                <w:kern w:val="24"/>
                <w:sz w:val="24"/>
                <w:szCs w:val="24"/>
                <w:lang w:eastAsia="lt-LT"/>
              </w:rPr>
            </w:pPr>
            <w:r w:rsidRPr="00F557E3">
              <w:rPr>
                <w:rFonts w:ascii="Times New Roman" w:eastAsia="Times New Roman" w:hAnsi="Times New Roman" w:cs="Times New Roman"/>
                <w:b/>
                <w:bCs/>
                <w:kern w:val="24"/>
                <w:sz w:val="24"/>
                <w:szCs w:val="24"/>
                <w:lang w:eastAsia="lt-LT"/>
              </w:rPr>
              <w:t>Mokėtina suma iki (Eur/mėn.)</w:t>
            </w:r>
          </w:p>
        </w:tc>
      </w:tr>
      <w:tr w:rsidR="00E64F1F" w:rsidRPr="00F557E3" w14:paraId="4EF8B85C" w14:textId="77777777" w:rsidTr="0032718E">
        <w:tc>
          <w:tcPr>
            <w:tcW w:w="2659" w:type="dxa"/>
            <w:shd w:val="clear" w:color="auto" w:fill="auto"/>
          </w:tcPr>
          <w:p w14:paraId="55628A5A" w14:textId="77777777" w:rsidR="00E64F1F" w:rsidRPr="00F557E3" w:rsidRDefault="00E64F1F" w:rsidP="0032718E">
            <w:pPr>
              <w:spacing w:after="0" w:line="240" w:lineRule="auto"/>
              <w:rPr>
                <w:rFonts w:ascii="Times New Roman" w:eastAsia="Times New Roman" w:hAnsi="Times New Roman" w:cs="Times New Roman"/>
                <w:bCs/>
                <w:sz w:val="24"/>
                <w:szCs w:val="24"/>
              </w:rPr>
            </w:pPr>
            <w:r w:rsidRPr="00F557E3">
              <w:rPr>
                <w:rFonts w:ascii="Times New Roman" w:eastAsia="Times New Roman" w:hAnsi="Times New Roman" w:cs="Times New Roman"/>
                <w:b/>
                <w:bCs/>
                <w:kern w:val="24"/>
                <w:sz w:val="24"/>
                <w:szCs w:val="24"/>
                <w:lang w:eastAsia="lt-LT"/>
              </w:rPr>
              <w:t>nemokamai</w:t>
            </w:r>
          </w:p>
        </w:tc>
        <w:tc>
          <w:tcPr>
            <w:tcW w:w="3292" w:type="dxa"/>
            <w:tcBorders>
              <w:right w:val="single" w:sz="4" w:space="0" w:color="auto"/>
            </w:tcBorders>
            <w:shd w:val="clear" w:color="auto" w:fill="auto"/>
          </w:tcPr>
          <w:p w14:paraId="4062752A" w14:textId="77777777" w:rsidR="00E64F1F" w:rsidRPr="00F557E3" w:rsidRDefault="00E64F1F" w:rsidP="0032718E">
            <w:pPr>
              <w:spacing w:after="0" w:line="240" w:lineRule="auto"/>
              <w:jc w:val="center"/>
              <w:rPr>
                <w:rFonts w:ascii="Times New Roman" w:eastAsia="Times New Roman" w:hAnsi="Times New Roman" w:cs="Times New Roman"/>
                <w:bCs/>
                <w:sz w:val="24"/>
                <w:szCs w:val="24"/>
              </w:rPr>
            </w:pPr>
            <w:r w:rsidRPr="00F557E3">
              <w:rPr>
                <w:rFonts w:ascii="Times New Roman" w:eastAsia="Times New Roman" w:hAnsi="Times New Roman" w:cs="Times New Roman"/>
                <w:kern w:val="24"/>
                <w:sz w:val="24"/>
                <w:szCs w:val="24"/>
                <w:lang w:eastAsia="lt-LT"/>
              </w:rPr>
              <w:t>  iki 2 VRP</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1C359743" w14:textId="77777777" w:rsidR="00E64F1F" w:rsidRPr="00F557E3" w:rsidRDefault="00E64F1F" w:rsidP="0032718E">
            <w:pPr>
              <w:spacing w:after="0" w:line="240" w:lineRule="auto"/>
              <w:jc w:val="center"/>
              <w:rPr>
                <w:rFonts w:ascii="Times New Roman" w:eastAsia="Times New Roman" w:hAnsi="Times New Roman" w:cs="Times New Roman"/>
                <w:kern w:val="24"/>
                <w:sz w:val="24"/>
                <w:szCs w:val="24"/>
                <w:lang w:eastAsia="lt-LT"/>
              </w:rPr>
            </w:pPr>
          </w:p>
        </w:tc>
      </w:tr>
      <w:tr w:rsidR="00E64F1F" w:rsidRPr="00F557E3" w14:paraId="1FE756AD" w14:textId="77777777" w:rsidTr="0032718E">
        <w:tc>
          <w:tcPr>
            <w:tcW w:w="2659" w:type="dxa"/>
            <w:shd w:val="clear" w:color="auto" w:fill="auto"/>
          </w:tcPr>
          <w:p w14:paraId="36C58527" w14:textId="77777777" w:rsidR="00E64F1F" w:rsidRPr="00F557E3" w:rsidRDefault="00E64F1F" w:rsidP="0032718E">
            <w:pPr>
              <w:spacing w:after="0" w:line="240" w:lineRule="auto"/>
              <w:rPr>
                <w:rFonts w:ascii="Times New Roman" w:eastAsia="Times New Roman" w:hAnsi="Times New Roman" w:cs="Times New Roman"/>
                <w:bCs/>
                <w:sz w:val="24"/>
                <w:szCs w:val="24"/>
              </w:rPr>
            </w:pPr>
            <w:r w:rsidRPr="00F557E3">
              <w:rPr>
                <w:rFonts w:ascii="Times New Roman" w:eastAsia="Times New Roman" w:hAnsi="Times New Roman" w:cs="Times New Roman"/>
                <w:b/>
                <w:bCs/>
                <w:kern w:val="24"/>
                <w:sz w:val="24"/>
                <w:szCs w:val="24"/>
                <w:lang w:eastAsia="lt-LT"/>
              </w:rPr>
              <w:t>iki 5 proc.</w:t>
            </w:r>
          </w:p>
        </w:tc>
        <w:tc>
          <w:tcPr>
            <w:tcW w:w="3292" w:type="dxa"/>
            <w:tcBorders>
              <w:right w:val="single" w:sz="4" w:space="0" w:color="auto"/>
            </w:tcBorders>
            <w:shd w:val="clear" w:color="auto" w:fill="auto"/>
          </w:tcPr>
          <w:p w14:paraId="5291F9F1" w14:textId="77777777" w:rsidR="00E64F1F" w:rsidRPr="00F557E3" w:rsidRDefault="00E64F1F" w:rsidP="0032718E">
            <w:pPr>
              <w:spacing w:after="0" w:line="240" w:lineRule="auto"/>
              <w:jc w:val="center"/>
              <w:rPr>
                <w:rFonts w:ascii="Times New Roman" w:eastAsia="Times New Roman" w:hAnsi="Times New Roman" w:cs="Times New Roman"/>
                <w:bCs/>
                <w:sz w:val="24"/>
                <w:szCs w:val="24"/>
              </w:rPr>
            </w:pPr>
            <w:r w:rsidRPr="00F557E3">
              <w:rPr>
                <w:rFonts w:ascii="Times New Roman" w:eastAsia="Times New Roman" w:hAnsi="Times New Roman" w:cs="Times New Roman"/>
                <w:kern w:val="24"/>
                <w:sz w:val="24"/>
                <w:szCs w:val="24"/>
                <w:lang w:eastAsia="lt-LT"/>
              </w:rPr>
              <w:t>nuo 2 iki 3 VRP</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452E650C" w14:textId="77777777" w:rsidR="00E64F1F" w:rsidRPr="00F557E3" w:rsidRDefault="00E64F1F" w:rsidP="0032718E">
            <w:pPr>
              <w:spacing w:after="0" w:line="276" w:lineRule="auto"/>
              <w:jc w:val="center"/>
              <w:rPr>
                <w:rFonts w:ascii="Times New Roman" w:eastAsia="Times New Roman" w:hAnsi="Times New Roman" w:cs="Times New Roman"/>
                <w:kern w:val="24"/>
                <w:sz w:val="24"/>
                <w:szCs w:val="24"/>
                <w:lang w:eastAsia="lt-LT"/>
              </w:rPr>
            </w:pPr>
          </w:p>
        </w:tc>
      </w:tr>
      <w:tr w:rsidR="00E64F1F" w:rsidRPr="00F557E3" w14:paraId="59C220C0" w14:textId="77777777" w:rsidTr="0032718E">
        <w:tc>
          <w:tcPr>
            <w:tcW w:w="2659" w:type="dxa"/>
            <w:shd w:val="clear" w:color="auto" w:fill="auto"/>
          </w:tcPr>
          <w:p w14:paraId="08F4F21C" w14:textId="77777777" w:rsidR="00E64F1F" w:rsidRPr="00F557E3" w:rsidRDefault="00E64F1F" w:rsidP="0032718E">
            <w:pPr>
              <w:spacing w:after="0" w:line="240" w:lineRule="auto"/>
              <w:rPr>
                <w:rFonts w:ascii="Times New Roman" w:eastAsia="Times New Roman" w:hAnsi="Times New Roman" w:cs="Times New Roman"/>
                <w:bCs/>
                <w:sz w:val="24"/>
                <w:szCs w:val="24"/>
              </w:rPr>
            </w:pPr>
            <w:r w:rsidRPr="00F557E3">
              <w:rPr>
                <w:rFonts w:ascii="Times New Roman" w:eastAsia="Times New Roman" w:hAnsi="Times New Roman" w:cs="Times New Roman"/>
                <w:b/>
                <w:bCs/>
                <w:kern w:val="24"/>
                <w:sz w:val="24"/>
                <w:szCs w:val="24"/>
                <w:lang w:eastAsia="lt-LT"/>
              </w:rPr>
              <w:t>iki 10 proc.</w:t>
            </w:r>
          </w:p>
        </w:tc>
        <w:tc>
          <w:tcPr>
            <w:tcW w:w="3292" w:type="dxa"/>
            <w:tcBorders>
              <w:right w:val="single" w:sz="4" w:space="0" w:color="auto"/>
            </w:tcBorders>
            <w:shd w:val="clear" w:color="auto" w:fill="auto"/>
          </w:tcPr>
          <w:p w14:paraId="37F8C5AF" w14:textId="77777777" w:rsidR="00E64F1F" w:rsidRPr="00F557E3" w:rsidRDefault="00E64F1F" w:rsidP="0032718E">
            <w:pPr>
              <w:spacing w:after="0" w:line="240" w:lineRule="auto"/>
              <w:jc w:val="center"/>
              <w:rPr>
                <w:rFonts w:ascii="Times New Roman" w:eastAsia="Times New Roman" w:hAnsi="Times New Roman" w:cs="Times New Roman"/>
                <w:bCs/>
                <w:sz w:val="24"/>
                <w:szCs w:val="24"/>
              </w:rPr>
            </w:pPr>
            <w:r w:rsidRPr="00F557E3">
              <w:rPr>
                <w:rFonts w:ascii="Times New Roman" w:eastAsia="Times New Roman" w:hAnsi="Times New Roman" w:cs="Times New Roman"/>
                <w:kern w:val="24"/>
                <w:sz w:val="24"/>
                <w:szCs w:val="24"/>
                <w:lang w:eastAsia="lt-LT"/>
              </w:rPr>
              <w:t xml:space="preserve"> nuo 3 iki 4 VRP</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5DC4962D" w14:textId="77777777" w:rsidR="00E64F1F" w:rsidRPr="00F557E3" w:rsidRDefault="00E64F1F" w:rsidP="0032718E">
            <w:pPr>
              <w:spacing w:after="0" w:line="276" w:lineRule="auto"/>
              <w:jc w:val="center"/>
              <w:rPr>
                <w:rFonts w:ascii="Times New Roman" w:eastAsia="Times New Roman" w:hAnsi="Times New Roman" w:cs="Times New Roman"/>
                <w:kern w:val="24"/>
                <w:sz w:val="24"/>
                <w:szCs w:val="24"/>
                <w:lang w:eastAsia="lt-LT"/>
              </w:rPr>
            </w:pPr>
          </w:p>
        </w:tc>
      </w:tr>
      <w:tr w:rsidR="00E64F1F" w:rsidRPr="00F557E3" w14:paraId="034C5AEB" w14:textId="77777777" w:rsidTr="0032718E">
        <w:tc>
          <w:tcPr>
            <w:tcW w:w="2659" w:type="dxa"/>
            <w:tcBorders>
              <w:bottom w:val="single" w:sz="4" w:space="0" w:color="auto"/>
            </w:tcBorders>
            <w:shd w:val="clear" w:color="auto" w:fill="auto"/>
          </w:tcPr>
          <w:p w14:paraId="076F4EE1" w14:textId="77777777" w:rsidR="00E64F1F" w:rsidRPr="00F557E3" w:rsidRDefault="00E64F1F" w:rsidP="0032718E">
            <w:pPr>
              <w:spacing w:after="0" w:line="240" w:lineRule="auto"/>
              <w:rPr>
                <w:rFonts w:ascii="Times New Roman" w:eastAsia="Times New Roman" w:hAnsi="Times New Roman" w:cs="Times New Roman"/>
                <w:bCs/>
                <w:sz w:val="24"/>
                <w:szCs w:val="24"/>
              </w:rPr>
            </w:pPr>
            <w:r w:rsidRPr="00F557E3">
              <w:rPr>
                <w:rFonts w:ascii="Times New Roman" w:eastAsia="Times New Roman" w:hAnsi="Times New Roman" w:cs="Times New Roman"/>
                <w:b/>
                <w:bCs/>
                <w:kern w:val="24"/>
                <w:sz w:val="24"/>
                <w:szCs w:val="24"/>
                <w:lang w:eastAsia="lt-LT"/>
              </w:rPr>
              <w:t>iki 15 proc.</w:t>
            </w:r>
          </w:p>
        </w:tc>
        <w:tc>
          <w:tcPr>
            <w:tcW w:w="3292" w:type="dxa"/>
            <w:tcBorders>
              <w:bottom w:val="single" w:sz="4" w:space="0" w:color="auto"/>
              <w:right w:val="single" w:sz="4" w:space="0" w:color="auto"/>
            </w:tcBorders>
            <w:shd w:val="clear" w:color="auto" w:fill="auto"/>
          </w:tcPr>
          <w:p w14:paraId="5431BB25" w14:textId="77777777" w:rsidR="00E64F1F" w:rsidRPr="00F557E3" w:rsidRDefault="00E64F1F" w:rsidP="0032718E">
            <w:pPr>
              <w:spacing w:after="0" w:line="240" w:lineRule="auto"/>
              <w:jc w:val="center"/>
              <w:rPr>
                <w:rFonts w:ascii="Times New Roman" w:eastAsia="Times New Roman" w:hAnsi="Times New Roman" w:cs="Times New Roman"/>
                <w:bCs/>
                <w:sz w:val="24"/>
                <w:szCs w:val="24"/>
              </w:rPr>
            </w:pPr>
            <w:r w:rsidRPr="00F557E3">
              <w:rPr>
                <w:rFonts w:ascii="Times New Roman" w:eastAsia="Times New Roman" w:hAnsi="Times New Roman" w:cs="Times New Roman"/>
                <w:kern w:val="24"/>
                <w:sz w:val="24"/>
                <w:szCs w:val="24"/>
                <w:lang w:eastAsia="lt-LT"/>
              </w:rPr>
              <w:t>nuo 4 iki 5 VRP</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12E55721" w14:textId="77777777" w:rsidR="00E64F1F" w:rsidRPr="00F557E3" w:rsidRDefault="00E64F1F" w:rsidP="0032718E">
            <w:pPr>
              <w:spacing w:after="0" w:line="276" w:lineRule="auto"/>
              <w:jc w:val="center"/>
              <w:rPr>
                <w:rFonts w:ascii="Times New Roman" w:eastAsia="Times New Roman" w:hAnsi="Times New Roman" w:cs="Times New Roman"/>
                <w:kern w:val="24"/>
                <w:sz w:val="24"/>
                <w:szCs w:val="24"/>
                <w:lang w:eastAsia="lt-LT"/>
              </w:rPr>
            </w:pPr>
          </w:p>
        </w:tc>
      </w:tr>
      <w:tr w:rsidR="00E64F1F" w:rsidRPr="00F557E3" w14:paraId="19204268" w14:textId="77777777" w:rsidTr="0032718E">
        <w:tc>
          <w:tcPr>
            <w:tcW w:w="2659" w:type="dxa"/>
            <w:tcBorders>
              <w:top w:val="single" w:sz="4" w:space="0" w:color="auto"/>
              <w:left w:val="single" w:sz="4" w:space="0" w:color="auto"/>
              <w:bottom w:val="single" w:sz="4" w:space="0" w:color="auto"/>
              <w:right w:val="single" w:sz="4" w:space="0" w:color="auto"/>
            </w:tcBorders>
            <w:shd w:val="clear" w:color="auto" w:fill="auto"/>
          </w:tcPr>
          <w:p w14:paraId="23489941" w14:textId="77777777" w:rsidR="00E64F1F" w:rsidRPr="00F557E3" w:rsidRDefault="00E64F1F" w:rsidP="0032718E">
            <w:pPr>
              <w:spacing w:after="0" w:line="240" w:lineRule="auto"/>
              <w:rPr>
                <w:rFonts w:ascii="Times New Roman" w:eastAsia="Times New Roman" w:hAnsi="Times New Roman" w:cs="Times New Roman"/>
                <w:b/>
                <w:bCs/>
                <w:sz w:val="24"/>
                <w:szCs w:val="24"/>
              </w:rPr>
            </w:pPr>
            <w:r w:rsidRPr="00F557E3">
              <w:rPr>
                <w:rFonts w:ascii="Times New Roman" w:eastAsia="Times New Roman" w:hAnsi="Times New Roman" w:cs="Times New Roman"/>
                <w:b/>
                <w:bCs/>
                <w:kern w:val="24"/>
                <w:sz w:val="24"/>
                <w:szCs w:val="24"/>
                <w:lang w:eastAsia="lt-LT"/>
              </w:rPr>
              <w:t xml:space="preserve">iki 20 proc. </w:t>
            </w:r>
          </w:p>
        </w:tc>
        <w:tc>
          <w:tcPr>
            <w:tcW w:w="3292" w:type="dxa"/>
            <w:tcBorders>
              <w:top w:val="single" w:sz="4" w:space="0" w:color="auto"/>
              <w:left w:val="single" w:sz="4" w:space="0" w:color="auto"/>
              <w:bottom w:val="single" w:sz="4" w:space="0" w:color="auto"/>
              <w:right w:val="single" w:sz="4" w:space="0" w:color="auto"/>
            </w:tcBorders>
            <w:shd w:val="clear" w:color="auto" w:fill="FFFFFF"/>
          </w:tcPr>
          <w:p w14:paraId="332C08B7" w14:textId="77777777" w:rsidR="00E64F1F" w:rsidRPr="00F557E3" w:rsidRDefault="00E64F1F" w:rsidP="0032718E">
            <w:pPr>
              <w:spacing w:after="0" w:line="240" w:lineRule="auto"/>
              <w:jc w:val="center"/>
              <w:rPr>
                <w:rFonts w:ascii="Times New Roman" w:eastAsia="Times New Roman" w:hAnsi="Times New Roman" w:cs="Times New Roman"/>
                <w:b/>
                <w:bCs/>
                <w:sz w:val="24"/>
                <w:szCs w:val="24"/>
              </w:rPr>
            </w:pPr>
            <w:r w:rsidRPr="00F557E3">
              <w:rPr>
                <w:rFonts w:ascii="Times New Roman" w:eastAsia="Times New Roman" w:hAnsi="Times New Roman" w:cs="Times New Roman"/>
                <w:kern w:val="24"/>
                <w:sz w:val="24"/>
                <w:szCs w:val="24"/>
                <w:lang w:eastAsia="lt-LT"/>
              </w:rPr>
              <w:t>nuo 5 VRP ir daugiau</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3B572481" w14:textId="77777777" w:rsidR="00E64F1F" w:rsidRPr="00F557E3" w:rsidRDefault="00E64F1F" w:rsidP="0032718E">
            <w:pPr>
              <w:spacing w:after="0" w:line="240" w:lineRule="auto"/>
              <w:jc w:val="center"/>
              <w:rPr>
                <w:rFonts w:ascii="Times New Roman" w:eastAsia="Times New Roman" w:hAnsi="Times New Roman" w:cs="Times New Roman"/>
                <w:kern w:val="24"/>
                <w:sz w:val="24"/>
                <w:szCs w:val="24"/>
                <w:lang w:eastAsia="lt-LT"/>
              </w:rPr>
            </w:pPr>
          </w:p>
        </w:tc>
      </w:tr>
    </w:tbl>
    <w:p w14:paraId="05A04595" w14:textId="77777777" w:rsidR="00E64F1F" w:rsidRPr="00F557E3" w:rsidRDefault="00E64F1F" w:rsidP="00E64F1F">
      <w:pPr>
        <w:spacing w:after="0" w:line="240" w:lineRule="auto"/>
        <w:rPr>
          <w:rFonts w:ascii="Calibri" w:eastAsia="Times New Roman" w:hAnsi="Calibri" w:cs="Times New Roman"/>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289"/>
        <w:gridCol w:w="3544"/>
      </w:tblGrid>
      <w:tr w:rsidR="00E64F1F" w:rsidRPr="00F557E3" w14:paraId="6515E84E" w14:textId="77777777" w:rsidTr="0032718E">
        <w:trPr>
          <w:trHeight w:val="578"/>
        </w:trPr>
        <w:tc>
          <w:tcPr>
            <w:tcW w:w="9493" w:type="dxa"/>
            <w:gridSpan w:val="3"/>
            <w:shd w:val="clear" w:color="auto" w:fill="D9D9D9"/>
            <w:vAlign w:val="center"/>
          </w:tcPr>
          <w:p w14:paraId="709A28A3" w14:textId="77777777" w:rsidR="00E64F1F" w:rsidRPr="00F557E3" w:rsidRDefault="00E64F1F" w:rsidP="0032718E">
            <w:pPr>
              <w:spacing w:after="0" w:line="240" w:lineRule="auto"/>
              <w:jc w:val="center"/>
              <w:rPr>
                <w:rFonts w:ascii="Times New Roman" w:eastAsia="Times New Roman" w:hAnsi="Times New Roman" w:cs="Times New Roman"/>
                <w:b/>
                <w:bCs/>
                <w:sz w:val="24"/>
                <w:szCs w:val="24"/>
              </w:rPr>
            </w:pPr>
            <w:r w:rsidRPr="00F557E3">
              <w:rPr>
                <w:rFonts w:ascii="Times New Roman" w:eastAsia="Times New Roman" w:hAnsi="Times New Roman" w:cs="Times New Roman"/>
                <w:b/>
                <w:bCs/>
                <w:sz w:val="24"/>
                <w:szCs w:val="24"/>
              </w:rPr>
              <w:t>Asmens maksimalaus mokėjimo dydžio už asmeninę pagalbą apskaičiavimas</w:t>
            </w:r>
          </w:p>
        </w:tc>
      </w:tr>
      <w:tr w:rsidR="00E64F1F" w:rsidRPr="00F557E3" w14:paraId="5FEC7E7A" w14:textId="77777777" w:rsidTr="0032718E">
        <w:trPr>
          <w:trHeight w:val="578"/>
        </w:trPr>
        <w:tc>
          <w:tcPr>
            <w:tcW w:w="2660" w:type="dxa"/>
            <w:shd w:val="clear" w:color="auto" w:fill="auto"/>
          </w:tcPr>
          <w:p w14:paraId="147DD22E" w14:textId="77777777" w:rsidR="00E64F1F" w:rsidRPr="00F557E3" w:rsidRDefault="00E64F1F" w:rsidP="0032718E">
            <w:pPr>
              <w:spacing w:after="0" w:line="240" w:lineRule="auto"/>
              <w:jc w:val="center"/>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Asmens pajamos per mėn. (Eur.)</w:t>
            </w:r>
          </w:p>
        </w:tc>
        <w:tc>
          <w:tcPr>
            <w:tcW w:w="3289" w:type="dxa"/>
            <w:shd w:val="clear" w:color="auto" w:fill="auto"/>
            <w:vAlign w:val="center"/>
          </w:tcPr>
          <w:p w14:paraId="39F4DA05" w14:textId="77777777" w:rsidR="00E64F1F" w:rsidRPr="00F557E3" w:rsidRDefault="00E64F1F" w:rsidP="0032718E">
            <w:pPr>
              <w:spacing w:after="0" w:line="240" w:lineRule="auto"/>
              <w:jc w:val="center"/>
              <w:rPr>
                <w:rFonts w:ascii="Times New Roman" w:eastAsia="Times New Roman" w:hAnsi="Times New Roman" w:cs="Times New Roman"/>
                <w:bCs/>
                <w:sz w:val="24"/>
                <w:szCs w:val="24"/>
              </w:rPr>
            </w:pPr>
            <w:r w:rsidRPr="00F557E3">
              <w:rPr>
                <w:rFonts w:ascii="Times New Roman" w:eastAsia="Times New Roman" w:hAnsi="Times New Roman" w:cs="Times New Roman"/>
                <w:bCs/>
                <w:sz w:val="24"/>
                <w:szCs w:val="24"/>
              </w:rPr>
              <w:t xml:space="preserve"> Nustatyta viršutinė mokėjimo riba (proc.)</w:t>
            </w:r>
          </w:p>
        </w:tc>
        <w:tc>
          <w:tcPr>
            <w:tcW w:w="3544" w:type="dxa"/>
            <w:vAlign w:val="center"/>
          </w:tcPr>
          <w:p w14:paraId="015CCB36" w14:textId="77777777" w:rsidR="00E64F1F" w:rsidRPr="00F557E3" w:rsidRDefault="00E64F1F" w:rsidP="0032718E">
            <w:pPr>
              <w:spacing w:after="0" w:line="240" w:lineRule="auto"/>
              <w:jc w:val="center"/>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Maksimalus asmens mokesčio dydis (Eur/mėn.)</w:t>
            </w:r>
          </w:p>
        </w:tc>
      </w:tr>
      <w:tr w:rsidR="00E64F1F" w:rsidRPr="00F557E3" w14:paraId="0FB3975F" w14:textId="77777777" w:rsidTr="0032718E">
        <w:trPr>
          <w:trHeight w:val="284"/>
        </w:trPr>
        <w:tc>
          <w:tcPr>
            <w:tcW w:w="2660" w:type="dxa"/>
            <w:shd w:val="clear" w:color="auto" w:fill="auto"/>
            <w:vAlign w:val="center"/>
          </w:tcPr>
          <w:p w14:paraId="0EBD0071" w14:textId="77777777" w:rsidR="00E64F1F" w:rsidRPr="00F557E3" w:rsidRDefault="00E64F1F" w:rsidP="0032718E">
            <w:pPr>
              <w:spacing w:after="0" w:line="240" w:lineRule="auto"/>
              <w:rPr>
                <w:rFonts w:ascii="Times New Roman" w:eastAsia="Times New Roman" w:hAnsi="Times New Roman" w:cs="Times New Roman"/>
                <w:sz w:val="24"/>
                <w:szCs w:val="24"/>
              </w:rPr>
            </w:pPr>
          </w:p>
        </w:tc>
        <w:tc>
          <w:tcPr>
            <w:tcW w:w="3289" w:type="dxa"/>
            <w:shd w:val="clear" w:color="auto" w:fill="auto"/>
            <w:vAlign w:val="center"/>
          </w:tcPr>
          <w:p w14:paraId="03C6A022" w14:textId="77777777" w:rsidR="00E64F1F" w:rsidRPr="00F557E3" w:rsidRDefault="00E64F1F" w:rsidP="0032718E">
            <w:pPr>
              <w:spacing w:after="0" w:line="240" w:lineRule="auto"/>
              <w:rPr>
                <w:rFonts w:ascii="Times New Roman" w:eastAsia="Times New Roman" w:hAnsi="Times New Roman" w:cs="Times New Roman"/>
                <w:bCs/>
                <w:sz w:val="24"/>
                <w:szCs w:val="24"/>
              </w:rPr>
            </w:pPr>
          </w:p>
        </w:tc>
        <w:tc>
          <w:tcPr>
            <w:tcW w:w="3544" w:type="dxa"/>
            <w:vAlign w:val="center"/>
          </w:tcPr>
          <w:p w14:paraId="75F9EADA" w14:textId="77777777" w:rsidR="00E64F1F" w:rsidRPr="00F557E3" w:rsidRDefault="00E64F1F" w:rsidP="0032718E">
            <w:pPr>
              <w:spacing w:after="0" w:line="240" w:lineRule="auto"/>
              <w:rPr>
                <w:rFonts w:ascii="Times New Roman" w:eastAsia="Times New Roman" w:hAnsi="Times New Roman" w:cs="Times New Roman"/>
                <w:b/>
                <w:bCs/>
                <w:sz w:val="24"/>
                <w:szCs w:val="24"/>
              </w:rPr>
            </w:pPr>
          </w:p>
        </w:tc>
      </w:tr>
    </w:tbl>
    <w:p w14:paraId="77C2D9D2" w14:textId="77777777" w:rsidR="00E64F1F" w:rsidRPr="00F557E3" w:rsidRDefault="00E64F1F" w:rsidP="00E64F1F">
      <w:pPr>
        <w:spacing w:after="0" w:line="240" w:lineRule="auto"/>
        <w:jc w:val="both"/>
        <w:rPr>
          <w:rFonts w:ascii="Times New Roman" w:eastAsia="Times New Roman" w:hAnsi="Times New Roman" w:cs="Times New Roman"/>
          <w:sz w:val="24"/>
          <w:szCs w:val="24"/>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3292"/>
        <w:gridCol w:w="3542"/>
      </w:tblGrid>
      <w:tr w:rsidR="00E64F1F" w:rsidRPr="00F557E3" w14:paraId="131DE2B1" w14:textId="77777777" w:rsidTr="0032718E">
        <w:tc>
          <w:tcPr>
            <w:tcW w:w="9493" w:type="dxa"/>
            <w:gridSpan w:val="3"/>
            <w:tcBorders>
              <w:top w:val="single" w:sz="4" w:space="0" w:color="auto"/>
            </w:tcBorders>
            <w:shd w:val="clear" w:color="auto" w:fill="D9D9D9"/>
            <w:hideMark/>
          </w:tcPr>
          <w:p w14:paraId="092B43FB" w14:textId="77777777" w:rsidR="00E64F1F" w:rsidRPr="00F557E3" w:rsidRDefault="00E64F1F" w:rsidP="0032718E">
            <w:pPr>
              <w:spacing w:after="0" w:line="240" w:lineRule="auto"/>
              <w:jc w:val="center"/>
              <w:rPr>
                <w:rFonts w:ascii="Times New Roman" w:eastAsia="Times New Roman" w:hAnsi="Times New Roman" w:cs="Times New Roman"/>
                <w:b/>
                <w:bCs/>
                <w:sz w:val="24"/>
                <w:szCs w:val="24"/>
              </w:rPr>
            </w:pPr>
            <w:r w:rsidRPr="00F557E3">
              <w:rPr>
                <w:rFonts w:ascii="Times New Roman" w:eastAsia="Times New Roman" w:hAnsi="Times New Roman" w:cs="Times New Roman"/>
                <w:b/>
                <w:bCs/>
                <w:sz w:val="24"/>
                <w:szCs w:val="24"/>
              </w:rPr>
              <w:t xml:space="preserve">Asmens mokamos dalies </w:t>
            </w:r>
          </w:p>
          <w:p w14:paraId="5BDB9CDE" w14:textId="77777777" w:rsidR="00E64F1F" w:rsidRPr="00F557E3" w:rsidRDefault="00E64F1F" w:rsidP="0032718E">
            <w:pPr>
              <w:spacing w:after="0" w:line="240" w:lineRule="auto"/>
              <w:jc w:val="center"/>
              <w:rPr>
                <w:rFonts w:ascii="Times New Roman" w:eastAsia="Times New Roman" w:hAnsi="Times New Roman" w:cs="Times New Roman"/>
                <w:b/>
                <w:bCs/>
                <w:sz w:val="24"/>
                <w:szCs w:val="24"/>
              </w:rPr>
            </w:pPr>
            <w:r w:rsidRPr="00F557E3">
              <w:rPr>
                <w:rFonts w:ascii="Times New Roman" w:eastAsia="Times New Roman" w:hAnsi="Times New Roman" w:cs="Times New Roman"/>
                <w:b/>
                <w:bCs/>
                <w:sz w:val="24"/>
                <w:szCs w:val="24"/>
              </w:rPr>
              <w:t xml:space="preserve">už asmeninę pagalbą apskaičiavimas </w:t>
            </w:r>
          </w:p>
        </w:tc>
      </w:tr>
      <w:tr w:rsidR="00E64F1F" w:rsidRPr="00F557E3" w14:paraId="27A38161" w14:textId="77777777" w:rsidTr="0032718E">
        <w:tc>
          <w:tcPr>
            <w:tcW w:w="2659" w:type="dxa"/>
            <w:shd w:val="clear" w:color="auto" w:fill="auto"/>
            <w:hideMark/>
          </w:tcPr>
          <w:p w14:paraId="7C8E654E" w14:textId="77777777" w:rsidR="00E64F1F" w:rsidRPr="00F557E3" w:rsidRDefault="00E64F1F" w:rsidP="0032718E">
            <w:pPr>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Patvirtintas asmeninės pagalbos valandinis įkainis (Eur/val.)</w:t>
            </w:r>
          </w:p>
          <w:p w14:paraId="7DD16CB3" w14:textId="77777777" w:rsidR="00E64F1F" w:rsidRPr="00F557E3" w:rsidRDefault="00E64F1F" w:rsidP="0032718E">
            <w:pPr>
              <w:spacing w:after="0" w:line="240" w:lineRule="auto"/>
              <w:jc w:val="both"/>
              <w:rPr>
                <w:rFonts w:ascii="Times New Roman" w:eastAsia="Times New Roman" w:hAnsi="Times New Roman" w:cs="Times New Roman"/>
                <w:sz w:val="24"/>
                <w:szCs w:val="24"/>
              </w:rPr>
            </w:pPr>
          </w:p>
        </w:tc>
        <w:tc>
          <w:tcPr>
            <w:tcW w:w="3292" w:type="dxa"/>
            <w:shd w:val="clear" w:color="auto" w:fill="auto"/>
            <w:hideMark/>
          </w:tcPr>
          <w:p w14:paraId="66440988" w14:textId="77777777" w:rsidR="00E64F1F" w:rsidRPr="00F557E3" w:rsidRDefault="00E64F1F" w:rsidP="0032718E">
            <w:pPr>
              <w:spacing w:after="0" w:line="240" w:lineRule="auto"/>
              <w:jc w:val="both"/>
              <w:rPr>
                <w:rFonts w:ascii="Times New Roman" w:eastAsia="Times New Roman" w:hAnsi="Times New Roman" w:cs="Times New Roman"/>
                <w:b/>
                <w:bCs/>
                <w:sz w:val="24"/>
                <w:szCs w:val="24"/>
              </w:rPr>
            </w:pPr>
            <w:r w:rsidRPr="00F557E3">
              <w:rPr>
                <w:rFonts w:ascii="Times New Roman" w:eastAsia="Times New Roman" w:hAnsi="Times New Roman" w:cs="Times New Roman"/>
                <w:color w:val="000000"/>
                <w:sz w:val="24"/>
                <w:szCs w:val="20"/>
                <w:lang w:eastAsia="lt-LT"/>
              </w:rPr>
              <w:t>Asmens mokama dalis nuo asmeninės pagalbos valandinio įkainio, proc.</w:t>
            </w:r>
          </w:p>
        </w:tc>
        <w:tc>
          <w:tcPr>
            <w:tcW w:w="3542" w:type="dxa"/>
          </w:tcPr>
          <w:p w14:paraId="5B2EA602" w14:textId="77777777" w:rsidR="00E64F1F" w:rsidRPr="00F557E3" w:rsidRDefault="00E64F1F" w:rsidP="0032718E">
            <w:pPr>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 xml:space="preserve">Asmens mokama  </w:t>
            </w:r>
            <w:r w:rsidRPr="00F557E3">
              <w:rPr>
                <w:rFonts w:ascii="Times New Roman" w:eastAsia="Times New Roman" w:hAnsi="Times New Roman" w:cs="Times New Roman"/>
                <w:color w:val="000000"/>
                <w:sz w:val="24"/>
                <w:szCs w:val="20"/>
                <w:lang w:eastAsia="lt-LT"/>
              </w:rPr>
              <w:t>asmeninės pagalbos valandinio įkainio dalis,</w:t>
            </w:r>
            <w:r w:rsidRPr="00F557E3">
              <w:rPr>
                <w:rFonts w:ascii="Times New Roman" w:eastAsia="Times New Roman" w:hAnsi="Times New Roman" w:cs="Times New Roman"/>
                <w:sz w:val="24"/>
                <w:szCs w:val="24"/>
              </w:rPr>
              <w:t xml:space="preserve"> Eur/val.</w:t>
            </w:r>
          </w:p>
        </w:tc>
      </w:tr>
      <w:tr w:rsidR="00E64F1F" w:rsidRPr="00F557E3" w14:paraId="20BCAC2D" w14:textId="77777777" w:rsidTr="0032718E">
        <w:tc>
          <w:tcPr>
            <w:tcW w:w="2659" w:type="dxa"/>
            <w:shd w:val="clear" w:color="auto" w:fill="auto"/>
            <w:hideMark/>
          </w:tcPr>
          <w:p w14:paraId="46A73A3C" w14:textId="77777777" w:rsidR="00E64F1F" w:rsidRPr="00F557E3" w:rsidRDefault="00E64F1F" w:rsidP="0032718E">
            <w:pPr>
              <w:spacing w:after="0" w:line="240" w:lineRule="auto"/>
              <w:jc w:val="center"/>
              <w:rPr>
                <w:rFonts w:ascii="Times New Roman" w:eastAsia="Times New Roman" w:hAnsi="Times New Roman" w:cs="Times New Roman"/>
                <w:sz w:val="24"/>
                <w:szCs w:val="24"/>
              </w:rPr>
            </w:pPr>
          </w:p>
        </w:tc>
        <w:tc>
          <w:tcPr>
            <w:tcW w:w="3292" w:type="dxa"/>
            <w:shd w:val="clear" w:color="auto" w:fill="auto"/>
            <w:hideMark/>
          </w:tcPr>
          <w:p w14:paraId="1871DB07" w14:textId="77777777" w:rsidR="00E64F1F" w:rsidRPr="00F557E3" w:rsidRDefault="00E64F1F" w:rsidP="0032718E">
            <w:pPr>
              <w:spacing w:after="0" w:line="240" w:lineRule="auto"/>
              <w:jc w:val="center"/>
              <w:rPr>
                <w:rFonts w:ascii="Times New Roman" w:eastAsia="Times New Roman" w:hAnsi="Times New Roman" w:cs="Times New Roman"/>
                <w:sz w:val="24"/>
                <w:szCs w:val="24"/>
              </w:rPr>
            </w:pPr>
          </w:p>
        </w:tc>
        <w:tc>
          <w:tcPr>
            <w:tcW w:w="3542" w:type="dxa"/>
          </w:tcPr>
          <w:p w14:paraId="62EC5D1A" w14:textId="77777777" w:rsidR="00E64F1F" w:rsidRPr="00F557E3" w:rsidRDefault="00E64F1F" w:rsidP="0032718E">
            <w:pPr>
              <w:spacing w:after="0" w:line="240" w:lineRule="auto"/>
              <w:jc w:val="center"/>
              <w:rPr>
                <w:rFonts w:ascii="Times New Roman" w:eastAsia="Times New Roman" w:hAnsi="Times New Roman" w:cs="Times New Roman"/>
                <w:sz w:val="24"/>
                <w:szCs w:val="24"/>
              </w:rPr>
            </w:pPr>
          </w:p>
        </w:tc>
      </w:tr>
      <w:tr w:rsidR="00E64F1F" w:rsidRPr="00F557E3" w14:paraId="3049FE27" w14:textId="77777777" w:rsidTr="0032718E">
        <w:tc>
          <w:tcPr>
            <w:tcW w:w="5951" w:type="dxa"/>
            <w:gridSpan w:val="2"/>
            <w:shd w:val="clear" w:color="auto" w:fill="auto"/>
          </w:tcPr>
          <w:p w14:paraId="01260C40" w14:textId="77777777" w:rsidR="00E64F1F" w:rsidRPr="00F557E3" w:rsidRDefault="00E64F1F" w:rsidP="0032718E">
            <w:pPr>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Sprendime dėl asmeninės pagalbos skyrimo tikslingumo nustatytas asmeninės pagalbos valandų skaičius per mėnesį</w:t>
            </w:r>
          </w:p>
        </w:tc>
        <w:tc>
          <w:tcPr>
            <w:tcW w:w="3542" w:type="dxa"/>
            <w:vAlign w:val="center"/>
          </w:tcPr>
          <w:p w14:paraId="2BB094D2" w14:textId="77777777" w:rsidR="00E64F1F" w:rsidRPr="00F557E3" w:rsidRDefault="00E64F1F" w:rsidP="0032718E">
            <w:pPr>
              <w:spacing w:after="0" w:line="240" w:lineRule="auto"/>
              <w:jc w:val="center"/>
              <w:rPr>
                <w:rFonts w:ascii="Times New Roman" w:eastAsia="Times New Roman" w:hAnsi="Times New Roman" w:cs="Times New Roman"/>
                <w:sz w:val="24"/>
                <w:szCs w:val="24"/>
              </w:rPr>
            </w:pPr>
          </w:p>
        </w:tc>
      </w:tr>
      <w:tr w:rsidR="00E64F1F" w:rsidRPr="00F557E3" w14:paraId="43AA28EC" w14:textId="77777777" w:rsidTr="0032718E">
        <w:trPr>
          <w:trHeight w:val="578"/>
        </w:trPr>
        <w:tc>
          <w:tcPr>
            <w:tcW w:w="9493" w:type="dxa"/>
            <w:gridSpan w:val="3"/>
            <w:shd w:val="clear" w:color="auto" w:fill="auto"/>
            <w:vAlign w:val="center"/>
          </w:tcPr>
          <w:p w14:paraId="21A7F68C" w14:textId="77777777" w:rsidR="00E64F1F" w:rsidRPr="00F557E3" w:rsidRDefault="00E64F1F" w:rsidP="0032718E">
            <w:pPr>
              <w:spacing w:after="0" w:line="240" w:lineRule="auto"/>
              <w:jc w:val="center"/>
              <w:rPr>
                <w:rFonts w:ascii="Times New Roman" w:eastAsia="Times New Roman" w:hAnsi="Times New Roman" w:cs="Times New Roman"/>
                <w:b/>
                <w:bCs/>
                <w:sz w:val="24"/>
                <w:szCs w:val="24"/>
              </w:rPr>
            </w:pPr>
            <w:r w:rsidRPr="00F557E3">
              <w:rPr>
                <w:rFonts w:ascii="Times New Roman" w:eastAsia="Times New Roman" w:hAnsi="Times New Roman" w:cs="Times New Roman"/>
                <w:b/>
                <w:bCs/>
                <w:sz w:val="24"/>
                <w:szCs w:val="24"/>
              </w:rPr>
              <w:t>Asmens mokėjimo už asmeninę pagalbą dydis</w:t>
            </w:r>
          </w:p>
        </w:tc>
      </w:tr>
      <w:tr w:rsidR="00E64F1F" w:rsidRPr="00F557E3" w14:paraId="387278FA" w14:textId="77777777" w:rsidTr="0032718E">
        <w:trPr>
          <w:trHeight w:val="578"/>
        </w:trPr>
        <w:tc>
          <w:tcPr>
            <w:tcW w:w="2659" w:type="dxa"/>
            <w:shd w:val="clear" w:color="auto" w:fill="auto"/>
            <w:vAlign w:val="center"/>
          </w:tcPr>
          <w:p w14:paraId="71F0AF93" w14:textId="77777777" w:rsidR="00E64F1F" w:rsidRPr="00F557E3" w:rsidRDefault="00E64F1F" w:rsidP="0032718E">
            <w:pPr>
              <w:spacing w:after="0" w:line="240" w:lineRule="auto"/>
              <w:jc w:val="center"/>
              <w:rPr>
                <w:rFonts w:ascii="Times New Roman" w:eastAsia="Times New Roman" w:hAnsi="Times New Roman" w:cs="Times New Roman"/>
                <w:b/>
                <w:bCs/>
                <w:sz w:val="24"/>
                <w:szCs w:val="24"/>
              </w:rPr>
            </w:pPr>
            <w:r w:rsidRPr="00F557E3">
              <w:rPr>
                <w:rFonts w:ascii="Times New Roman" w:eastAsia="Times New Roman" w:hAnsi="Times New Roman" w:cs="Times New Roman"/>
                <w:sz w:val="24"/>
                <w:szCs w:val="24"/>
              </w:rPr>
              <w:t>Maksimalus asmens mokesčio dydis (Eur/mėn.)</w:t>
            </w:r>
          </w:p>
        </w:tc>
        <w:tc>
          <w:tcPr>
            <w:tcW w:w="3292" w:type="dxa"/>
            <w:shd w:val="clear" w:color="auto" w:fill="auto"/>
            <w:vAlign w:val="center"/>
          </w:tcPr>
          <w:p w14:paraId="398C87A6" w14:textId="77777777" w:rsidR="00E64F1F" w:rsidRPr="00F557E3" w:rsidRDefault="00E64F1F" w:rsidP="0032718E">
            <w:pPr>
              <w:spacing w:after="0" w:line="240" w:lineRule="auto"/>
              <w:jc w:val="center"/>
              <w:rPr>
                <w:rFonts w:ascii="Times New Roman" w:eastAsia="Times New Roman" w:hAnsi="Times New Roman" w:cs="Times New Roman"/>
                <w:bCs/>
                <w:sz w:val="24"/>
                <w:szCs w:val="24"/>
              </w:rPr>
            </w:pPr>
            <w:r w:rsidRPr="00F557E3">
              <w:rPr>
                <w:rFonts w:ascii="Times New Roman" w:eastAsia="Times New Roman" w:hAnsi="Times New Roman" w:cs="Times New Roman"/>
                <w:bCs/>
                <w:sz w:val="24"/>
                <w:szCs w:val="24"/>
              </w:rPr>
              <w:t>20 procentų asmeninės pagalbos valandinio įkainio x valandų skaičius per mėnesį</w:t>
            </w:r>
          </w:p>
        </w:tc>
        <w:tc>
          <w:tcPr>
            <w:tcW w:w="3542" w:type="dxa"/>
            <w:vAlign w:val="center"/>
          </w:tcPr>
          <w:p w14:paraId="5F3CBED9" w14:textId="77777777" w:rsidR="00E64F1F" w:rsidRPr="00F557E3" w:rsidRDefault="00E64F1F" w:rsidP="0032718E">
            <w:pPr>
              <w:spacing w:after="0" w:line="240" w:lineRule="auto"/>
              <w:jc w:val="center"/>
              <w:rPr>
                <w:rFonts w:ascii="Times New Roman" w:eastAsia="Times New Roman" w:hAnsi="Times New Roman" w:cs="Times New Roman"/>
                <w:bCs/>
                <w:sz w:val="24"/>
                <w:szCs w:val="24"/>
              </w:rPr>
            </w:pPr>
            <w:r w:rsidRPr="00F557E3">
              <w:rPr>
                <w:rFonts w:ascii="Times New Roman" w:eastAsia="Times New Roman" w:hAnsi="Times New Roman" w:cs="Times New Roman"/>
                <w:bCs/>
                <w:sz w:val="24"/>
                <w:szCs w:val="24"/>
              </w:rPr>
              <w:t>Asmens mokėjimo už asmeninę pagalbą dydis, Eur/mėn.</w:t>
            </w:r>
          </w:p>
        </w:tc>
      </w:tr>
      <w:tr w:rsidR="00E64F1F" w:rsidRPr="00F557E3" w14:paraId="4BFDB01E" w14:textId="77777777" w:rsidTr="0032718E">
        <w:trPr>
          <w:trHeight w:val="578"/>
        </w:trPr>
        <w:tc>
          <w:tcPr>
            <w:tcW w:w="2659" w:type="dxa"/>
            <w:shd w:val="clear" w:color="auto" w:fill="auto"/>
            <w:vAlign w:val="center"/>
          </w:tcPr>
          <w:p w14:paraId="1A97E91D" w14:textId="77777777" w:rsidR="00E64F1F" w:rsidRPr="00F557E3" w:rsidRDefault="00E64F1F" w:rsidP="0032718E">
            <w:pPr>
              <w:spacing w:after="0" w:line="240" w:lineRule="auto"/>
              <w:jc w:val="center"/>
              <w:rPr>
                <w:rFonts w:ascii="Times New Roman" w:eastAsia="Times New Roman" w:hAnsi="Times New Roman" w:cs="Times New Roman"/>
                <w:sz w:val="24"/>
                <w:szCs w:val="24"/>
              </w:rPr>
            </w:pPr>
          </w:p>
        </w:tc>
        <w:tc>
          <w:tcPr>
            <w:tcW w:w="3292" w:type="dxa"/>
            <w:shd w:val="clear" w:color="auto" w:fill="auto"/>
            <w:vAlign w:val="center"/>
          </w:tcPr>
          <w:p w14:paraId="50D6AC4A" w14:textId="77777777" w:rsidR="00E64F1F" w:rsidRPr="00F557E3" w:rsidRDefault="00E64F1F" w:rsidP="0032718E">
            <w:pPr>
              <w:spacing w:after="0" w:line="240" w:lineRule="auto"/>
              <w:jc w:val="center"/>
              <w:rPr>
                <w:rFonts w:ascii="Times New Roman" w:eastAsia="Times New Roman" w:hAnsi="Times New Roman" w:cs="Times New Roman"/>
                <w:b/>
                <w:bCs/>
                <w:sz w:val="24"/>
                <w:szCs w:val="24"/>
              </w:rPr>
            </w:pPr>
          </w:p>
        </w:tc>
        <w:tc>
          <w:tcPr>
            <w:tcW w:w="3542" w:type="dxa"/>
            <w:vAlign w:val="center"/>
          </w:tcPr>
          <w:p w14:paraId="569C79E8" w14:textId="77777777" w:rsidR="00E64F1F" w:rsidRPr="00F557E3" w:rsidRDefault="00E64F1F" w:rsidP="0032718E">
            <w:pPr>
              <w:spacing w:after="0" w:line="240" w:lineRule="auto"/>
              <w:jc w:val="center"/>
              <w:rPr>
                <w:rFonts w:ascii="Times New Roman" w:eastAsia="Times New Roman" w:hAnsi="Times New Roman" w:cs="Times New Roman"/>
                <w:b/>
                <w:bCs/>
                <w:sz w:val="24"/>
                <w:szCs w:val="24"/>
              </w:rPr>
            </w:pPr>
          </w:p>
        </w:tc>
      </w:tr>
    </w:tbl>
    <w:p w14:paraId="5E5A4BE2" w14:textId="77777777" w:rsidR="00E64F1F" w:rsidRPr="00F557E3" w:rsidRDefault="00E64F1F" w:rsidP="00E64F1F">
      <w:pPr>
        <w:spacing w:after="0" w:line="240" w:lineRule="auto"/>
        <w:jc w:val="both"/>
        <w:rPr>
          <w:rFonts w:ascii="Times New Roman" w:eastAsia="Times New Roman" w:hAnsi="Times New Roman" w:cs="Times New Roman"/>
          <w:b/>
          <w:sz w:val="24"/>
          <w:szCs w:val="24"/>
          <w:lang w:eastAsia="lt-LT"/>
        </w:rPr>
      </w:pPr>
      <w:r w:rsidRPr="00F557E3">
        <w:rPr>
          <w:rFonts w:ascii="Times New Roman" w:eastAsia="Times New Roman" w:hAnsi="Times New Roman" w:cs="Times New Roman"/>
          <w:b/>
          <w:sz w:val="24"/>
          <w:szCs w:val="24"/>
          <w:lang w:eastAsia="lt-LT"/>
        </w:rPr>
        <w:t>Pastabos:</w:t>
      </w:r>
    </w:p>
    <w:p w14:paraId="491E06E6" w14:textId="2CF69629" w:rsidR="00E64F1F" w:rsidRPr="00F557E3" w:rsidRDefault="00E64F1F" w:rsidP="00E64F1F">
      <w:pPr>
        <w:spacing w:after="0" w:line="240" w:lineRule="auto"/>
        <w:jc w:val="both"/>
        <w:rPr>
          <w:rFonts w:ascii="Times New Roman" w:eastAsia="Times New Roman" w:hAnsi="Times New Roman" w:cs="Times New Roman"/>
          <w:b/>
          <w:sz w:val="24"/>
          <w:szCs w:val="24"/>
          <w:lang w:eastAsia="lt-LT"/>
        </w:rPr>
      </w:pPr>
      <w:r w:rsidRPr="00F557E3">
        <w:rPr>
          <w:rFonts w:ascii="Times New Roman" w:eastAsia="Times New Roman" w:hAnsi="Times New Roman" w:cs="Times New Roman"/>
          <w:bCs/>
          <w:sz w:val="24"/>
          <w:szCs w:val="24"/>
          <w:lang w:eastAsia="lt-LT"/>
        </w:rPr>
        <w:t>Asmens</w:t>
      </w:r>
      <w:r w:rsidRPr="00F557E3">
        <w:rPr>
          <w:rFonts w:ascii="Times New Roman" w:eastAsia="Times New Roman" w:hAnsi="Times New Roman" w:cs="Times New Roman"/>
          <w:color w:val="000000"/>
          <w:sz w:val="24"/>
          <w:szCs w:val="20"/>
        </w:rPr>
        <w:t xml:space="preserve"> mokėjimo už asmeninę pagalbą dydis priklauso tik nuo asmeninės pagalbos gavėjo gaunamų pajamų dydžio, </w:t>
      </w:r>
      <w:r w:rsidRPr="00F557E3">
        <w:rPr>
          <w:rFonts w:ascii="Times New Roman" w:eastAsia="Times New Roman" w:hAnsi="Times New Roman" w:cs="Times New Roman"/>
          <w:sz w:val="24"/>
          <w:szCs w:val="24"/>
        </w:rPr>
        <w:t>nustatyto asmeninės pagalbos valandų skaičiaus ir darbo dienų skaičiaus per mėnesį.</w:t>
      </w:r>
    </w:p>
    <w:p w14:paraId="1FFB91AE" w14:textId="77777777" w:rsidR="00E64F1F" w:rsidRPr="00F557E3" w:rsidRDefault="00E64F1F" w:rsidP="00E64F1F">
      <w:pPr>
        <w:spacing w:after="0" w:line="360" w:lineRule="auto"/>
        <w:jc w:val="both"/>
        <w:rPr>
          <w:rFonts w:ascii="Times New Roman" w:eastAsia="Times New Roman" w:hAnsi="Times New Roman" w:cs="Times New Roman"/>
          <w:sz w:val="24"/>
          <w:szCs w:val="24"/>
        </w:rPr>
      </w:pPr>
    </w:p>
    <w:p w14:paraId="111077D0" w14:textId="77777777" w:rsidR="00E64F1F" w:rsidRPr="00F557E3" w:rsidRDefault="00E64F1F" w:rsidP="00E64F1F">
      <w:pPr>
        <w:spacing w:after="0" w:line="36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Asmens finansines galimybes mokėti už asmeninę pagalbą įvertino:</w:t>
      </w:r>
    </w:p>
    <w:p w14:paraId="3FD1117F" w14:textId="77777777" w:rsidR="00E64F1F" w:rsidRPr="00F557E3" w:rsidRDefault="00E64F1F" w:rsidP="00E64F1F">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___________________________                      _____________                     _________________</w:t>
      </w:r>
    </w:p>
    <w:p w14:paraId="5299120C" w14:textId="77777777" w:rsidR="00E64F1F" w:rsidRPr="00F557E3" w:rsidRDefault="00E64F1F" w:rsidP="00E64F1F">
      <w:pPr>
        <w:spacing w:after="0" w:line="240" w:lineRule="auto"/>
        <w:rPr>
          <w:rFonts w:ascii="Times New Roman" w:eastAsia="Times New Roman" w:hAnsi="Times New Roman" w:cs="Times New Roman"/>
          <w:sz w:val="20"/>
          <w:szCs w:val="20"/>
        </w:rPr>
      </w:pPr>
      <w:r w:rsidRPr="00F557E3">
        <w:rPr>
          <w:rFonts w:ascii="Times New Roman" w:eastAsia="Times New Roman" w:hAnsi="Times New Roman" w:cs="Times New Roman"/>
          <w:sz w:val="20"/>
          <w:szCs w:val="20"/>
        </w:rPr>
        <w:t>(atsakingo darbuotojo pareigos)                                                 (parašas)                                       (vardas, pavardė)</w:t>
      </w:r>
    </w:p>
    <w:p w14:paraId="55563930" w14:textId="77777777" w:rsidR="00E64F1F" w:rsidRPr="00F557E3" w:rsidRDefault="00E64F1F" w:rsidP="00E64F1F">
      <w:pPr>
        <w:spacing w:after="0" w:line="240" w:lineRule="auto"/>
        <w:rPr>
          <w:rFonts w:ascii="Times New Roman" w:eastAsia="Times New Roman" w:hAnsi="Times New Roman" w:cs="Times New Roman"/>
          <w:sz w:val="20"/>
          <w:szCs w:val="20"/>
        </w:rPr>
      </w:pPr>
      <w:r w:rsidRPr="00F557E3">
        <w:rPr>
          <w:rFonts w:ascii="Times New Roman" w:eastAsia="Times New Roman" w:hAnsi="Times New Roman" w:cs="Times New Roman"/>
          <w:sz w:val="20"/>
          <w:szCs w:val="20"/>
        </w:rPr>
        <w:t xml:space="preserve">     </w:t>
      </w:r>
    </w:p>
    <w:p w14:paraId="67DCD6AE" w14:textId="77777777" w:rsidR="00E64F1F" w:rsidRPr="00F557E3" w:rsidRDefault="00E64F1F" w:rsidP="00E64F1F">
      <w:pPr>
        <w:spacing w:after="0" w:line="240" w:lineRule="auto"/>
        <w:rPr>
          <w:rFonts w:ascii="Times New Roman" w:eastAsia="Times New Roman" w:hAnsi="Times New Roman" w:cs="Times New Roman"/>
          <w:sz w:val="20"/>
          <w:szCs w:val="20"/>
        </w:rPr>
      </w:pPr>
    </w:p>
    <w:p w14:paraId="1E24AECC" w14:textId="77777777" w:rsidR="00E64F1F" w:rsidRPr="00F557E3" w:rsidRDefault="00E64F1F" w:rsidP="00E64F1F">
      <w:pPr>
        <w:spacing w:after="0" w:line="240" w:lineRule="auto"/>
        <w:rPr>
          <w:rFonts w:ascii="Times New Roman" w:eastAsia="Times New Roman" w:hAnsi="Times New Roman" w:cs="Times New Roman"/>
          <w:sz w:val="20"/>
          <w:szCs w:val="20"/>
        </w:rPr>
      </w:pPr>
      <w:r w:rsidRPr="00F557E3">
        <w:rPr>
          <w:rFonts w:ascii="Times New Roman" w:eastAsia="Times New Roman" w:hAnsi="Times New Roman" w:cs="Times New Roman"/>
          <w:sz w:val="20"/>
          <w:szCs w:val="20"/>
        </w:rPr>
        <w:t xml:space="preserve">             </w:t>
      </w:r>
    </w:p>
    <w:tbl>
      <w:tblPr>
        <w:tblW w:w="9628" w:type="dxa"/>
        <w:tblCellMar>
          <w:left w:w="10" w:type="dxa"/>
          <w:right w:w="10" w:type="dxa"/>
        </w:tblCellMar>
        <w:tblLook w:val="04A0" w:firstRow="1" w:lastRow="0" w:firstColumn="1" w:lastColumn="0" w:noHBand="0" w:noVBand="1"/>
      </w:tblPr>
      <w:tblGrid>
        <w:gridCol w:w="4814"/>
        <w:gridCol w:w="4814"/>
      </w:tblGrid>
      <w:tr w:rsidR="00E64F1F" w:rsidRPr="00F557E3" w14:paraId="77440609" w14:textId="77777777" w:rsidTr="0032718E">
        <w:tc>
          <w:tcPr>
            <w:tcW w:w="4814" w:type="dxa"/>
            <w:tcMar>
              <w:top w:w="0" w:type="dxa"/>
              <w:left w:w="108" w:type="dxa"/>
              <w:bottom w:w="0" w:type="dxa"/>
              <w:right w:w="108" w:type="dxa"/>
            </w:tcMar>
          </w:tcPr>
          <w:p w14:paraId="00529CEF" w14:textId="77777777" w:rsidR="00E64F1F" w:rsidRPr="00F557E3" w:rsidRDefault="00E64F1F" w:rsidP="0032718E">
            <w:pPr>
              <w:spacing w:after="0" w:line="240" w:lineRule="auto"/>
              <w:rPr>
                <w:rFonts w:ascii="Times New Roman" w:eastAsia="Times New Roman" w:hAnsi="Times New Roman" w:cs="Times New Roman"/>
                <w:bCs/>
                <w:sz w:val="24"/>
                <w:szCs w:val="24"/>
              </w:rPr>
            </w:pPr>
            <w:r w:rsidRPr="00F557E3">
              <w:rPr>
                <w:rFonts w:ascii="Times New Roman" w:eastAsia="Times New Roman" w:hAnsi="Times New Roman" w:cs="Times New Roman"/>
                <w:bCs/>
                <w:sz w:val="24"/>
                <w:szCs w:val="24"/>
              </w:rPr>
              <w:t>Susipažinau</w:t>
            </w:r>
          </w:p>
          <w:p w14:paraId="7C5B219C"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bCs/>
                <w:sz w:val="24"/>
                <w:szCs w:val="24"/>
              </w:rPr>
              <w:t>Asmeninės pagalbos teikėjas</w:t>
            </w:r>
            <w:r w:rsidRPr="00F557E3">
              <w:rPr>
                <w:rFonts w:ascii="Times New Roman" w:eastAsia="Times New Roman" w:hAnsi="Times New Roman" w:cs="Times New Roman"/>
                <w:sz w:val="24"/>
                <w:szCs w:val="24"/>
              </w:rPr>
              <w:t xml:space="preserve"> </w:t>
            </w:r>
          </w:p>
          <w:p w14:paraId="4F2564FE" w14:textId="77777777" w:rsidR="00E64F1F" w:rsidRPr="00F557E3" w:rsidRDefault="00E64F1F" w:rsidP="0032718E">
            <w:pPr>
              <w:spacing w:after="0" w:line="240" w:lineRule="auto"/>
              <w:rPr>
                <w:rFonts w:ascii="Times New Roman" w:eastAsia="Times New Roman" w:hAnsi="Times New Roman" w:cs="Times New Roman"/>
                <w:sz w:val="24"/>
                <w:szCs w:val="24"/>
              </w:rPr>
            </w:pPr>
          </w:p>
          <w:p w14:paraId="68A04E25"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__________________________________</w:t>
            </w:r>
          </w:p>
          <w:p w14:paraId="68E2D487"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įstaigos juridinio asmens pavadinimas</w:t>
            </w:r>
            <w:r w:rsidRPr="00F557E3">
              <w:rPr>
                <w:rFonts w:ascii="Times New Roman" w:eastAsia="Times New Roman" w:hAnsi="Times New Roman" w:cs="Times New Roman"/>
                <w:sz w:val="24"/>
                <w:szCs w:val="24"/>
              </w:rPr>
              <w:tab/>
            </w:r>
          </w:p>
          <w:p w14:paraId="61003F3E"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__________________________________</w:t>
            </w:r>
          </w:p>
          <w:p w14:paraId="6187258F"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Įstaigos vadovo ar jo įgalioto asmens</w:t>
            </w:r>
          </w:p>
          <w:p w14:paraId="18B8B857"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pareigos, vardas pavardė, parašas</w:t>
            </w:r>
          </w:p>
          <w:p w14:paraId="0184AFD6" w14:textId="77777777" w:rsidR="00E64F1F" w:rsidRPr="00F557E3" w:rsidRDefault="00E64F1F" w:rsidP="0032718E">
            <w:pPr>
              <w:spacing w:after="0" w:line="240" w:lineRule="auto"/>
              <w:rPr>
                <w:rFonts w:ascii="Times New Roman" w:eastAsia="Times New Roman" w:hAnsi="Times New Roman" w:cs="Times New Roman"/>
                <w:sz w:val="24"/>
                <w:szCs w:val="24"/>
              </w:rPr>
            </w:pPr>
          </w:p>
          <w:p w14:paraId="5A5A4A21" w14:textId="77777777" w:rsidR="00E64F1F" w:rsidRPr="00F557E3" w:rsidRDefault="00E64F1F" w:rsidP="0032718E">
            <w:pPr>
              <w:spacing w:after="0" w:line="240" w:lineRule="auto"/>
              <w:rPr>
                <w:rFonts w:ascii="Times New Roman" w:eastAsia="Times New Roman" w:hAnsi="Times New Roman" w:cs="Times New Roman"/>
                <w:bCs/>
                <w:sz w:val="24"/>
                <w:szCs w:val="24"/>
              </w:rPr>
            </w:pPr>
          </w:p>
          <w:p w14:paraId="0AEB7A90" w14:textId="77777777" w:rsidR="00080D37" w:rsidRDefault="00080D37" w:rsidP="0032718E">
            <w:pPr>
              <w:spacing w:after="0" w:line="240" w:lineRule="auto"/>
              <w:rPr>
                <w:rFonts w:ascii="Times New Roman" w:eastAsia="Times New Roman" w:hAnsi="Times New Roman" w:cs="Times New Roman"/>
                <w:bCs/>
                <w:sz w:val="24"/>
                <w:szCs w:val="24"/>
              </w:rPr>
            </w:pPr>
          </w:p>
          <w:p w14:paraId="06C9ADB9" w14:textId="77777777" w:rsidR="00080D37" w:rsidRDefault="00080D37" w:rsidP="0032718E">
            <w:pPr>
              <w:spacing w:after="0" w:line="240" w:lineRule="auto"/>
              <w:rPr>
                <w:rFonts w:ascii="Times New Roman" w:eastAsia="Times New Roman" w:hAnsi="Times New Roman" w:cs="Times New Roman"/>
                <w:bCs/>
                <w:sz w:val="24"/>
                <w:szCs w:val="24"/>
              </w:rPr>
            </w:pPr>
          </w:p>
          <w:p w14:paraId="54DAC654" w14:textId="77777777" w:rsidR="00E64F1F" w:rsidRPr="00F557E3" w:rsidRDefault="00E64F1F" w:rsidP="0032718E">
            <w:pPr>
              <w:spacing w:after="0" w:line="240" w:lineRule="auto"/>
              <w:rPr>
                <w:rFonts w:ascii="Times New Roman" w:eastAsia="Times New Roman" w:hAnsi="Times New Roman" w:cs="Times New Roman"/>
                <w:bCs/>
                <w:sz w:val="24"/>
                <w:szCs w:val="24"/>
              </w:rPr>
            </w:pPr>
            <w:r w:rsidRPr="00F557E3">
              <w:rPr>
                <w:rFonts w:ascii="Times New Roman" w:eastAsia="Times New Roman" w:hAnsi="Times New Roman" w:cs="Times New Roman"/>
                <w:bCs/>
                <w:sz w:val="24"/>
                <w:szCs w:val="24"/>
              </w:rPr>
              <w:t>Susipažinau</w:t>
            </w:r>
          </w:p>
          <w:p w14:paraId="67F770DC"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bCs/>
                <w:sz w:val="24"/>
                <w:szCs w:val="24"/>
              </w:rPr>
              <w:t>Asmeninės pagalbos teikėjas</w:t>
            </w:r>
            <w:r w:rsidRPr="00F557E3">
              <w:rPr>
                <w:rFonts w:ascii="Times New Roman" w:eastAsia="Times New Roman" w:hAnsi="Times New Roman" w:cs="Times New Roman"/>
                <w:sz w:val="24"/>
                <w:szCs w:val="24"/>
              </w:rPr>
              <w:t xml:space="preserve"> </w:t>
            </w:r>
          </w:p>
          <w:p w14:paraId="1AB19ACA" w14:textId="77777777" w:rsidR="00E64F1F" w:rsidRPr="00F557E3" w:rsidRDefault="00E64F1F" w:rsidP="0032718E">
            <w:pPr>
              <w:spacing w:after="0" w:line="240" w:lineRule="auto"/>
              <w:rPr>
                <w:rFonts w:ascii="Times New Roman" w:eastAsia="Times New Roman" w:hAnsi="Times New Roman" w:cs="Times New Roman"/>
                <w:sz w:val="24"/>
                <w:szCs w:val="24"/>
              </w:rPr>
            </w:pPr>
          </w:p>
          <w:p w14:paraId="2A8BFC52"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__________________________________</w:t>
            </w:r>
          </w:p>
          <w:p w14:paraId="575B8D76"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fizinio asmens vardas pavardė, parašas</w:t>
            </w:r>
          </w:p>
          <w:p w14:paraId="6E4EC021" w14:textId="77777777" w:rsidR="00E64F1F" w:rsidRPr="00F557E3" w:rsidRDefault="00E64F1F" w:rsidP="0032718E">
            <w:pPr>
              <w:spacing w:after="0" w:line="240" w:lineRule="auto"/>
              <w:rPr>
                <w:rFonts w:ascii="Times New Roman" w:eastAsia="Times New Roman" w:hAnsi="Times New Roman" w:cs="Times New Roman"/>
                <w:sz w:val="24"/>
                <w:szCs w:val="24"/>
              </w:rPr>
            </w:pPr>
          </w:p>
          <w:p w14:paraId="19F1955C" w14:textId="147282C2" w:rsidR="00E64F1F" w:rsidRPr="00F557E3" w:rsidRDefault="0038606B" w:rsidP="0032718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00E64F1F" w:rsidRPr="00F557E3">
              <w:rPr>
                <w:rFonts w:ascii="Times New Roman" w:eastAsia="Times New Roman" w:hAnsi="Times New Roman" w:cs="Times New Roman"/>
                <w:bCs/>
                <w:sz w:val="24"/>
                <w:szCs w:val="24"/>
              </w:rPr>
              <w:t>usipažinau</w:t>
            </w:r>
          </w:p>
          <w:p w14:paraId="63FBB7BF" w14:textId="77777777" w:rsidR="00E64F1F" w:rsidRPr="00F557E3" w:rsidRDefault="00E64F1F" w:rsidP="0032718E">
            <w:pPr>
              <w:spacing w:after="0" w:line="240" w:lineRule="auto"/>
              <w:rPr>
                <w:rFonts w:ascii="Times New Roman" w:eastAsia="Times New Roman" w:hAnsi="Times New Roman" w:cs="Times New Roman"/>
                <w:bCs/>
                <w:sz w:val="24"/>
                <w:szCs w:val="24"/>
              </w:rPr>
            </w:pPr>
            <w:r w:rsidRPr="00F557E3">
              <w:rPr>
                <w:rFonts w:ascii="Times New Roman" w:eastAsia="Times New Roman" w:hAnsi="Times New Roman" w:cs="Times New Roman"/>
                <w:bCs/>
                <w:sz w:val="24"/>
                <w:szCs w:val="24"/>
              </w:rPr>
              <w:t>Asmeninis asistentas</w:t>
            </w:r>
          </w:p>
          <w:p w14:paraId="4AC5059C" w14:textId="77777777" w:rsidR="00E64F1F" w:rsidRPr="00F557E3" w:rsidRDefault="00E64F1F" w:rsidP="0032718E">
            <w:pPr>
              <w:spacing w:after="0" w:line="240" w:lineRule="auto"/>
              <w:jc w:val="both"/>
              <w:rPr>
                <w:rFonts w:ascii="Times New Roman" w:eastAsia="Times New Roman" w:hAnsi="Times New Roman" w:cs="Times New Roman"/>
                <w:sz w:val="24"/>
                <w:szCs w:val="24"/>
              </w:rPr>
            </w:pPr>
          </w:p>
          <w:p w14:paraId="037508BE" w14:textId="77777777" w:rsidR="00E64F1F" w:rsidRPr="00F557E3" w:rsidRDefault="00E64F1F" w:rsidP="0032718E">
            <w:pPr>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__________________________________</w:t>
            </w:r>
          </w:p>
          <w:p w14:paraId="2BC9FFC7" w14:textId="080EF936" w:rsidR="00E64F1F" w:rsidRPr="00F557E3" w:rsidRDefault="00E64F1F" w:rsidP="0038606B">
            <w:pPr>
              <w:spacing w:after="0" w:line="240" w:lineRule="auto"/>
              <w:jc w:val="both"/>
              <w:rPr>
                <w:rFonts w:ascii="Times New Roman" w:eastAsia="Times New Roman" w:hAnsi="Times New Roman" w:cs="Times New Roman"/>
                <w:b/>
                <w:bCs/>
                <w:sz w:val="24"/>
                <w:szCs w:val="24"/>
              </w:rPr>
            </w:pPr>
            <w:r w:rsidRPr="00F557E3">
              <w:rPr>
                <w:rFonts w:ascii="Times New Roman" w:eastAsia="Times New Roman" w:hAnsi="Times New Roman" w:cs="Times New Roman"/>
                <w:sz w:val="24"/>
                <w:szCs w:val="24"/>
              </w:rPr>
              <w:t>vardas, pavardė, parašas</w:t>
            </w:r>
            <w:bookmarkStart w:id="0" w:name="_GoBack"/>
            <w:bookmarkEnd w:id="0"/>
          </w:p>
        </w:tc>
        <w:tc>
          <w:tcPr>
            <w:tcW w:w="4814" w:type="dxa"/>
            <w:tcMar>
              <w:top w:w="0" w:type="dxa"/>
              <w:left w:w="108" w:type="dxa"/>
              <w:bottom w:w="0" w:type="dxa"/>
              <w:right w:w="108" w:type="dxa"/>
            </w:tcMar>
          </w:tcPr>
          <w:p w14:paraId="7F6635A7" w14:textId="77777777" w:rsidR="00E64F1F" w:rsidRPr="00F557E3" w:rsidRDefault="00E64F1F" w:rsidP="0032718E">
            <w:pPr>
              <w:spacing w:after="0" w:line="240" w:lineRule="auto"/>
              <w:rPr>
                <w:rFonts w:ascii="Times New Roman" w:eastAsia="Times New Roman" w:hAnsi="Times New Roman" w:cs="Times New Roman"/>
                <w:bCs/>
                <w:sz w:val="24"/>
                <w:szCs w:val="24"/>
              </w:rPr>
            </w:pPr>
            <w:r w:rsidRPr="00F557E3">
              <w:rPr>
                <w:rFonts w:ascii="Times New Roman" w:eastAsia="Times New Roman" w:hAnsi="Times New Roman" w:cs="Times New Roman"/>
                <w:bCs/>
                <w:sz w:val="24"/>
                <w:szCs w:val="24"/>
              </w:rPr>
              <w:t>Susipažinau</w:t>
            </w:r>
          </w:p>
          <w:p w14:paraId="0F2548FF" w14:textId="77777777" w:rsidR="00E64F1F" w:rsidRPr="00F557E3" w:rsidRDefault="00E64F1F" w:rsidP="0032718E">
            <w:pPr>
              <w:spacing w:after="0" w:line="240" w:lineRule="auto"/>
              <w:rPr>
                <w:rFonts w:ascii="Times New Roman" w:eastAsia="Times New Roman" w:hAnsi="Times New Roman" w:cs="Times New Roman"/>
                <w:bCs/>
                <w:sz w:val="24"/>
                <w:szCs w:val="24"/>
              </w:rPr>
            </w:pPr>
            <w:r w:rsidRPr="00F557E3">
              <w:rPr>
                <w:rFonts w:ascii="Times New Roman" w:eastAsia="Times New Roman" w:hAnsi="Times New Roman" w:cs="Times New Roman"/>
                <w:bCs/>
                <w:sz w:val="24"/>
                <w:szCs w:val="24"/>
              </w:rPr>
              <w:t>Asmeninės pagalbos gavėjas</w:t>
            </w:r>
          </w:p>
          <w:p w14:paraId="246E25E5" w14:textId="77777777" w:rsidR="00E64F1F" w:rsidRPr="00F557E3" w:rsidRDefault="00E64F1F" w:rsidP="0032718E">
            <w:pPr>
              <w:spacing w:after="0" w:line="240" w:lineRule="auto"/>
              <w:rPr>
                <w:rFonts w:ascii="Times New Roman" w:eastAsia="Times New Roman" w:hAnsi="Times New Roman" w:cs="Times New Roman"/>
                <w:sz w:val="24"/>
                <w:szCs w:val="24"/>
              </w:rPr>
            </w:pPr>
          </w:p>
          <w:p w14:paraId="30B09211"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______________________________</w:t>
            </w:r>
          </w:p>
          <w:p w14:paraId="00E061C8" w14:textId="77777777" w:rsidR="00E64F1F" w:rsidRPr="00F557E3" w:rsidRDefault="00E64F1F" w:rsidP="0032718E">
            <w:pPr>
              <w:spacing w:after="0" w:line="240" w:lineRule="auto"/>
              <w:jc w:val="both"/>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vardas, pavardė, parašas</w:t>
            </w:r>
          </w:p>
          <w:p w14:paraId="3B13F3B3" w14:textId="77777777" w:rsidR="00E64F1F" w:rsidRPr="00F557E3" w:rsidRDefault="00E64F1F" w:rsidP="0032718E">
            <w:pPr>
              <w:spacing w:after="0" w:line="240" w:lineRule="auto"/>
              <w:rPr>
                <w:rFonts w:ascii="Times New Roman" w:eastAsia="Times New Roman" w:hAnsi="Times New Roman" w:cs="Times New Roman"/>
                <w:sz w:val="24"/>
                <w:szCs w:val="24"/>
              </w:rPr>
            </w:pPr>
          </w:p>
          <w:p w14:paraId="0778DCCB" w14:textId="77777777" w:rsidR="00E64F1F" w:rsidRPr="00F557E3" w:rsidRDefault="00E64F1F" w:rsidP="0032718E">
            <w:pPr>
              <w:spacing w:after="0" w:line="240" w:lineRule="auto"/>
              <w:rPr>
                <w:rFonts w:ascii="Times New Roman" w:eastAsia="Times New Roman" w:hAnsi="Times New Roman" w:cs="Times New Roman"/>
                <w:bCs/>
                <w:sz w:val="24"/>
                <w:szCs w:val="24"/>
              </w:rPr>
            </w:pPr>
          </w:p>
          <w:p w14:paraId="42BB109E" w14:textId="77777777" w:rsidR="00E64F1F" w:rsidRPr="00F557E3" w:rsidRDefault="00E64F1F" w:rsidP="0032718E">
            <w:pPr>
              <w:spacing w:after="0" w:line="240" w:lineRule="auto"/>
              <w:rPr>
                <w:rFonts w:ascii="Times New Roman" w:eastAsia="Times New Roman" w:hAnsi="Times New Roman" w:cs="Times New Roman"/>
                <w:bCs/>
                <w:sz w:val="24"/>
                <w:szCs w:val="24"/>
              </w:rPr>
            </w:pPr>
            <w:r w:rsidRPr="00F557E3">
              <w:rPr>
                <w:rFonts w:ascii="Times New Roman" w:eastAsia="Times New Roman" w:hAnsi="Times New Roman" w:cs="Times New Roman"/>
                <w:bCs/>
                <w:sz w:val="24"/>
                <w:szCs w:val="24"/>
              </w:rPr>
              <w:t>Susipažinau</w:t>
            </w:r>
          </w:p>
          <w:p w14:paraId="1D795212"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Asmeninės pagalbos gavėjo atstovas</w:t>
            </w:r>
          </w:p>
          <w:p w14:paraId="524E39C1"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_______________________________</w:t>
            </w:r>
          </w:p>
          <w:p w14:paraId="1E0A8A51" w14:textId="77777777" w:rsidR="00E64F1F" w:rsidRPr="00F557E3" w:rsidRDefault="00E64F1F" w:rsidP="0032718E">
            <w:pPr>
              <w:spacing w:after="0" w:line="240" w:lineRule="auto"/>
              <w:rPr>
                <w:rFonts w:ascii="Times New Roman" w:eastAsia="Times New Roman" w:hAnsi="Times New Roman" w:cs="Times New Roman"/>
                <w:sz w:val="24"/>
                <w:szCs w:val="24"/>
              </w:rPr>
            </w:pPr>
            <w:r w:rsidRPr="00F557E3">
              <w:rPr>
                <w:rFonts w:ascii="Times New Roman" w:eastAsia="Times New Roman" w:hAnsi="Times New Roman" w:cs="Times New Roman"/>
                <w:sz w:val="24"/>
                <w:szCs w:val="24"/>
              </w:rPr>
              <w:t xml:space="preserve"> vardas, pavardė, parašas</w:t>
            </w:r>
          </w:p>
          <w:p w14:paraId="1568F9CE" w14:textId="77777777" w:rsidR="00E64F1F" w:rsidRPr="00F557E3" w:rsidRDefault="00E64F1F" w:rsidP="0032718E">
            <w:pPr>
              <w:spacing w:after="0" w:line="240" w:lineRule="auto"/>
              <w:rPr>
                <w:rFonts w:ascii="Times New Roman" w:eastAsia="Times New Roman" w:hAnsi="Times New Roman" w:cs="Times New Roman"/>
                <w:b/>
                <w:bCs/>
                <w:sz w:val="24"/>
                <w:szCs w:val="24"/>
              </w:rPr>
            </w:pPr>
          </w:p>
        </w:tc>
      </w:tr>
    </w:tbl>
    <w:p w14:paraId="07A87BF0" w14:textId="77777777" w:rsidR="00867670" w:rsidRDefault="00867670" w:rsidP="003570D3"/>
    <w:sectPr w:rsidR="00867670" w:rsidSect="003570D3">
      <w:headerReference w:type="default" r:id="rId8"/>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8D3F3" w14:textId="77777777" w:rsidR="000E179E" w:rsidRDefault="000E179E" w:rsidP="00E64F1F">
      <w:pPr>
        <w:spacing w:after="0" w:line="240" w:lineRule="auto"/>
      </w:pPr>
      <w:r>
        <w:separator/>
      </w:r>
    </w:p>
  </w:endnote>
  <w:endnote w:type="continuationSeparator" w:id="0">
    <w:p w14:paraId="4A452F42" w14:textId="77777777" w:rsidR="000E179E" w:rsidRDefault="000E179E" w:rsidP="00E64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7529E" w14:textId="77777777" w:rsidR="000E179E" w:rsidRDefault="000E179E" w:rsidP="00E64F1F">
      <w:pPr>
        <w:spacing w:after="0" w:line="240" w:lineRule="auto"/>
      </w:pPr>
      <w:r>
        <w:separator/>
      </w:r>
    </w:p>
  </w:footnote>
  <w:footnote w:type="continuationSeparator" w:id="0">
    <w:p w14:paraId="6D6793A0" w14:textId="77777777" w:rsidR="000E179E" w:rsidRDefault="000E179E" w:rsidP="00E64F1F">
      <w:pPr>
        <w:spacing w:after="0" w:line="240" w:lineRule="auto"/>
      </w:pPr>
      <w:r>
        <w:continuationSeparator/>
      </w:r>
    </w:p>
  </w:footnote>
  <w:footnote w:id="1">
    <w:p w14:paraId="0E901E37" w14:textId="77777777" w:rsidR="00E64F1F" w:rsidRPr="00D30A91" w:rsidRDefault="00E64F1F" w:rsidP="00D30A91">
      <w:pPr>
        <w:spacing w:after="0" w:line="240" w:lineRule="auto"/>
        <w:jc w:val="both"/>
        <w:rPr>
          <w:rFonts w:ascii="Times New Roman" w:hAnsi="Times New Roman" w:cs="Times New Roman"/>
          <w:sz w:val="20"/>
        </w:rPr>
      </w:pPr>
      <w:r w:rsidRPr="00D30A91">
        <w:rPr>
          <w:rFonts w:ascii="Times New Roman" w:hAnsi="Times New Roman" w:cs="Times New Roman"/>
          <w:sz w:val="20"/>
          <w:vertAlign w:val="superscript"/>
        </w:rPr>
        <w:footnoteRef/>
      </w:r>
      <w:r w:rsidRPr="00D30A91">
        <w:rPr>
          <w:rFonts w:ascii="Times New Roman" w:hAnsi="Times New Roman" w:cs="Times New Roman"/>
          <w:sz w:val="20"/>
        </w:rPr>
        <w:t xml:space="preserve"> Jei asmeninės pagalbos gavėjas asmeninės pagalbos teikėjui siūlo teikiant asmeninę pagalbą pasitelkti asmeninės pagalbos gavėjo poreikius atitinkantį asmeninį asistentą. Asmeninis asistentas turi atitikti Lietuvos Respublikos neįgaliųjų socialinės integracijos įstatymo 25</w:t>
      </w:r>
      <w:r w:rsidRPr="00D30A91">
        <w:rPr>
          <w:rFonts w:ascii="Times New Roman" w:hAnsi="Times New Roman" w:cs="Times New Roman"/>
          <w:sz w:val="20"/>
          <w:vertAlign w:val="superscript"/>
        </w:rPr>
        <w:t>1</w:t>
      </w:r>
      <w:r w:rsidRPr="00D30A91">
        <w:rPr>
          <w:rFonts w:ascii="Times New Roman" w:hAnsi="Times New Roman" w:cs="Times New Roman"/>
          <w:sz w:val="20"/>
        </w:rPr>
        <w:t xml:space="preserve"> straipsnio 3 dalyje nustatytus reikalavimus.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473696"/>
      <w:docPartObj>
        <w:docPartGallery w:val="Page Numbers (Top of Page)"/>
        <w:docPartUnique/>
      </w:docPartObj>
    </w:sdtPr>
    <w:sdtEndPr/>
    <w:sdtContent>
      <w:p w14:paraId="2F5DE10F" w14:textId="0B26E19E" w:rsidR="003570D3" w:rsidRDefault="003570D3">
        <w:pPr>
          <w:pStyle w:val="Antrats"/>
          <w:jc w:val="center"/>
        </w:pPr>
        <w:r>
          <w:fldChar w:fldCharType="begin"/>
        </w:r>
        <w:r>
          <w:instrText>PAGE   \* MERGEFORMAT</w:instrText>
        </w:r>
        <w:r>
          <w:fldChar w:fldCharType="separate"/>
        </w:r>
        <w:r w:rsidR="0038606B">
          <w:rPr>
            <w:noProof/>
          </w:rPr>
          <w:t>15</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E64F1F"/>
    <w:rsid w:val="00080D37"/>
    <w:rsid w:val="000E179E"/>
    <w:rsid w:val="001D7645"/>
    <w:rsid w:val="001F33E0"/>
    <w:rsid w:val="00241D6C"/>
    <w:rsid w:val="00253A90"/>
    <w:rsid w:val="00265105"/>
    <w:rsid w:val="00273354"/>
    <w:rsid w:val="002B3126"/>
    <w:rsid w:val="002B5DFC"/>
    <w:rsid w:val="00336A4F"/>
    <w:rsid w:val="003570D3"/>
    <w:rsid w:val="0038606B"/>
    <w:rsid w:val="0039384E"/>
    <w:rsid w:val="0062292A"/>
    <w:rsid w:val="00786D75"/>
    <w:rsid w:val="007C5EB6"/>
    <w:rsid w:val="00867670"/>
    <w:rsid w:val="0088675E"/>
    <w:rsid w:val="008A3060"/>
    <w:rsid w:val="008D3CD9"/>
    <w:rsid w:val="00973732"/>
    <w:rsid w:val="00AE4AB1"/>
    <w:rsid w:val="00B168B8"/>
    <w:rsid w:val="00C0455D"/>
    <w:rsid w:val="00CB4598"/>
    <w:rsid w:val="00CD5B82"/>
    <w:rsid w:val="00D30A91"/>
    <w:rsid w:val="00D53ADB"/>
    <w:rsid w:val="00DB0E65"/>
    <w:rsid w:val="00E64F1F"/>
    <w:rsid w:val="00F14167"/>
    <w:rsid w:val="00F85A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C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64F1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570D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570D3"/>
  </w:style>
  <w:style w:type="paragraph" w:styleId="Porat">
    <w:name w:val="footer"/>
    <w:basedOn w:val="prastasis"/>
    <w:link w:val="PoratDiagrama"/>
    <w:uiPriority w:val="99"/>
    <w:unhideWhenUsed/>
    <w:rsid w:val="003570D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570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C5FB9-FA42-482A-BEB5-6E746FA37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22600</Words>
  <Characters>12882</Characters>
  <Application>Microsoft Office Word</Application>
  <DocSecurity>0</DocSecurity>
  <Lines>107</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Bartulienė</dc:creator>
  <cp:keywords/>
  <dc:description/>
  <cp:lastModifiedBy>Gražina Šilienė</cp:lastModifiedBy>
  <cp:revision>27</cp:revision>
  <dcterms:created xsi:type="dcterms:W3CDTF">2023-02-08T17:01:00Z</dcterms:created>
  <dcterms:modified xsi:type="dcterms:W3CDTF">2023-02-13T06:46:00Z</dcterms:modified>
</cp:coreProperties>
</file>