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89B77" w14:textId="77777777" w:rsidR="00CA5C6C" w:rsidRDefault="00CA5C6C" w:rsidP="00CA5C6C">
      <w:pPr>
        <w:ind w:left="5184"/>
        <w:rPr>
          <w:rFonts w:eastAsia="Lucida Sans Unicode"/>
          <w:kern w:val="2"/>
          <w:lang w:val="pt-BR"/>
        </w:rPr>
      </w:pPr>
      <w:r>
        <w:rPr>
          <w:rFonts w:eastAsia="Lucida Sans Unicode"/>
          <w:kern w:val="2"/>
          <w:lang w:val="pt-BR"/>
        </w:rPr>
        <w:t xml:space="preserve">Projekto </w:t>
      </w:r>
      <w:r>
        <w:t xml:space="preserve">„Pabėgėlių iš Ukrainos priėmimas ir ankstyva integracija“ Nr. </w:t>
      </w:r>
      <w:r>
        <w:rPr>
          <w:bCs/>
          <w:szCs w:val="24"/>
        </w:rPr>
        <w:t xml:space="preserve">HOME/2022/AMIF/AG/EMAS/TF1/LT/0013 uždavinį </w:t>
      </w:r>
      <w:r>
        <w:t>„Prisidėti prie savivaldos lygiu vykdomų ankstyvosios trečiųjų valstybių piliečių integracijos veiklų“</w:t>
      </w:r>
      <w:r>
        <w:rPr>
          <w:b/>
          <w:bCs/>
        </w:rPr>
        <w:t xml:space="preserve"> </w:t>
      </w:r>
      <w:r>
        <w:t>įgyvendinančių projektų partnerių atrankos tvarkos aprašo</w:t>
      </w:r>
      <w:r>
        <w:rPr>
          <w:rFonts w:eastAsia="Lucida Sans Unicode"/>
          <w:bCs/>
          <w:kern w:val="2"/>
          <w:lang w:val="pt-BR"/>
        </w:rPr>
        <w:t xml:space="preserve"> partnerių</w:t>
      </w:r>
      <w:r>
        <w:rPr>
          <w:rFonts w:eastAsia="Lucida Sans Unicode"/>
          <w:kern w:val="2"/>
          <w:lang w:val="pt-BR"/>
        </w:rPr>
        <w:t xml:space="preserve"> atrankos tvarkos aprašo</w:t>
      </w:r>
    </w:p>
    <w:p w14:paraId="546127BB" w14:textId="77777777" w:rsidR="00CA5C6C" w:rsidRDefault="00CA5C6C" w:rsidP="00CA5C6C">
      <w:pPr>
        <w:ind w:left="3888" w:firstLine="1296"/>
        <w:rPr>
          <w:szCs w:val="24"/>
          <w:lang w:val="pt-BR"/>
        </w:rPr>
      </w:pPr>
      <w:r>
        <w:rPr>
          <w:rFonts w:eastAsia="Lucida Sans Unicode"/>
          <w:kern w:val="2"/>
          <w:szCs w:val="24"/>
          <w:lang w:val="pt-BR"/>
        </w:rPr>
        <w:t xml:space="preserve">1 priedas </w:t>
      </w:r>
    </w:p>
    <w:p w14:paraId="2E3E0262" w14:textId="77777777" w:rsidR="00CA5C6C" w:rsidRDefault="00CA5C6C" w:rsidP="00CA5C6C">
      <w:pPr>
        <w:widowControl w:val="0"/>
        <w:suppressAutoHyphens/>
        <w:ind w:firstLine="5394"/>
        <w:rPr>
          <w:rFonts w:eastAsia="Lucida Sans Unicode"/>
          <w:kern w:val="2"/>
          <w:szCs w:val="24"/>
          <w:lang w:val="pt-BR"/>
        </w:rPr>
      </w:pPr>
    </w:p>
    <w:p w14:paraId="1BEE2E17" w14:textId="77777777" w:rsidR="00CA5C6C" w:rsidRDefault="00CA5C6C" w:rsidP="00CA5C6C">
      <w:pPr>
        <w:jc w:val="center"/>
        <w:rPr>
          <w:b/>
          <w:szCs w:val="24"/>
        </w:rPr>
      </w:pPr>
    </w:p>
    <w:p w14:paraId="1B6ADC95" w14:textId="77777777" w:rsidR="00CA5C6C" w:rsidRDefault="00CA5C6C" w:rsidP="00CA5C6C">
      <w:pPr>
        <w:jc w:val="center"/>
        <w:rPr>
          <w:b/>
          <w:szCs w:val="24"/>
        </w:rPr>
      </w:pPr>
      <w:r>
        <w:rPr>
          <w:b/>
          <w:szCs w:val="24"/>
        </w:rPr>
        <w:t xml:space="preserve">(Programos paraiškos forma) </w:t>
      </w:r>
    </w:p>
    <w:p w14:paraId="6D9D0AC1" w14:textId="77777777" w:rsidR="00CA5C6C" w:rsidRDefault="00CA5C6C" w:rsidP="00CA5C6C">
      <w:pPr>
        <w:jc w:val="center"/>
        <w:rPr>
          <w:b/>
          <w:i/>
          <w:szCs w:val="24"/>
        </w:rPr>
      </w:pPr>
    </w:p>
    <w:p w14:paraId="3CB28B05" w14:textId="77777777" w:rsidR="00CA5C6C" w:rsidRDefault="00CA5C6C" w:rsidP="00CA5C6C">
      <w:pPr>
        <w:ind w:right="140"/>
        <w:jc w:val="center"/>
        <w:rPr>
          <w:bCs/>
          <w:i/>
          <w:szCs w:val="24"/>
        </w:rPr>
      </w:pPr>
      <w:r>
        <w:rPr>
          <w:i/>
          <w:szCs w:val="24"/>
        </w:rPr>
        <w:t>____________________________________________________________________</w:t>
      </w:r>
    </w:p>
    <w:p w14:paraId="288C10DD" w14:textId="77777777" w:rsidR="00CA5C6C" w:rsidRDefault="00CA5C6C" w:rsidP="00CA5C6C">
      <w:pPr>
        <w:jc w:val="center"/>
        <w:rPr>
          <w:i/>
          <w:szCs w:val="24"/>
        </w:rPr>
      </w:pPr>
      <w:r>
        <w:rPr>
          <w:bCs/>
          <w:i/>
          <w:szCs w:val="24"/>
        </w:rPr>
        <w:t>(Paraiškos teikėjo pavadinimas)</w:t>
      </w:r>
    </w:p>
    <w:p w14:paraId="206FC428" w14:textId="77777777" w:rsidR="00CA5C6C" w:rsidRDefault="00CA5C6C" w:rsidP="00CA5C6C">
      <w:pPr>
        <w:rPr>
          <w:i/>
          <w:szCs w:val="24"/>
        </w:rPr>
      </w:pPr>
    </w:p>
    <w:p w14:paraId="7AC4EC26" w14:textId="77777777" w:rsidR="00CA5C6C" w:rsidRDefault="00CA5C6C" w:rsidP="00CA5C6C">
      <w:pPr>
        <w:rPr>
          <w:i/>
          <w:szCs w:val="24"/>
        </w:rPr>
      </w:pPr>
    </w:p>
    <w:p w14:paraId="6FA461CB" w14:textId="77777777" w:rsidR="00CA5C6C" w:rsidRDefault="00CA5C6C" w:rsidP="00CA5C6C">
      <w:r>
        <w:t>_____________________savivaldybės administracijai</w:t>
      </w:r>
    </w:p>
    <w:p w14:paraId="1048897B" w14:textId="77777777" w:rsidR="00CA5C6C" w:rsidRDefault="00CA5C6C" w:rsidP="00CA5C6C"/>
    <w:p w14:paraId="49CEFA57" w14:textId="77777777" w:rsidR="00CA5C6C" w:rsidRDefault="00CA5C6C" w:rsidP="00CA5C6C">
      <w:pPr>
        <w:rPr>
          <w:i/>
          <w:sz w:val="10"/>
          <w:szCs w:val="10"/>
        </w:rPr>
      </w:pPr>
    </w:p>
    <w:p w14:paraId="2466C076" w14:textId="77777777" w:rsidR="00CA5C6C" w:rsidRDefault="00CA5C6C" w:rsidP="00CA5C6C">
      <w:pPr>
        <w:suppressAutoHyphens/>
        <w:jc w:val="center"/>
        <w:rPr>
          <w:b/>
          <w:bCs/>
          <w:caps/>
          <w:lang w:eastAsia="zh-CN"/>
        </w:rPr>
      </w:pPr>
      <w:r>
        <w:rPr>
          <w:b/>
          <w:bCs/>
          <w:lang w:eastAsia="zh-CN"/>
        </w:rPr>
        <w:t xml:space="preserve">PROJEKTO </w:t>
      </w:r>
      <w:r>
        <w:rPr>
          <w:b/>
          <w:bCs/>
        </w:rPr>
        <w:t xml:space="preserve">„PABĖGĖLIŲ IŠ UKRAINOS PRIĖMIMAS IR ANKSTYVA INTEGRACIJA“ </w:t>
      </w:r>
      <w:r>
        <w:rPr>
          <w:b/>
          <w:bCs/>
          <w:lang w:eastAsia="zh-CN"/>
        </w:rPr>
        <w:t>PARTNERIŲ ATRANKOS PARAIŠKA</w:t>
      </w:r>
    </w:p>
    <w:p w14:paraId="14F23514" w14:textId="77777777" w:rsidR="00CA5C6C" w:rsidRDefault="00CA5C6C" w:rsidP="00CA5C6C">
      <w:pPr>
        <w:widowControl w:val="0"/>
        <w:suppressAutoHyphens/>
        <w:jc w:val="right"/>
        <w:rPr>
          <w:rFonts w:eastAsia="Lucida Sans Unicode"/>
          <w:b/>
          <w:kern w:val="2"/>
          <w:szCs w:val="24"/>
          <w:lang w:val="pt-BR"/>
        </w:rPr>
      </w:pPr>
    </w:p>
    <w:p w14:paraId="2AEAFB50" w14:textId="77777777" w:rsidR="00CA5C6C" w:rsidRDefault="00CA5C6C" w:rsidP="00CA5C6C">
      <w:pPr>
        <w:jc w:val="center"/>
        <w:rPr>
          <w:b/>
          <w:caps/>
          <w:szCs w:val="24"/>
          <w:lang w:eastAsia="zh-CN"/>
        </w:rPr>
      </w:pPr>
      <w:r>
        <w:rPr>
          <w:b/>
          <w:caps/>
          <w:szCs w:val="24"/>
          <w:lang w:eastAsia="zh-CN"/>
        </w:rPr>
        <w:t>_________________</w:t>
      </w:r>
    </w:p>
    <w:p w14:paraId="13B7E4A3" w14:textId="77777777" w:rsidR="00CA5C6C" w:rsidRDefault="00CA5C6C" w:rsidP="00CA5C6C">
      <w:pPr>
        <w:jc w:val="center"/>
        <w:rPr>
          <w:i/>
          <w:szCs w:val="24"/>
          <w:lang w:eastAsia="zh-CN"/>
        </w:rPr>
      </w:pPr>
      <w:r>
        <w:rPr>
          <w:i/>
          <w:caps/>
          <w:szCs w:val="24"/>
          <w:lang w:eastAsia="zh-CN"/>
        </w:rPr>
        <w:t>(d</w:t>
      </w:r>
      <w:r>
        <w:rPr>
          <w:i/>
          <w:szCs w:val="24"/>
          <w:lang w:eastAsia="zh-CN"/>
        </w:rPr>
        <w:t>ata)</w:t>
      </w:r>
    </w:p>
    <w:p w14:paraId="10CAFA04" w14:textId="77777777" w:rsidR="00CA5C6C" w:rsidRDefault="00CA5C6C" w:rsidP="00CA5C6C">
      <w:pPr>
        <w:jc w:val="center"/>
        <w:rPr>
          <w:caps/>
          <w:szCs w:val="24"/>
          <w:lang w:eastAsia="zh-CN"/>
        </w:rPr>
      </w:pPr>
    </w:p>
    <w:p w14:paraId="55E612CA" w14:textId="77777777" w:rsidR="00CA5C6C" w:rsidRDefault="00CA5C6C" w:rsidP="00CA5C6C">
      <w:pPr>
        <w:rPr>
          <w:szCs w:val="24"/>
          <w:lang w:eastAsia="zh-CN"/>
        </w:rPr>
      </w:pPr>
      <w:r>
        <w:rPr>
          <w:caps/>
          <w:szCs w:val="24"/>
          <w:lang w:eastAsia="zh-CN"/>
        </w:rPr>
        <w:t xml:space="preserve">1. </w:t>
      </w:r>
      <w:r>
        <w:rPr>
          <w:szCs w:val="24"/>
          <w:lang w:eastAsia="zh-CN"/>
        </w:rPr>
        <w:t>Partnerio pristatymas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14"/>
      </w:tblGrid>
      <w:tr w:rsidR="00CA5C6C" w14:paraId="5BB50579" w14:textId="77777777" w:rsidTr="00CA5C6C">
        <w:tc>
          <w:tcPr>
            <w:tcW w:w="2756" w:type="dxa"/>
            <w:tcBorders>
              <w:top w:val="single" w:sz="4" w:space="0" w:color="auto"/>
              <w:left w:val="single" w:sz="4" w:space="0" w:color="auto"/>
              <w:bottom w:val="single" w:sz="4" w:space="0" w:color="auto"/>
              <w:right w:val="single" w:sz="4" w:space="0" w:color="auto"/>
            </w:tcBorders>
            <w:hideMark/>
          </w:tcPr>
          <w:p w14:paraId="766BB715" w14:textId="77777777" w:rsidR="00CA5C6C" w:rsidRDefault="00CA5C6C">
            <w:pPr>
              <w:widowControl w:val="0"/>
              <w:tabs>
                <w:tab w:val="left" w:pos="1468"/>
              </w:tabs>
              <w:suppressAutoHyphens/>
              <w:rPr>
                <w:rFonts w:eastAsia="Lucida Sans Unicode"/>
                <w:i/>
                <w:kern w:val="2"/>
                <w:szCs w:val="24"/>
              </w:rPr>
            </w:pPr>
            <w:r>
              <w:rPr>
                <w:rFonts w:eastAsia="Lucida Sans Unicode"/>
                <w:i/>
                <w:kern w:val="2"/>
                <w:szCs w:val="24"/>
              </w:rPr>
              <w:t>Pavadinimas</w:t>
            </w:r>
          </w:p>
        </w:tc>
        <w:tc>
          <w:tcPr>
            <w:tcW w:w="6814" w:type="dxa"/>
            <w:tcBorders>
              <w:top w:val="single" w:sz="4" w:space="0" w:color="auto"/>
              <w:left w:val="single" w:sz="4" w:space="0" w:color="auto"/>
              <w:bottom w:val="single" w:sz="4" w:space="0" w:color="auto"/>
              <w:right w:val="single" w:sz="4" w:space="0" w:color="auto"/>
            </w:tcBorders>
          </w:tcPr>
          <w:p w14:paraId="1D5B8975" w14:textId="77777777" w:rsidR="00CA5C6C" w:rsidRDefault="00CA5C6C">
            <w:pPr>
              <w:widowControl w:val="0"/>
              <w:tabs>
                <w:tab w:val="left" w:pos="1468"/>
              </w:tabs>
              <w:suppressAutoHyphens/>
              <w:jc w:val="center"/>
              <w:rPr>
                <w:rFonts w:eastAsia="Lucida Sans Unicode"/>
                <w:i/>
                <w:kern w:val="2"/>
                <w:szCs w:val="24"/>
              </w:rPr>
            </w:pPr>
          </w:p>
        </w:tc>
      </w:tr>
      <w:tr w:rsidR="00CA5C6C" w14:paraId="623E24AB" w14:textId="77777777" w:rsidTr="00CA5C6C">
        <w:tc>
          <w:tcPr>
            <w:tcW w:w="2756" w:type="dxa"/>
            <w:tcBorders>
              <w:top w:val="single" w:sz="4" w:space="0" w:color="auto"/>
              <w:left w:val="single" w:sz="4" w:space="0" w:color="auto"/>
              <w:bottom w:val="single" w:sz="4" w:space="0" w:color="auto"/>
              <w:right w:val="single" w:sz="4" w:space="0" w:color="auto"/>
            </w:tcBorders>
            <w:hideMark/>
          </w:tcPr>
          <w:p w14:paraId="4A9FE718" w14:textId="77777777" w:rsidR="00CA5C6C" w:rsidRDefault="00CA5C6C">
            <w:pPr>
              <w:widowControl w:val="0"/>
              <w:tabs>
                <w:tab w:val="left" w:pos="1468"/>
              </w:tabs>
              <w:suppressAutoHyphens/>
              <w:rPr>
                <w:rFonts w:eastAsia="Lucida Sans Unicode"/>
                <w:i/>
                <w:kern w:val="2"/>
                <w:szCs w:val="24"/>
              </w:rPr>
            </w:pPr>
            <w:r>
              <w:rPr>
                <w:rFonts w:eastAsia="Lucida Sans Unicode"/>
                <w:i/>
                <w:kern w:val="2"/>
                <w:szCs w:val="24"/>
              </w:rPr>
              <w:t>Adresas, pašto indeksas</w:t>
            </w:r>
          </w:p>
        </w:tc>
        <w:tc>
          <w:tcPr>
            <w:tcW w:w="6814" w:type="dxa"/>
            <w:tcBorders>
              <w:top w:val="single" w:sz="4" w:space="0" w:color="auto"/>
              <w:left w:val="single" w:sz="4" w:space="0" w:color="auto"/>
              <w:bottom w:val="single" w:sz="4" w:space="0" w:color="auto"/>
              <w:right w:val="single" w:sz="4" w:space="0" w:color="auto"/>
            </w:tcBorders>
          </w:tcPr>
          <w:p w14:paraId="73717263" w14:textId="77777777" w:rsidR="00CA5C6C" w:rsidRDefault="00CA5C6C">
            <w:pPr>
              <w:widowControl w:val="0"/>
              <w:tabs>
                <w:tab w:val="left" w:pos="1468"/>
              </w:tabs>
              <w:suppressAutoHyphens/>
              <w:jc w:val="center"/>
              <w:rPr>
                <w:rFonts w:eastAsia="Lucida Sans Unicode"/>
                <w:i/>
                <w:kern w:val="2"/>
                <w:szCs w:val="24"/>
              </w:rPr>
            </w:pPr>
          </w:p>
        </w:tc>
      </w:tr>
      <w:tr w:rsidR="00CA5C6C" w14:paraId="10901A07" w14:textId="77777777" w:rsidTr="00CA5C6C">
        <w:tc>
          <w:tcPr>
            <w:tcW w:w="2756" w:type="dxa"/>
            <w:tcBorders>
              <w:top w:val="single" w:sz="4" w:space="0" w:color="auto"/>
              <w:left w:val="single" w:sz="4" w:space="0" w:color="auto"/>
              <w:bottom w:val="single" w:sz="4" w:space="0" w:color="auto"/>
              <w:right w:val="single" w:sz="4" w:space="0" w:color="auto"/>
            </w:tcBorders>
            <w:hideMark/>
          </w:tcPr>
          <w:p w14:paraId="051192C2" w14:textId="77777777" w:rsidR="00CA5C6C" w:rsidRDefault="00CA5C6C">
            <w:pPr>
              <w:widowControl w:val="0"/>
              <w:tabs>
                <w:tab w:val="left" w:pos="1468"/>
              </w:tabs>
              <w:suppressAutoHyphens/>
              <w:rPr>
                <w:rFonts w:eastAsia="Lucida Sans Unicode"/>
                <w:i/>
                <w:kern w:val="2"/>
                <w:szCs w:val="24"/>
              </w:rPr>
            </w:pPr>
            <w:r>
              <w:rPr>
                <w:rFonts w:eastAsia="Lucida Sans Unicode"/>
                <w:i/>
                <w:kern w:val="2"/>
                <w:szCs w:val="24"/>
              </w:rPr>
              <w:t>Telefonas</w:t>
            </w:r>
          </w:p>
        </w:tc>
        <w:tc>
          <w:tcPr>
            <w:tcW w:w="6814" w:type="dxa"/>
            <w:tcBorders>
              <w:top w:val="single" w:sz="4" w:space="0" w:color="auto"/>
              <w:left w:val="single" w:sz="4" w:space="0" w:color="auto"/>
              <w:bottom w:val="single" w:sz="4" w:space="0" w:color="auto"/>
              <w:right w:val="single" w:sz="4" w:space="0" w:color="auto"/>
            </w:tcBorders>
          </w:tcPr>
          <w:p w14:paraId="0E37DFC4" w14:textId="77777777" w:rsidR="00CA5C6C" w:rsidRDefault="00CA5C6C">
            <w:pPr>
              <w:widowControl w:val="0"/>
              <w:tabs>
                <w:tab w:val="left" w:pos="1468"/>
              </w:tabs>
              <w:suppressAutoHyphens/>
              <w:jc w:val="center"/>
              <w:rPr>
                <w:rFonts w:eastAsia="Lucida Sans Unicode"/>
                <w:i/>
                <w:kern w:val="2"/>
                <w:szCs w:val="24"/>
              </w:rPr>
            </w:pPr>
          </w:p>
        </w:tc>
      </w:tr>
      <w:tr w:rsidR="00CA5C6C" w14:paraId="7FA1C3C2" w14:textId="77777777" w:rsidTr="00CA5C6C">
        <w:tc>
          <w:tcPr>
            <w:tcW w:w="2756" w:type="dxa"/>
            <w:tcBorders>
              <w:top w:val="single" w:sz="4" w:space="0" w:color="auto"/>
              <w:left w:val="single" w:sz="4" w:space="0" w:color="auto"/>
              <w:bottom w:val="single" w:sz="4" w:space="0" w:color="auto"/>
              <w:right w:val="single" w:sz="4" w:space="0" w:color="auto"/>
            </w:tcBorders>
            <w:hideMark/>
          </w:tcPr>
          <w:p w14:paraId="03433E63" w14:textId="77777777" w:rsidR="00CA5C6C" w:rsidRDefault="00CA5C6C">
            <w:pPr>
              <w:widowControl w:val="0"/>
              <w:tabs>
                <w:tab w:val="left" w:pos="1468"/>
              </w:tabs>
              <w:suppressAutoHyphens/>
              <w:rPr>
                <w:rFonts w:eastAsia="Lucida Sans Unicode"/>
                <w:i/>
                <w:kern w:val="2"/>
                <w:szCs w:val="24"/>
              </w:rPr>
            </w:pPr>
            <w:r>
              <w:rPr>
                <w:rFonts w:eastAsia="Lucida Sans Unicode"/>
                <w:i/>
                <w:kern w:val="2"/>
                <w:szCs w:val="24"/>
              </w:rPr>
              <w:t>Faksas</w:t>
            </w:r>
          </w:p>
        </w:tc>
        <w:tc>
          <w:tcPr>
            <w:tcW w:w="6814" w:type="dxa"/>
            <w:tcBorders>
              <w:top w:val="single" w:sz="4" w:space="0" w:color="auto"/>
              <w:left w:val="single" w:sz="4" w:space="0" w:color="auto"/>
              <w:bottom w:val="single" w:sz="4" w:space="0" w:color="auto"/>
              <w:right w:val="single" w:sz="4" w:space="0" w:color="auto"/>
            </w:tcBorders>
          </w:tcPr>
          <w:p w14:paraId="45BD0626" w14:textId="77777777" w:rsidR="00CA5C6C" w:rsidRDefault="00CA5C6C">
            <w:pPr>
              <w:widowControl w:val="0"/>
              <w:tabs>
                <w:tab w:val="left" w:pos="1468"/>
              </w:tabs>
              <w:suppressAutoHyphens/>
              <w:jc w:val="center"/>
              <w:rPr>
                <w:rFonts w:eastAsia="Lucida Sans Unicode"/>
                <w:i/>
                <w:kern w:val="2"/>
                <w:szCs w:val="24"/>
              </w:rPr>
            </w:pPr>
          </w:p>
        </w:tc>
      </w:tr>
      <w:tr w:rsidR="00CA5C6C" w14:paraId="680D0BB4" w14:textId="77777777" w:rsidTr="00CA5C6C">
        <w:tc>
          <w:tcPr>
            <w:tcW w:w="2756" w:type="dxa"/>
            <w:tcBorders>
              <w:top w:val="single" w:sz="4" w:space="0" w:color="auto"/>
              <w:left w:val="single" w:sz="4" w:space="0" w:color="auto"/>
              <w:bottom w:val="single" w:sz="4" w:space="0" w:color="auto"/>
              <w:right w:val="single" w:sz="4" w:space="0" w:color="auto"/>
            </w:tcBorders>
            <w:hideMark/>
          </w:tcPr>
          <w:p w14:paraId="7BDFE627" w14:textId="77777777" w:rsidR="00CA5C6C" w:rsidRDefault="00CA5C6C">
            <w:pPr>
              <w:widowControl w:val="0"/>
              <w:tabs>
                <w:tab w:val="left" w:pos="1468"/>
              </w:tabs>
              <w:suppressAutoHyphens/>
              <w:rPr>
                <w:rFonts w:eastAsia="Lucida Sans Unicode"/>
                <w:i/>
                <w:kern w:val="2"/>
                <w:szCs w:val="24"/>
              </w:rPr>
            </w:pPr>
            <w:r>
              <w:rPr>
                <w:rFonts w:eastAsia="Lucida Sans Unicode"/>
                <w:i/>
                <w:kern w:val="2"/>
                <w:szCs w:val="24"/>
              </w:rPr>
              <w:t>El. paštas, internetinė svetainė</w:t>
            </w:r>
          </w:p>
        </w:tc>
        <w:tc>
          <w:tcPr>
            <w:tcW w:w="6814" w:type="dxa"/>
            <w:tcBorders>
              <w:top w:val="single" w:sz="4" w:space="0" w:color="auto"/>
              <w:left w:val="single" w:sz="4" w:space="0" w:color="auto"/>
              <w:bottom w:val="single" w:sz="4" w:space="0" w:color="auto"/>
              <w:right w:val="single" w:sz="4" w:space="0" w:color="auto"/>
            </w:tcBorders>
          </w:tcPr>
          <w:p w14:paraId="578D6FF6" w14:textId="77777777" w:rsidR="00CA5C6C" w:rsidRDefault="00CA5C6C">
            <w:pPr>
              <w:widowControl w:val="0"/>
              <w:tabs>
                <w:tab w:val="left" w:pos="1468"/>
              </w:tabs>
              <w:suppressAutoHyphens/>
              <w:jc w:val="center"/>
              <w:rPr>
                <w:rFonts w:eastAsia="Lucida Sans Unicode"/>
                <w:i/>
                <w:kern w:val="2"/>
                <w:szCs w:val="24"/>
              </w:rPr>
            </w:pPr>
          </w:p>
        </w:tc>
      </w:tr>
      <w:tr w:rsidR="00CA5C6C" w14:paraId="360D1AB1" w14:textId="77777777" w:rsidTr="00CA5C6C">
        <w:tc>
          <w:tcPr>
            <w:tcW w:w="2756" w:type="dxa"/>
            <w:tcBorders>
              <w:top w:val="single" w:sz="4" w:space="0" w:color="auto"/>
              <w:left w:val="single" w:sz="4" w:space="0" w:color="auto"/>
              <w:bottom w:val="single" w:sz="4" w:space="0" w:color="auto"/>
              <w:right w:val="single" w:sz="4" w:space="0" w:color="auto"/>
            </w:tcBorders>
            <w:hideMark/>
          </w:tcPr>
          <w:p w14:paraId="5786E257" w14:textId="77777777" w:rsidR="00CA5C6C" w:rsidRDefault="00CA5C6C">
            <w:pPr>
              <w:widowControl w:val="0"/>
              <w:tabs>
                <w:tab w:val="left" w:pos="1468"/>
              </w:tabs>
              <w:suppressAutoHyphens/>
              <w:rPr>
                <w:rFonts w:eastAsia="Lucida Sans Unicode"/>
                <w:i/>
                <w:kern w:val="2"/>
                <w:szCs w:val="24"/>
              </w:rPr>
            </w:pPr>
            <w:r>
              <w:rPr>
                <w:rFonts w:eastAsia="Lucida Sans Unicode"/>
                <w:i/>
                <w:kern w:val="2"/>
                <w:szCs w:val="24"/>
              </w:rPr>
              <w:t>Trumpas partnerio vykdomos veiklos aprašymas, patirtis panašių projektų įgyvendinime</w:t>
            </w:r>
          </w:p>
        </w:tc>
        <w:tc>
          <w:tcPr>
            <w:tcW w:w="6814" w:type="dxa"/>
            <w:tcBorders>
              <w:top w:val="single" w:sz="4" w:space="0" w:color="auto"/>
              <w:left w:val="single" w:sz="4" w:space="0" w:color="auto"/>
              <w:bottom w:val="single" w:sz="4" w:space="0" w:color="auto"/>
              <w:right w:val="single" w:sz="4" w:space="0" w:color="auto"/>
            </w:tcBorders>
          </w:tcPr>
          <w:p w14:paraId="6CA5F74C" w14:textId="77777777" w:rsidR="00CA5C6C" w:rsidRDefault="00CA5C6C">
            <w:pPr>
              <w:widowControl w:val="0"/>
              <w:tabs>
                <w:tab w:val="left" w:pos="1468"/>
              </w:tabs>
              <w:suppressAutoHyphens/>
              <w:jc w:val="center"/>
              <w:rPr>
                <w:rFonts w:eastAsia="Lucida Sans Unicode"/>
                <w:i/>
                <w:kern w:val="2"/>
                <w:szCs w:val="24"/>
              </w:rPr>
            </w:pPr>
          </w:p>
        </w:tc>
      </w:tr>
    </w:tbl>
    <w:p w14:paraId="2FC5CA59" w14:textId="77777777" w:rsidR="00CA5C6C" w:rsidRDefault="00CA5C6C" w:rsidP="00CA5C6C">
      <w:pPr>
        <w:widowControl w:val="0"/>
        <w:tabs>
          <w:tab w:val="left" w:pos="1468"/>
        </w:tabs>
        <w:suppressAutoHyphens/>
        <w:jc w:val="center"/>
        <w:rPr>
          <w:rFonts w:eastAsia="Lucida Sans Unicode"/>
          <w:kern w:val="2"/>
          <w:szCs w:val="24"/>
        </w:rPr>
      </w:pPr>
    </w:p>
    <w:p w14:paraId="51F08E33" w14:textId="77777777" w:rsidR="00CA5C6C" w:rsidRDefault="00CA5C6C" w:rsidP="00CA5C6C">
      <w:pPr>
        <w:widowControl w:val="0"/>
        <w:tabs>
          <w:tab w:val="left" w:pos="1468"/>
        </w:tabs>
        <w:suppressAutoHyphens/>
        <w:rPr>
          <w:rFonts w:eastAsia="Lucida Sans Unicode"/>
          <w:kern w:val="2"/>
          <w:szCs w:val="24"/>
        </w:rPr>
      </w:pPr>
      <w:r>
        <w:rPr>
          <w:rFonts w:eastAsia="Lucida Sans Unicode"/>
          <w:kern w:val="2"/>
          <w:szCs w:val="24"/>
        </w:rPr>
        <w:t>2. Programos pristatymas</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146"/>
        <w:gridCol w:w="2407"/>
        <w:gridCol w:w="1672"/>
      </w:tblGrid>
      <w:tr w:rsidR="00CA5C6C" w14:paraId="678BD209" w14:textId="77777777" w:rsidTr="00CA5C6C">
        <w:trPr>
          <w:trHeight w:val="1182"/>
        </w:trPr>
        <w:tc>
          <w:tcPr>
            <w:tcW w:w="2376" w:type="dxa"/>
            <w:tcBorders>
              <w:top w:val="single" w:sz="4" w:space="0" w:color="auto"/>
              <w:left w:val="single" w:sz="4" w:space="0" w:color="auto"/>
              <w:bottom w:val="single" w:sz="4" w:space="0" w:color="auto"/>
              <w:right w:val="single" w:sz="4" w:space="0" w:color="auto"/>
            </w:tcBorders>
            <w:hideMark/>
          </w:tcPr>
          <w:p w14:paraId="148C1A83" w14:textId="77777777" w:rsidR="00CA5C6C" w:rsidRDefault="00CA5C6C">
            <w:pPr>
              <w:widowControl w:val="0"/>
              <w:suppressAutoHyphens/>
              <w:jc w:val="center"/>
              <w:rPr>
                <w:rFonts w:eastAsia="Lucida Sans Unicode"/>
                <w:b/>
                <w:bCs/>
                <w:kern w:val="2"/>
                <w:szCs w:val="24"/>
                <w:lang w:eastAsia="lt-LT"/>
              </w:rPr>
            </w:pPr>
            <w:r>
              <w:rPr>
                <w:rFonts w:eastAsia="Lucida Sans Unicode"/>
                <w:b/>
                <w:bCs/>
                <w:kern w:val="2"/>
                <w:szCs w:val="24"/>
                <w:lang w:eastAsia="lt-LT"/>
              </w:rPr>
              <w:t xml:space="preserve">Paslaugos pavadinimas </w:t>
            </w:r>
          </w:p>
          <w:p w14:paraId="5DE1E137" w14:textId="77777777" w:rsidR="00CA5C6C" w:rsidRDefault="00CA5C6C">
            <w:pPr>
              <w:widowControl w:val="0"/>
              <w:suppressAutoHyphens/>
              <w:jc w:val="center"/>
              <w:rPr>
                <w:rFonts w:eastAsia="Lucida Sans Unicode"/>
                <w:b/>
                <w:bCs/>
                <w:kern w:val="2"/>
                <w:szCs w:val="24"/>
                <w:lang w:eastAsia="lt-LT"/>
              </w:rPr>
            </w:pPr>
            <w:r>
              <w:rPr>
                <w:rFonts w:eastAsia="Lucida Sans Unicode"/>
                <w:bCs/>
                <w:kern w:val="2"/>
                <w:szCs w:val="24"/>
                <w:lang w:eastAsia="lt-LT"/>
              </w:rPr>
              <w:t>(pagal nurodytą Aprašo</w:t>
            </w:r>
            <w:r>
              <w:rPr>
                <w:rFonts w:eastAsia="Lucida Sans Unicode"/>
                <w:bCs/>
                <w:i/>
                <w:kern w:val="2"/>
                <w:szCs w:val="24"/>
                <w:lang w:eastAsia="lt-LT"/>
              </w:rPr>
              <w:t xml:space="preserve"> </w:t>
            </w:r>
            <w:r>
              <w:rPr>
                <w:rFonts w:eastAsia="Lucida Sans Unicode"/>
                <w:bCs/>
                <w:kern w:val="2"/>
                <w:szCs w:val="24"/>
                <w:lang w:eastAsia="lt-LT"/>
              </w:rPr>
              <w:t>punktą)</w:t>
            </w:r>
          </w:p>
        </w:tc>
        <w:tc>
          <w:tcPr>
            <w:tcW w:w="3148" w:type="dxa"/>
            <w:tcBorders>
              <w:top w:val="single" w:sz="4" w:space="0" w:color="auto"/>
              <w:left w:val="single" w:sz="4" w:space="0" w:color="auto"/>
              <w:bottom w:val="single" w:sz="4" w:space="0" w:color="auto"/>
              <w:right w:val="single" w:sz="4" w:space="0" w:color="auto"/>
            </w:tcBorders>
            <w:hideMark/>
          </w:tcPr>
          <w:p w14:paraId="3D89DBB7" w14:textId="77777777" w:rsidR="00CA5C6C" w:rsidRDefault="00CA5C6C">
            <w:pPr>
              <w:widowControl w:val="0"/>
              <w:suppressAutoHyphens/>
              <w:jc w:val="center"/>
              <w:rPr>
                <w:rFonts w:eastAsia="Lucida Sans Unicode"/>
                <w:b/>
                <w:bCs/>
                <w:kern w:val="2"/>
                <w:szCs w:val="24"/>
                <w:lang w:eastAsia="lt-LT"/>
              </w:rPr>
            </w:pPr>
            <w:r>
              <w:rPr>
                <w:rFonts w:eastAsia="Lucida Sans Unicode"/>
                <w:b/>
                <w:bCs/>
                <w:kern w:val="2"/>
                <w:szCs w:val="24"/>
                <w:lang w:eastAsia="lt-LT"/>
              </w:rPr>
              <w:t>Planuojamos lėšos eurais ir jų pagrindimas</w:t>
            </w:r>
          </w:p>
        </w:tc>
        <w:tc>
          <w:tcPr>
            <w:tcW w:w="2409" w:type="dxa"/>
            <w:tcBorders>
              <w:top w:val="single" w:sz="4" w:space="0" w:color="auto"/>
              <w:left w:val="single" w:sz="4" w:space="0" w:color="auto"/>
              <w:bottom w:val="single" w:sz="4" w:space="0" w:color="auto"/>
              <w:right w:val="single" w:sz="4" w:space="0" w:color="auto"/>
            </w:tcBorders>
          </w:tcPr>
          <w:p w14:paraId="6CBEC20F" w14:textId="77777777" w:rsidR="00CA5C6C" w:rsidRDefault="00CA5C6C">
            <w:pPr>
              <w:widowControl w:val="0"/>
              <w:suppressAutoHyphens/>
              <w:jc w:val="center"/>
              <w:rPr>
                <w:rFonts w:eastAsia="Lucida Sans Unicode"/>
                <w:b/>
                <w:bCs/>
                <w:kern w:val="2"/>
                <w:szCs w:val="24"/>
                <w:lang w:eastAsia="lt-LT"/>
              </w:rPr>
            </w:pPr>
            <w:r>
              <w:rPr>
                <w:rFonts w:eastAsia="Lucida Sans Unicode"/>
                <w:b/>
                <w:bCs/>
                <w:kern w:val="2"/>
                <w:szCs w:val="24"/>
                <w:lang w:eastAsia="lt-LT"/>
              </w:rPr>
              <w:t>Veiklų aprašymas</w:t>
            </w:r>
          </w:p>
          <w:p w14:paraId="6D27BDB2" w14:textId="77777777" w:rsidR="00CA5C6C" w:rsidRDefault="00CA5C6C">
            <w:pPr>
              <w:widowControl w:val="0"/>
              <w:suppressAutoHyphens/>
              <w:jc w:val="center"/>
              <w:rPr>
                <w:rFonts w:eastAsia="Lucida Sans Unicode"/>
                <w:i/>
                <w:kern w:val="2"/>
                <w:szCs w:val="24"/>
              </w:rPr>
            </w:pPr>
          </w:p>
        </w:tc>
        <w:tc>
          <w:tcPr>
            <w:tcW w:w="1673" w:type="dxa"/>
            <w:tcBorders>
              <w:top w:val="single" w:sz="4" w:space="0" w:color="auto"/>
              <w:left w:val="single" w:sz="4" w:space="0" w:color="auto"/>
              <w:bottom w:val="single" w:sz="4" w:space="0" w:color="auto"/>
              <w:right w:val="single" w:sz="4" w:space="0" w:color="auto"/>
            </w:tcBorders>
            <w:hideMark/>
          </w:tcPr>
          <w:p w14:paraId="28A5466F" w14:textId="77777777" w:rsidR="00CA5C6C" w:rsidRDefault="00CA5C6C">
            <w:pPr>
              <w:widowControl w:val="0"/>
              <w:suppressAutoHyphens/>
              <w:jc w:val="center"/>
              <w:rPr>
                <w:rFonts w:eastAsia="Lucida Sans Unicode"/>
                <w:b/>
                <w:bCs/>
                <w:kern w:val="2"/>
                <w:szCs w:val="24"/>
                <w:lang w:eastAsia="lt-LT"/>
              </w:rPr>
            </w:pPr>
            <w:r>
              <w:rPr>
                <w:rFonts w:eastAsia="Lucida Sans Unicode"/>
                <w:b/>
                <w:bCs/>
                <w:kern w:val="2"/>
                <w:szCs w:val="24"/>
                <w:lang w:eastAsia="lt-LT"/>
              </w:rPr>
              <w:t>Suteiktos paslaugos gavėjų skaičius</w:t>
            </w:r>
          </w:p>
        </w:tc>
      </w:tr>
      <w:tr w:rsidR="00CA5C6C" w14:paraId="2A0CD80E" w14:textId="77777777" w:rsidTr="00CA5C6C">
        <w:trPr>
          <w:trHeight w:val="315"/>
        </w:trPr>
        <w:tc>
          <w:tcPr>
            <w:tcW w:w="2376" w:type="dxa"/>
            <w:tcBorders>
              <w:top w:val="single" w:sz="4" w:space="0" w:color="auto"/>
              <w:left w:val="single" w:sz="4" w:space="0" w:color="auto"/>
              <w:bottom w:val="single" w:sz="4" w:space="0" w:color="auto"/>
              <w:right w:val="single" w:sz="4" w:space="0" w:color="auto"/>
            </w:tcBorders>
            <w:hideMark/>
          </w:tcPr>
          <w:p w14:paraId="7A058892" w14:textId="77777777" w:rsidR="00CA5C6C" w:rsidRDefault="00CA5C6C">
            <w:pPr>
              <w:widowControl w:val="0"/>
              <w:suppressAutoHyphens/>
              <w:jc w:val="center"/>
              <w:rPr>
                <w:rFonts w:eastAsia="Lucida Sans Unicode"/>
                <w:kern w:val="2"/>
                <w:szCs w:val="24"/>
                <w:lang w:eastAsia="lt-LT"/>
              </w:rPr>
            </w:pPr>
            <w:r>
              <w:rPr>
                <w:rFonts w:eastAsia="Lucida Sans Unicode"/>
                <w:kern w:val="2"/>
                <w:szCs w:val="24"/>
                <w:lang w:eastAsia="lt-LT"/>
              </w:rPr>
              <w:t>1</w:t>
            </w:r>
          </w:p>
        </w:tc>
        <w:tc>
          <w:tcPr>
            <w:tcW w:w="3148" w:type="dxa"/>
            <w:tcBorders>
              <w:top w:val="single" w:sz="4" w:space="0" w:color="auto"/>
              <w:left w:val="single" w:sz="4" w:space="0" w:color="auto"/>
              <w:bottom w:val="single" w:sz="4" w:space="0" w:color="auto"/>
              <w:right w:val="single" w:sz="4" w:space="0" w:color="auto"/>
            </w:tcBorders>
            <w:hideMark/>
          </w:tcPr>
          <w:p w14:paraId="4155390F" w14:textId="77777777" w:rsidR="00CA5C6C" w:rsidRDefault="00CA5C6C">
            <w:pPr>
              <w:widowControl w:val="0"/>
              <w:suppressAutoHyphens/>
              <w:jc w:val="center"/>
              <w:rPr>
                <w:rFonts w:eastAsia="Lucida Sans Unicode"/>
                <w:kern w:val="2"/>
                <w:szCs w:val="24"/>
                <w:lang w:eastAsia="lt-LT"/>
              </w:rPr>
            </w:pPr>
            <w:r>
              <w:rPr>
                <w:rFonts w:eastAsia="Lucida Sans Unicode"/>
                <w:kern w:val="2"/>
                <w:szCs w:val="24"/>
                <w:lang w:eastAsia="lt-LT"/>
              </w:rPr>
              <w:t>2</w:t>
            </w:r>
          </w:p>
        </w:tc>
        <w:tc>
          <w:tcPr>
            <w:tcW w:w="2409" w:type="dxa"/>
            <w:tcBorders>
              <w:top w:val="single" w:sz="4" w:space="0" w:color="auto"/>
              <w:left w:val="single" w:sz="4" w:space="0" w:color="auto"/>
              <w:bottom w:val="single" w:sz="4" w:space="0" w:color="auto"/>
              <w:right w:val="single" w:sz="4" w:space="0" w:color="auto"/>
            </w:tcBorders>
            <w:hideMark/>
          </w:tcPr>
          <w:p w14:paraId="7D7ABD33" w14:textId="77777777" w:rsidR="00CA5C6C" w:rsidRDefault="00CA5C6C">
            <w:pPr>
              <w:widowControl w:val="0"/>
              <w:suppressAutoHyphens/>
              <w:jc w:val="center"/>
              <w:rPr>
                <w:rFonts w:eastAsia="Lucida Sans Unicode"/>
                <w:kern w:val="2"/>
                <w:szCs w:val="24"/>
                <w:lang w:eastAsia="lt-LT"/>
              </w:rPr>
            </w:pPr>
            <w:r>
              <w:rPr>
                <w:rFonts w:eastAsia="Lucida Sans Unicode"/>
                <w:kern w:val="2"/>
                <w:szCs w:val="24"/>
                <w:lang w:eastAsia="lt-LT"/>
              </w:rPr>
              <w:t>3</w:t>
            </w:r>
          </w:p>
        </w:tc>
        <w:tc>
          <w:tcPr>
            <w:tcW w:w="1673" w:type="dxa"/>
            <w:tcBorders>
              <w:top w:val="single" w:sz="4" w:space="0" w:color="auto"/>
              <w:left w:val="single" w:sz="4" w:space="0" w:color="auto"/>
              <w:bottom w:val="single" w:sz="4" w:space="0" w:color="auto"/>
              <w:right w:val="single" w:sz="4" w:space="0" w:color="auto"/>
            </w:tcBorders>
            <w:hideMark/>
          </w:tcPr>
          <w:p w14:paraId="68B95C0A" w14:textId="77777777" w:rsidR="00CA5C6C" w:rsidRDefault="00CA5C6C">
            <w:pPr>
              <w:widowControl w:val="0"/>
              <w:suppressAutoHyphens/>
              <w:jc w:val="center"/>
              <w:rPr>
                <w:rFonts w:eastAsia="Lucida Sans Unicode"/>
                <w:kern w:val="2"/>
                <w:szCs w:val="24"/>
                <w:lang w:eastAsia="lt-LT"/>
              </w:rPr>
            </w:pPr>
            <w:r>
              <w:rPr>
                <w:rFonts w:eastAsia="Lucida Sans Unicode"/>
                <w:kern w:val="2"/>
                <w:szCs w:val="24"/>
                <w:lang w:eastAsia="lt-LT"/>
              </w:rPr>
              <w:t>4</w:t>
            </w:r>
          </w:p>
        </w:tc>
      </w:tr>
      <w:tr w:rsidR="00CA5C6C" w14:paraId="677BC75E" w14:textId="77777777" w:rsidTr="00CA5C6C">
        <w:trPr>
          <w:trHeight w:val="990"/>
        </w:trPr>
        <w:tc>
          <w:tcPr>
            <w:tcW w:w="2376" w:type="dxa"/>
            <w:tcBorders>
              <w:top w:val="single" w:sz="4" w:space="0" w:color="auto"/>
              <w:left w:val="single" w:sz="4" w:space="0" w:color="auto"/>
              <w:bottom w:val="single" w:sz="4" w:space="0" w:color="auto"/>
              <w:right w:val="single" w:sz="4" w:space="0" w:color="auto"/>
            </w:tcBorders>
          </w:tcPr>
          <w:p w14:paraId="49C9648E" w14:textId="77777777" w:rsidR="00CA5C6C" w:rsidRDefault="00CA5C6C">
            <w:pPr>
              <w:widowControl w:val="0"/>
              <w:suppressAutoHyphens/>
              <w:rPr>
                <w:rFonts w:eastAsia="Lucida Sans Unicode"/>
                <w:kern w:val="2"/>
                <w:szCs w:val="24"/>
                <w:lang w:eastAsia="lt-LT"/>
              </w:rPr>
            </w:pPr>
          </w:p>
        </w:tc>
        <w:tc>
          <w:tcPr>
            <w:tcW w:w="3148" w:type="dxa"/>
            <w:tcBorders>
              <w:top w:val="single" w:sz="4" w:space="0" w:color="auto"/>
              <w:left w:val="single" w:sz="4" w:space="0" w:color="auto"/>
              <w:bottom w:val="single" w:sz="4" w:space="0" w:color="auto"/>
              <w:right w:val="single" w:sz="4" w:space="0" w:color="auto"/>
            </w:tcBorders>
            <w:hideMark/>
          </w:tcPr>
          <w:p w14:paraId="4E2382C3" w14:textId="77777777" w:rsidR="00CA5C6C" w:rsidRDefault="00CA5C6C">
            <w:pPr>
              <w:widowControl w:val="0"/>
              <w:suppressAutoHyphens/>
              <w:jc w:val="both"/>
              <w:rPr>
                <w:rFonts w:eastAsia="Lucida Sans Unicode"/>
                <w:i/>
                <w:kern w:val="28"/>
                <w:sz w:val="20"/>
                <w:szCs w:val="24"/>
                <w:lang w:eastAsia="lt-LT"/>
              </w:rPr>
            </w:pPr>
            <w:r>
              <w:rPr>
                <w:rFonts w:eastAsia="Lucida Sans Unicode"/>
                <w:i/>
                <w:kern w:val="28"/>
                <w:sz w:val="20"/>
                <w:szCs w:val="24"/>
                <w:lang w:eastAsia="lt-LT"/>
              </w:rPr>
              <w:t>Nurodykite sumą.</w:t>
            </w:r>
          </w:p>
          <w:p w14:paraId="435C5140" w14:textId="77777777" w:rsidR="00CA5C6C" w:rsidRDefault="00CA5C6C">
            <w:pPr>
              <w:widowControl w:val="0"/>
              <w:suppressAutoHyphens/>
              <w:rPr>
                <w:rFonts w:eastAsia="Lucida Sans Unicode"/>
                <w:i/>
                <w:kern w:val="28"/>
                <w:sz w:val="20"/>
                <w:szCs w:val="24"/>
                <w:lang w:eastAsia="lt-LT"/>
              </w:rPr>
            </w:pPr>
            <w:r>
              <w:rPr>
                <w:rFonts w:eastAsia="Lucida Sans Unicode"/>
                <w:i/>
                <w:kern w:val="28"/>
                <w:sz w:val="20"/>
                <w:szCs w:val="24"/>
                <w:lang w:eastAsia="lt-LT"/>
              </w:rPr>
              <w:t>I</w:t>
            </w:r>
            <w:r>
              <w:rPr>
                <w:rFonts w:eastAsia="Lucida Sans Unicode"/>
                <w:i/>
                <w:kern w:val="2"/>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tc>
        <w:tc>
          <w:tcPr>
            <w:tcW w:w="2409" w:type="dxa"/>
            <w:tcBorders>
              <w:top w:val="single" w:sz="4" w:space="0" w:color="auto"/>
              <w:left w:val="single" w:sz="4" w:space="0" w:color="auto"/>
              <w:bottom w:val="single" w:sz="4" w:space="0" w:color="auto"/>
              <w:right w:val="single" w:sz="4" w:space="0" w:color="auto"/>
            </w:tcBorders>
          </w:tcPr>
          <w:p w14:paraId="47A5D8FE" w14:textId="77777777" w:rsidR="00CA5C6C" w:rsidRDefault="00CA5C6C">
            <w:pPr>
              <w:jc w:val="both"/>
              <w:rPr>
                <w:rFonts w:eastAsia="Calibri"/>
                <w:b/>
                <w:iCs/>
                <w:szCs w:val="24"/>
              </w:rPr>
            </w:pPr>
          </w:p>
        </w:tc>
        <w:tc>
          <w:tcPr>
            <w:tcW w:w="1673" w:type="dxa"/>
            <w:tcBorders>
              <w:top w:val="single" w:sz="4" w:space="0" w:color="auto"/>
              <w:left w:val="single" w:sz="4" w:space="0" w:color="auto"/>
              <w:bottom w:val="single" w:sz="4" w:space="0" w:color="auto"/>
              <w:right w:val="single" w:sz="4" w:space="0" w:color="auto"/>
            </w:tcBorders>
          </w:tcPr>
          <w:p w14:paraId="408272D2" w14:textId="77777777" w:rsidR="00CA5C6C" w:rsidRDefault="00CA5C6C">
            <w:pPr>
              <w:widowControl w:val="0"/>
              <w:suppressAutoHyphens/>
              <w:jc w:val="center"/>
              <w:rPr>
                <w:rFonts w:eastAsia="Lucida Sans Unicode"/>
                <w:kern w:val="2"/>
                <w:szCs w:val="24"/>
                <w:lang w:eastAsia="lt-LT"/>
              </w:rPr>
            </w:pPr>
          </w:p>
        </w:tc>
      </w:tr>
      <w:tr w:rsidR="00CA5C6C" w14:paraId="7710CEA2" w14:textId="77777777" w:rsidTr="00CA5C6C">
        <w:trPr>
          <w:trHeight w:val="274"/>
        </w:trPr>
        <w:tc>
          <w:tcPr>
            <w:tcW w:w="2376" w:type="dxa"/>
            <w:tcBorders>
              <w:top w:val="single" w:sz="4" w:space="0" w:color="auto"/>
              <w:left w:val="single" w:sz="4" w:space="0" w:color="auto"/>
              <w:bottom w:val="single" w:sz="4" w:space="0" w:color="auto"/>
              <w:right w:val="single" w:sz="4" w:space="0" w:color="auto"/>
            </w:tcBorders>
          </w:tcPr>
          <w:p w14:paraId="129C3C44" w14:textId="77777777" w:rsidR="00CA5C6C" w:rsidRDefault="00CA5C6C">
            <w:pPr>
              <w:widowControl w:val="0"/>
              <w:spacing w:line="276" w:lineRule="auto"/>
              <w:rPr>
                <w:rFonts w:eastAsia="Calibri"/>
                <w:szCs w:val="24"/>
              </w:rPr>
            </w:pPr>
          </w:p>
        </w:tc>
        <w:tc>
          <w:tcPr>
            <w:tcW w:w="3148" w:type="dxa"/>
            <w:tcBorders>
              <w:top w:val="single" w:sz="4" w:space="0" w:color="auto"/>
              <w:left w:val="single" w:sz="4" w:space="0" w:color="auto"/>
              <w:bottom w:val="single" w:sz="4" w:space="0" w:color="auto"/>
              <w:right w:val="single" w:sz="4" w:space="0" w:color="auto"/>
            </w:tcBorders>
            <w:hideMark/>
          </w:tcPr>
          <w:p w14:paraId="0EC0AB63" w14:textId="77777777" w:rsidR="00CA5C6C" w:rsidRDefault="00CA5C6C">
            <w:pPr>
              <w:widowControl w:val="0"/>
              <w:suppressAutoHyphens/>
              <w:jc w:val="both"/>
              <w:rPr>
                <w:rFonts w:eastAsia="Lucida Sans Unicode"/>
                <w:i/>
                <w:kern w:val="28"/>
                <w:sz w:val="20"/>
                <w:szCs w:val="24"/>
                <w:lang w:eastAsia="lt-LT"/>
              </w:rPr>
            </w:pPr>
            <w:r>
              <w:rPr>
                <w:rFonts w:eastAsia="Lucida Sans Unicode"/>
                <w:i/>
                <w:kern w:val="28"/>
                <w:sz w:val="20"/>
                <w:szCs w:val="24"/>
                <w:lang w:eastAsia="lt-LT"/>
              </w:rPr>
              <w:t>Nurodykite sumą.</w:t>
            </w:r>
          </w:p>
          <w:p w14:paraId="107BAEAA" w14:textId="77777777" w:rsidR="00CA5C6C" w:rsidRDefault="00CA5C6C">
            <w:pPr>
              <w:widowControl w:val="0"/>
              <w:suppressAutoHyphens/>
              <w:rPr>
                <w:rFonts w:eastAsia="Lucida Sans Unicode"/>
                <w:b/>
                <w:i/>
                <w:kern w:val="2"/>
                <w:sz w:val="20"/>
                <w:szCs w:val="24"/>
              </w:rPr>
            </w:pPr>
            <w:r>
              <w:rPr>
                <w:rFonts w:eastAsia="Lucida Sans Unicode"/>
                <w:i/>
                <w:kern w:val="28"/>
                <w:sz w:val="20"/>
                <w:szCs w:val="24"/>
                <w:lang w:eastAsia="lt-LT"/>
              </w:rPr>
              <w:t>I</w:t>
            </w:r>
            <w:r>
              <w:rPr>
                <w:rFonts w:eastAsia="Lucida Sans Unicode"/>
                <w:i/>
                <w:kern w:val="2"/>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tc>
        <w:tc>
          <w:tcPr>
            <w:tcW w:w="2409" w:type="dxa"/>
            <w:tcBorders>
              <w:top w:val="single" w:sz="4" w:space="0" w:color="auto"/>
              <w:left w:val="single" w:sz="4" w:space="0" w:color="auto"/>
              <w:bottom w:val="single" w:sz="4" w:space="0" w:color="auto"/>
              <w:right w:val="single" w:sz="4" w:space="0" w:color="auto"/>
            </w:tcBorders>
          </w:tcPr>
          <w:p w14:paraId="73E85DFC" w14:textId="77777777" w:rsidR="00CA5C6C" w:rsidRDefault="00CA5C6C">
            <w:pPr>
              <w:jc w:val="both"/>
              <w:rPr>
                <w:rFonts w:eastAsia="Calibri"/>
                <w:b/>
                <w:iCs/>
                <w:szCs w:val="24"/>
              </w:rPr>
            </w:pPr>
          </w:p>
        </w:tc>
        <w:tc>
          <w:tcPr>
            <w:tcW w:w="1673" w:type="dxa"/>
            <w:tcBorders>
              <w:top w:val="single" w:sz="4" w:space="0" w:color="auto"/>
              <w:left w:val="single" w:sz="4" w:space="0" w:color="auto"/>
              <w:bottom w:val="single" w:sz="4" w:space="0" w:color="auto"/>
              <w:right w:val="single" w:sz="4" w:space="0" w:color="auto"/>
            </w:tcBorders>
          </w:tcPr>
          <w:p w14:paraId="346A8F86" w14:textId="77777777" w:rsidR="00CA5C6C" w:rsidRDefault="00CA5C6C">
            <w:pPr>
              <w:widowControl w:val="0"/>
              <w:suppressAutoHyphens/>
              <w:jc w:val="center"/>
              <w:rPr>
                <w:rFonts w:eastAsia="Lucida Sans Unicode"/>
                <w:kern w:val="2"/>
                <w:szCs w:val="24"/>
                <w:lang w:eastAsia="lt-LT"/>
              </w:rPr>
            </w:pPr>
          </w:p>
        </w:tc>
      </w:tr>
      <w:tr w:rsidR="00CA5C6C" w14:paraId="10C90583" w14:textId="77777777" w:rsidTr="00CA5C6C">
        <w:trPr>
          <w:trHeight w:val="990"/>
        </w:trPr>
        <w:tc>
          <w:tcPr>
            <w:tcW w:w="2376" w:type="dxa"/>
            <w:vMerge w:val="restart"/>
            <w:tcBorders>
              <w:top w:val="single" w:sz="4" w:space="0" w:color="auto"/>
              <w:left w:val="single" w:sz="4" w:space="0" w:color="auto"/>
              <w:bottom w:val="single" w:sz="4" w:space="0" w:color="auto"/>
              <w:right w:val="single" w:sz="4" w:space="0" w:color="auto"/>
            </w:tcBorders>
          </w:tcPr>
          <w:p w14:paraId="5AD41D94" w14:textId="77777777" w:rsidR="00CA5C6C" w:rsidRDefault="00CA5C6C">
            <w:pPr>
              <w:widowControl w:val="0"/>
              <w:suppressAutoHyphens/>
              <w:rPr>
                <w:szCs w:val="24"/>
                <w:lang w:eastAsia="lt-LT"/>
              </w:rPr>
            </w:pPr>
          </w:p>
        </w:tc>
        <w:tc>
          <w:tcPr>
            <w:tcW w:w="3148" w:type="dxa"/>
            <w:tcBorders>
              <w:top w:val="single" w:sz="4" w:space="0" w:color="auto"/>
              <w:left w:val="single" w:sz="4" w:space="0" w:color="auto"/>
              <w:bottom w:val="single" w:sz="4" w:space="0" w:color="auto"/>
              <w:right w:val="single" w:sz="4" w:space="0" w:color="auto"/>
            </w:tcBorders>
          </w:tcPr>
          <w:p w14:paraId="167F9301" w14:textId="77777777" w:rsidR="00CA5C6C" w:rsidRDefault="00CA5C6C">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sumą.</w:t>
            </w:r>
          </w:p>
          <w:p w14:paraId="373757D8" w14:textId="77777777" w:rsidR="00CA5C6C" w:rsidRDefault="00CA5C6C">
            <w:pPr>
              <w:widowControl w:val="0"/>
              <w:suppressAutoHyphens/>
              <w:rPr>
                <w:rFonts w:eastAsia="Lucida Sans Unicode"/>
                <w:i/>
                <w:kern w:val="2"/>
                <w:sz w:val="20"/>
                <w:szCs w:val="24"/>
              </w:rPr>
            </w:pPr>
            <w:r>
              <w:rPr>
                <w:rFonts w:eastAsia="Lucida Sans Unicode"/>
                <w:i/>
                <w:kern w:val="28"/>
                <w:sz w:val="20"/>
                <w:szCs w:val="24"/>
                <w:lang w:eastAsia="lt-LT"/>
              </w:rPr>
              <w:t>I</w:t>
            </w:r>
            <w:r>
              <w:rPr>
                <w:rFonts w:eastAsia="Lucida Sans Unicode"/>
                <w:i/>
                <w:kern w:val="2"/>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6131C213" w14:textId="77777777" w:rsidR="00CA5C6C" w:rsidRDefault="00CA5C6C">
            <w:pPr>
              <w:widowControl w:val="0"/>
              <w:suppressAutoHyphens/>
              <w:rPr>
                <w:rFonts w:eastAsia="Lucida Sans Unicode"/>
                <w:i/>
                <w:kern w:val="28"/>
                <w:sz w:val="20"/>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4CEF2D1E" w14:textId="77777777" w:rsidR="00CA5C6C" w:rsidRDefault="00CA5C6C">
            <w:pPr>
              <w:jc w:val="both"/>
              <w:rPr>
                <w:rFonts w:eastAsia="Calibri"/>
                <w:b/>
                <w:iCs/>
                <w:szCs w:val="24"/>
              </w:rPr>
            </w:pPr>
          </w:p>
        </w:tc>
        <w:tc>
          <w:tcPr>
            <w:tcW w:w="1673" w:type="dxa"/>
            <w:tcBorders>
              <w:top w:val="single" w:sz="4" w:space="0" w:color="auto"/>
              <w:left w:val="single" w:sz="4" w:space="0" w:color="auto"/>
              <w:bottom w:val="single" w:sz="4" w:space="0" w:color="auto"/>
              <w:right w:val="single" w:sz="4" w:space="0" w:color="auto"/>
            </w:tcBorders>
          </w:tcPr>
          <w:p w14:paraId="0EA2A60D" w14:textId="77777777" w:rsidR="00CA5C6C" w:rsidRDefault="00CA5C6C">
            <w:pPr>
              <w:widowControl w:val="0"/>
              <w:suppressAutoHyphens/>
              <w:jc w:val="center"/>
              <w:rPr>
                <w:rFonts w:eastAsia="Lucida Sans Unicode"/>
                <w:kern w:val="2"/>
                <w:szCs w:val="24"/>
                <w:lang w:eastAsia="lt-LT"/>
              </w:rPr>
            </w:pPr>
          </w:p>
        </w:tc>
      </w:tr>
      <w:tr w:rsidR="00CA5C6C" w14:paraId="3D6CFBD4" w14:textId="77777777" w:rsidTr="00CA5C6C">
        <w:trPr>
          <w:trHeight w:val="99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AE51C54" w14:textId="77777777" w:rsidR="00CA5C6C" w:rsidRDefault="00CA5C6C">
            <w:pPr>
              <w:rPr>
                <w:szCs w:val="24"/>
                <w:lang w:eastAsia="lt-LT"/>
              </w:rPr>
            </w:pPr>
          </w:p>
        </w:tc>
        <w:tc>
          <w:tcPr>
            <w:tcW w:w="3148" w:type="dxa"/>
            <w:tcBorders>
              <w:top w:val="single" w:sz="4" w:space="0" w:color="auto"/>
              <w:left w:val="single" w:sz="4" w:space="0" w:color="auto"/>
              <w:bottom w:val="single" w:sz="4" w:space="0" w:color="auto"/>
              <w:right w:val="single" w:sz="4" w:space="0" w:color="auto"/>
            </w:tcBorders>
          </w:tcPr>
          <w:p w14:paraId="127C7CAA" w14:textId="77777777" w:rsidR="00CA5C6C" w:rsidRDefault="00CA5C6C">
            <w:pPr>
              <w:widowControl w:val="0"/>
              <w:suppressAutoHyphens/>
              <w:rPr>
                <w:rFonts w:eastAsia="Lucida Sans Unicode"/>
                <w:i/>
                <w:kern w:val="28"/>
                <w:sz w:val="20"/>
                <w:szCs w:val="24"/>
                <w:lang w:eastAsia="lt-LT"/>
              </w:rPr>
            </w:pPr>
            <w:r>
              <w:rPr>
                <w:rFonts w:eastAsia="Lucida Sans Unicode"/>
                <w:i/>
                <w:kern w:val="28"/>
                <w:sz w:val="20"/>
                <w:szCs w:val="24"/>
                <w:lang w:eastAsia="lt-LT"/>
              </w:rPr>
              <w:t>Nurodykite sumą.</w:t>
            </w:r>
          </w:p>
          <w:p w14:paraId="4CC7376F" w14:textId="77777777" w:rsidR="00CA5C6C" w:rsidRDefault="00CA5C6C">
            <w:pPr>
              <w:widowControl w:val="0"/>
              <w:suppressAutoHyphens/>
              <w:rPr>
                <w:rFonts w:eastAsia="Lucida Sans Unicode"/>
                <w:i/>
                <w:kern w:val="2"/>
                <w:sz w:val="20"/>
                <w:szCs w:val="24"/>
              </w:rPr>
            </w:pPr>
            <w:r>
              <w:rPr>
                <w:rFonts w:eastAsia="Lucida Sans Unicode"/>
                <w:i/>
                <w:kern w:val="28"/>
                <w:sz w:val="20"/>
                <w:szCs w:val="24"/>
                <w:lang w:eastAsia="lt-LT"/>
              </w:rPr>
              <w:t>I</w:t>
            </w:r>
            <w:r>
              <w:rPr>
                <w:rFonts w:eastAsia="Lucida Sans Unicode"/>
                <w:i/>
                <w:kern w:val="2"/>
                <w:sz w:val="20"/>
                <w:szCs w:val="24"/>
              </w:rPr>
              <w:t>šsamiai pagrįskite projektą vykdančio personalo darbo užmokesčio ir atlygio išlaidas, t. y. pateikite išlaidų skaičiavimus visiems projekto veiklas vykdantiems specialistams, įvertinkite ir kitas galimas išlaidas, susijusias su paslaugos teikimu.</w:t>
            </w:r>
          </w:p>
          <w:p w14:paraId="11A68793" w14:textId="77777777" w:rsidR="00CA5C6C" w:rsidRDefault="00CA5C6C">
            <w:pPr>
              <w:widowControl w:val="0"/>
              <w:suppressAutoHyphens/>
              <w:rPr>
                <w:rFonts w:eastAsia="Lucida Sans Unicode"/>
                <w:i/>
                <w:kern w:val="28"/>
                <w:sz w:val="20"/>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3CABDB9C" w14:textId="77777777" w:rsidR="00CA5C6C" w:rsidRDefault="00CA5C6C">
            <w:pPr>
              <w:jc w:val="both"/>
              <w:rPr>
                <w:rFonts w:eastAsia="Calibri"/>
                <w:b/>
                <w:iCs/>
                <w:szCs w:val="24"/>
              </w:rPr>
            </w:pPr>
          </w:p>
        </w:tc>
        <w:tc>
          <w:tcPr>
            <w:tcW w:w="1673" w:type="dxa"/>
            <w:tcBorders>
              <w:top w:val="single" w:sz="4" w:space="0" w:color="auto"/>
              <w:left w:val="single" w:sz="4" w:space="0" w:color="auto"/>
              <w:bottom w:val="single" w:sz="4" w:space="0" w:color="auto"/>
              <w:right w:val="single" w:sz="4" w:space="0" w:color="auto"/>
            </w:tcBorders>
          </w:tcPr>
          <w:p w14:paraId="2814B4E8" w14:textId="77777777" w:rsidR="00CA5C6C" w:rsidRDefault="00CA5C6C">
            <w:pPr>
              <w:widowControl w:val="0"/>
              <w:suppressAutoHyphens/>
              <w:jc w:val="center"/>
              <w:rPr>
                <w:rFonts w:eastAsia="Lucida Sans Unicode"/>
                <w:kern w:val="2"/>
                <w:szCs w:val="24"/>
                <w:lang w:eastAsia="lt-LT"/>
              </w:rPr>
            </w:pPr>
          </w:p>
        </w:tc>
      </w:tr>
    </w:tbl>
    <w:p w14:paraId="1905BBCD" w14:textId="77777777" w:rsidR="00CA5C6C" w:rsidRDefault="00CA5C6C" w:rsidP="00CA5C6C">
      <w:pPr>
        <w:widowControl w:val="0"/>
        <w:suppressAutoHyphens/>
        <w:jc w:val="both"/>
        <w:rPr>
          <w:rFonts w:eastAsia="Lucida Sans Unicode"/>
          <w:kern w:val="2"/>
          <w:szCs w:val="24"/>
        </w:rPr>
      </w:pPr>
    </w:p>
    <w:p w14:paraId="0C025B67" w14:textId="77777777" w:rsidR="00CA5C6C" w:rsidRDefault="00CA5C6C" w:rsidP="00CA5C6C">
      <w:pPr>
        <w:widowControl w:val="0"/>
        <w:suppressAutoHyphens/>
        <w:jc w:val="both"/>
        <w:rPr>
          <w:rFonts w:eastAsia="Lucida Sans Unicode"/>
          <w:kern w:val="2"/>
          <w:szCs w:val="24"/>
        </w:rPr>
      </w:pPr>
    </w:p>
    <w:p w14:paraId="51792D2C" w14:textId="77777777" w:rsidR="00CA5C6C" w:rsidRDefault="00CA5C6C" w:rsidP="00CA5C6C">
      <w:pPr>
        <w:widowControl w:val="0"/>
        <w:suppressAutoHyphens/>
        <w:jc w:val="both"/>
        <w:rPr>
          <w:rFonts w:eastAsia="Lucida Sans Unicode"/>
          <w:kern w:val="2"/>
          <w:szCs w:val="24"/>
        </w:rPr>
      </w:pPr>
      <w:r>
        <w:rPr>
          <w:rFonts w:eastAsia="Lucida Sans Unicode"/>
          <w:kern w:val="2"/>
          <w:szCs w:val="24"/>
        </w:rPr>
        <w:t>Aprašykite įgytą patirtį, teikiant siūlomas paslaugas arba įgyvendinant projektus (ne daugiau kaip 3000 spaudos ženklų)</w:t>
      </w:r>
    </w:p>
    <w:p w14:paraId="30C6D803" w14:textId="77777777" w:rsidR="00CA5C6C" w:rsidRDefault="00CA5C6C" w:rsidP="00CA5C6C">
      <w:pPr>
        <w:rPr>
          <w:sz w:val="8"/>
          <w:szCs w:val="8"/>
        </w:rPr>
      </w:pPr>
    </w:p>
    <w:p w14:paraId="5759BB90" w14:textId="77777777" w:rsidR="00CA5C6C" w:rsidRDefault="00CA5C6C" w:rsidP="00CA5C6C">
      <w:pPr>
        <w:rPr>
          <w:b/>
          <w:szCs w:val="24"/>
        </w:rPr>
      </w:pPr>
      <w:r>
        <w:rPr>
          <w:b/>
          <w:szCs w:val="24"/>
        </w:rPr>
        <w:t>PRIDEDAMA:</w:t>
      </w:r>
    </w:p>
    <w:p w14:paraId="287D604D" w14:textId="77777777" w:rsidR="00CA5C6C" w:rsidRDefault="00CA5C6C" w:rsidP="00CA5C6C">
      <w:pPr>
        <w:rPr>
          <w:sz w:val="8"/>
          <w:szCs w:val="8"/>
        </w:rPr>
      </w:pPr>
    </w:p>
    <w:p w14:paraId="6CE42D68" w14:textId="77777777" w:rsidR="00CA5C6C" w:rsidRDefault="00CA5C6C" w:rsidP="00CA5C6C">
      <w:pPr>
        <w:rPr>
          <w:szCs w:val="24"/>
        </w:rPr>
      </w:pPr>
    </w:p>
    <w:p w14:paraId="08AEDAE8" w14:textId="77777777" w:rsidR="00CA5C6C" w:rsidRDefault="00CA5C6C" w:rsidP="00CA5C6C">
      <w:pPr>
        <w:ind w:left="210" w:hanging="210"/>
        <w:rPr>
          <w:szCs w:val="24"/>
        </w:rPr>
      </w:pPr>
    </w:p>
    <w:p w14:paraId="3710ADF4" w14:textId="77777777" w:rsidR="00CA5C6C" w:rsidRDefault="00CA5C6C" w:rsidP="00CA5C6C">
      <w:pPr>
        <w:ind w:left="210" w:hanging="210"/>
        <w:rPr>
          <w:szCs w:val="24"/>
        </w:rPr>
      </w:pPr>
    </w:p>
    <w:p w14:paraId="15EE41E9" w14:textId="77777777" w:rsidR="00CA5C6C" w:rsidRDefault="00CA5C6C" w:rsidP="00CA5C6C">
      <w:pPr>
        <w:tabs>
          <w:tab w:val="left" w:pos="1468"/>
        </w:tabs>
        <w:rPr>
          <w:szCs w:val="24"/>
        </w:rPr>
      </w:pPr>
      <w:r>
        <w:rPr>
          <w:szCs w:val="24"/>
        </w:rPr>
        <w:t>___________________     ________________________</w:t>
      </w:r>
      <w:r>
        <w:rPr>
          <w:szCs w:val="24"/>
        </w:rPr>
        <w:tab/>
        <w:t>_________________</w:t>
      </w:r>
    </w:p>
    <w:p w14:paraId="70633A12" w14:textId="77777777" w:rsidR="00CA5C6C" w:rsidRDefault="00CA5C6C" w:rsidP="00CA5C6C">
      <w:pPr>
        <w:tabs>
          <w:tab w:val="left" w:pos="1468"/>
        </w:tabs>
        <w:ind w:firstLine="250"/>
        <w:rPr>
          <w:sz w:val="14"/>
          <w:szCs w:val="14"/>
        </w:rPr>
      </w:pPr>
      <w:r>
        <w:rPr>
          <w:i/>
          <w:iCs/>
          <w:sz w:val="20"/>
        </w:rPr>
        <w:t>(Pareigų pavadinimas)</w:t>
      </w:r>
      <w:r>
        <w:rPr>
          <w:i/>
          <w:iCs/>
          <w:sz w:val="20"/>
        </w:rPr>
        <w:tab/>
        <w:t xml:space="preserve">                       (Parašas)     </w:t>
      </w:r>
      <w:r>
        <w:rPr>
          <w:i/>
          <w:iCs/>
          <w:sz w:val="20"/>
        </w:rPr>
        <w:tab/>
      </w:r>
      <w:r>
        <w:rPr>
          <w:i/>
          <w:iCs/>
          <w:sz w:val="20"/>
        </w:rPr>
        <w:tab/>
        <w:t xml:space="preserve">    (Vardas ir pavardė)</w:t>
      </w:r>
    </w:p>
    <w:p w14:paraId="29B7A7BF" w14:textId="77777777" w:rsidR="00CA5C6C" w:rsidRDefault="00CA5C6C" w:rsidP="00CA5C6C">
      <w:pPr>
        <w:sectPr w:rsidR="00CA5C6C">
          <w:pgSz w:w="11906" w:h="16838"/>
          <w:pgMar w:top="1134" w:right="567" w:bottom="1134" w:left="1701" w:header="567" w:footer="567" w:gutter="0"/>
          <w:pgNumType w:start="1"/>
          <w:cols w:space="720"/>
        </w:sectPr>
      </w:pPr>
    </w:p>
    <w:p w14:paraId="05AB10C0" w14:textId="77777777" w:rsidR="00CA5C6C" w:rsidRDefault="00CA5C6C" w:rsidP="00CA5C6C">
      <w:pPr>
        <w:ind w:left="5184"/>
        <w:rPr>
          <w:rFonts w:eastAsia="Lucida Sans Unicode"/>
          <w:kern w:val="2"/>
          <w:lang w:val="pt-BR"/>
        </w:rPr>
      </w:pPr>
      <w:r>
        <w:rPr>
          <w:rFonts w:eastAsia="Lucida Sans Unicode"/>
          <w:kern w:val="2"/>
          <w:lang w:val="pt-BR"/>
        </w:rPr>
        <w:lastRenderedPageBreak/>
        <w:t xml:space="preserve">Projekto </w:t>
      </w:r>
      <w:r>
        <w:t xml:space="preserve">„Pabėgėlių iš Ukrainos priėmimas ir ankstyva integracija“ Nr. </w:t>
      </w:r>
      <w:r>
        <w:rPr>
          <w:bCs/>
          <w:szCs w:val="24"/>
        </w:rPr>
        <w:t xml:space="preserve">HOME/2022/AMIF/AG/EMAS/TF1/LT/0013 uždavinį </w:t>
      </w:r>
      <w:r>
        <w:t>„Prisidėti prie savivaldos lygiu vykdomų ankstyvosios trečiųjų valstybių piliečių integracijos veiklų“</w:t>
      </w:r>
      <w:r>
        <w:rPr>
          <w:b/>
          <w:bCs/>
        </w:rPr>
        <w:t xml:space="preserve"> </w:t>
      </w:r>
      <w:r>
        <w:t>įgyvendinančių projektų partnerių atrankos tvarkos aprašo</w:t>
      </w:r>
      <w:r>
        <w:rPr>
          <w:rFonts w:eastAsia="Lucida Sans Unicode"/>
          <w:bCs/>
          <w:kern w:val="2"/>
          <w:lang w:val="pt-BR"/>
        </w:rPr>
        <w:t xml:space="preserve"> partnerių</w:t>
      </w:r>
      <w:r>
        <w:rPr>
          <w:rFonts w:eastAsia="Lucida Sans Unicode"/>
          <w:kern w:val="2"/>
          <w:lang w:val="pt-BR"/>
        </w:rPr>
        <w:t xml:space="preserve"> atrankos tvarkos aprašo</w:t>
      </w:r>
    </w:p>
    <w:p w14:paraId="0EAE385F" w14:textId="77777777" w:rsidR="00CA5C6C" w:rsidRDefault="00CA5C6C" w:rsidP="00CA5C6C">
      <w:pPr>
        <w:ind w:left="3888" w:firstLine="1296"/>
        <w:rPr>
          <w:szCs w:val="24"/>
          <w:lang w:val="pt-BR"/>
        </w:rPr>
      </w:pPr>
      <w:r>
        <w:rPr>
          <w:rFonts w:eastAsia="Lucida Sans Unicode"/>
          <w:kern w:val="2"/>
          <w:szCs w:val="24"/>
          <w:lang w:val="pt-BR"/>
        </w:rPr>
        <w:t xml:space="preserve">2 priedas </w:t>
      </w:r>
    </w:p>
    <w:p w14:paraId="4CB544D7" w14:textId="77777777" w:rsidR="00CA5C6C" w:rsidRDefault="00CA5C6C" w:rsidP="00CA5C6C">
      <w:pPr>
        <w:jc w:val="right"/>
      </w:pPr>
    </w:p>
    <w:p w14:paraId="611ECC03" w14:textId="77777777" w:rsidR="00CA5C6C" w:rsidRDefault="00CA5C6C" w:rsidP="00CA5C6C"/>
    <w:p w14:paraId="75857C1C" w14:textId="77777777" w:rsidR="00CA5C6C" w:rsidRDefault="00CA5C6C" w:rsidP="00CA5C6C">
      <w:pPr>
        <w:ind w:left="2160" w:hanging="2160"/>
        <w:jc w:val="center"/>
        <w:rPr>
          <w:b/>
          <w:bCs/>
        </w:rPr>
      </w:pPr>
      <w:r>
        <w:rPr>
          <w:b/>
          <w:bCs/>
        </w:rPr>
        <w:t>(Paraiškos kokybės vertinimo lentelės forma)</w:t>
      </w:r>
    </w:p>
    <w:p w14:paraId="1CF72307" w14:textId="77777777" w:rsidR="00CA5C6C" w:rsidRDefault="00CA5C6C" w:rsidP="00CA5C6C">
      <w:pPr>
        <w:jc w:val="center"/>
      </w:pPr>
    </w:p>
    <w:p w14:paraId="500789E6" w14:textId="77777777" w:rsidR="00CA5C6C" w:rsidRDefault="00CA5C6C" w:rsidP="00CA5C6C">
      <w:pPr>
        <w:ind w:left="1440" w:firstLine="720"/>
        <w:rPr>
          <w:b/>
        </w:rPr>
      </w:pPr>
      <w:r>
        <w:rPr>
          <w:b/>
        </w:rPr>
        <w:t>PARAIŠKOS KOKYBĖS VERTINIMO LENTELĖ</w:t>
      </w:r>
    </w:p>
    <w:p w14:paraId="4C422BE6" w14:textId="77777777" w:rsidR="00CA5C6C" w:rsidRDefault="00CA5C6C" w:rsidP="00CA5C6C">
      <w:pPr>
        <w:jc w:val="center"/>
        <w:rPr>
          <w:b/>
        </w:rPr>
      </w:pPr>
    </w:p>
    <w:p w14:paraId="219AED40" w14:textId="77777777" w:rsidR="00CA5C6C" w:rsidRDefault="00CA5C6C" w:rsidP="00CA5C6C">
      <w:pPr>
        <w:jc w:val="center"/>
        <w:rPr>
          <w:b/>
        </w:rPr>
      </w:pPr>
    </w:p>
    <w:p w14:paraId="4F8C69CB" w14:textId="77777777" w:rsidR="00CA5C6C" w:rsidRDefault="00CA5C6C" w:rsidP="00CA5C6C">
      <w:r>
        <w:t>Vertinamas Partneris_________________________________________________________________________</w:t>
      </w:r>
    </w:p>
    <w:p w14:paraId="58C37DC4" w14:textId="77777777" w:rsidR="00CA5C6C" w:rsidRDefault="00CA5C6C" w:rsidP="00CA5C6C">
      <w:pPr>
        <w:ind w:firstLine="851"/>
        <w:jc w:val="center"/>
        <w:rPr>
          <w:i/>
          <w:iCs/>
          <w:sz w:val="20"/>
        </w:rPr>
      </w:pPr>
      <w:r>
        <w:rPr>
          <w:i/>
          <w:iCs/>
          <w:sz w:val="20"/>
        </w:rPr>
        <w:t>(paraišką pateikusios įstaigos, organizacijos pavadinimas , privataus juridinio ar fizinio asmens duomenys)</w:t>
      </w:r>
    </w:p>
    <w:p w14:paraId="5EBCAD0E" w14:textId="77777777" w:rsidR="00CA5C6C" w:rsidRDefault="00CA5C6C" w:rsidP="00CA5C6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649"/>
        <w:gridCol w:w="1293"/>
        <w:gridCol w:w="1242"/>
        <w:gridCol w:w="1016"/>
        <w:gridCol w:w="1649"/>
      </w:tblGrid>
      <w:tr w:rsidR="00CA5C6C" w14:paraId="1A33584F" w14:textId="77777777" w:rsidTr="00CA5C6C">
        <w:trPr>
          <w:trHeight w:val="240"/>
        </w:trPr>
        <w:tc>
          <w:tcPr>
            <w:tcW w:w="1779" w:type="dxa"/>
            <w:vMerge w:val="restart"/>
            <w:tcBorders>
              <w:top w:val="single" w:sz="4" w:space="0" w:color="auto"/>
              <w:left w:val="single" w:sz="4" w:space="0" w:color="auto"/>
              <w:bottom w:val="single" w:sz="4" w:space="0" w:color="auto"/>
              <w:right w:val="single" w:sz="4" w:space="0" w:color="auto"/>
            </w:tcBorders>
          </w:tcPr>
          <w:p w14:paraId="0747DEA9" w14:textId="77777777" w:rsidR="00CA5C6C" w:rsidRDefault="00CA5C6C">
            <w:pPr>
              <w:jc w:val="center"/>
            </w:pPr>
            <w:r>
              <w:t>Vertinimo kriterijai</w:t>
            </w:r>
          </w:p>
          <w:p w14:paraId="6B35B470" w14:textId="77777777" w:rsidR="00CA5C6C" w:rsidRDefault="00CA5C6C"/>
        </w:tc>
        <w:tc>
          <w:tcPr>
            <w:tcW w:w="2649" w:type="dxa"/>
            <w:vMerge w:val="restart"/>
            <w:tcBorders>
              <w:top w:val="single" w:sz="4" w:space="0" w:color="auto"/>
              <w:left w:val="single" w:sz="4" w:space="0" w:color="auto"/>
              <w:bottom w:val="single" w:sz="4" w:space="0" w:color="auto"/>
              <w:right w:val="single" w:sz="4" w:space="0" w:color="auto"/>
            </w:tcBorders>
            <w:hideMark/>
          </w:tcPr>
          <w:p w14:paraId="06580BA0" w14:textId="77777777" w:rsidR="00CA5C6C" w:rsidRDefault="00CA5C6C">
            <w:pPr>
              <w:jc w:val="center"/>
            </w:pPr>
            <w:r>
              <w:t>Vertinimo kriterijų aspektai</w:t>
            </w:r>
          </w:p>
        </w:tc>
        <w:tc>
          <w:tcPr>
            <w:tcW w:w="5200" w:type="dxa"/>
            <w:gridSpan w:val="4"/>
            <w:tcBorders>
              <w:top w:val="single" w:sz="4" w:space="0" w:color="auto"/>
              <w:left w:val="single" w:sz="4" w:space="0" w:color="auto"/>
              <w:bottom w:val="single" w:sz="4" w:space="0" w:color="auto"/>
              <w:right w:val="single" w:sz="4" w:space="0" w:color="auto"/>
            </w:tcBorders>
            <w:hideMark/>
          </w:tcPr>
          <w:p w14:paraId="7AC2B1FE" w14:textId="77777777" w:rsidR="00CA5C6C" w:rsidRDefault="00CA5C6C">
            <w:pPr>
              <w:jc w:val="center"/>
              <w:rPr>
                <w:sz w:val="20"/>
              </w:rPr>
            </w:pPr>
            <w:r>
              <w:rPr>
                <w:sz w:val="20"/>
              </w:rPr>
              <w:t>Atrankos kriterijų vertinimas</w:t>
            </w:r>
          </w:p>
        </w:tc>
      </w:tr>
      <w:tr w:rsidR="00CA5C6C" w14:paraId="558818BC" w14:textId="77777777" w:rsidTr="00CA5C6C">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F8C11" w14:textId="77777777" w:rsidR="00CA5C6C" w:rsidRDefault="00CA5C6C"/>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D38F3" w14:textId="77777777" w:rsidR="00CA5C6C" w:rsidRDefault="00CA5C6C"/>
        </w:tc>
        <w:tc>
          <w:tcPr>
            <w:tcW w:w="1293" w:type="dxa"/>
            <w:tcBorders>
              <w:top w:val="single" w:sz="4" w:space="0" w:color="auto"/>
              <w:left w:val="single" w:sz="4" w:space="0" w:color="auto"/>
              <w:bottom w:val="single" w:sz="4" w:space="0" w:color="auto"/>
              <w:right w:val="single" w:sz="4" w:space="0" w:color="auto"/>
            </w:tcBorders>
          </w:tcPr>
          <w:p w14:paraId="36BE94C6" w14:textId="77777777" w:rsidR="00CA5C6C" w:rsidRDefault="00CA5C6C">
            <w:pPr>
              <w:jc w:val="center"/>
              <w:rPr>
                <w:sz w:val="20"/>
              </w:rPr>
            </w:pPr>
            <w:r>
              <w:rPr>
                <w:sz w:val="20"/>
              </w:rPr>
              <w:t>Taip/ ne/ netaikoma/</w:t>
            </w:r>
          </w:p>
          <w:p w14:paraId="485E493E" w14:textId="77777777" w:rsidR="00CA5C6C" w:rsidRDefault="00CA5C6C">
            <w:pPr>
              <w:jc w:val="center"/>
              <w:rPr>
                <w:sz w:val="20"/>
              </w:rPr>
            </w:pPr>
            <w:r>
              <w:rPr>
                <w:sz w:val="20"/>
              </w:rPr>
              <w:t>taip su išlyga</w:t>
            </w:r>
          </w:p>
          <w:p w14:paraId="642CBD24"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hideMark/>
          </w:tcPr>
          <w:p w14:paraId="23610451" w14:textId="77777777" w:rsidR="00CA5C6C" w:rsidRDefault="00CA5C6C">
            <w:pPr>
              <w:jc w:val="center"/>
              <w:rPr>
                <w:sz w:val="20"/>
              </w:rPr>
            </w:pPr>
            <w:r>
              <w:rPr>
                <w:sz w:val="20"/>
              </w:rPr>
              <w:t>Maksimalus</w:t>
            </w:r>
          </w:p>
          <w:p w14:paraId="5BEF6307" w14:textId="77777777" w:rsidR="00CA5C6C" w:rsidRDefault="00CA5C6C">
            <w:pPr>
              <w:jc w:val="center"/>
            </w:pPr>
            <w:r>
              <w:t>balas</w:t>
            </w:r>
          </w:p>
        </w:tc>
        <w:tc>
          <w:tcPr>
            <w:tcW w:w="1016" w:type="dxa"/>
            <w:tcBorders>
              <w:top w:val="single" w:sz="4" w:space="0" w:color="auto"/>
              <w:left w:val="single" w:sz="4" w:space="0" w:color="auto"/>
              <w:bottom w:val="single" w:sz="4" w:space="0" w:color="auto"/>
              <w:right w:val="single" w:sz="4" w:space="0" w:color="auto"/>
            </w:tcBorders>
            <w:hideMark/>
          </w:tcPr>
          <w:p w14:paraId="09B6E7F3" w14:textId="77777777" w:rsidR="00CA5C6C" w:rsidRDefault="00CA5C6C">
            <w:pPr>
              <w:jc w:val="center"/>
              <w:rPr>
                <w:sz w:val="20"/>
              </w:rPr>
            </w:pPr>
            <w:r>
              <w:rPr>
                <w:sz w:val="20"/>
              </w:rPr>
              <w:t>Skiriamas</w:t>
            </w:r>
          </w:p>
          <w:p w14:paraId="48ED180A" w14:textId="77777777" w:rsidR="00CA5C6C" w:rsidRDefault="00CA5C6C">
            <w:pPr>
              <w:jc w:val="center"/>
              <w:rPr>
                <w:sz w:val="20"/>
              </w:rPr>
            </w:pPr>
            <w:r>
              <w:rPr>
                <w:sz w:val="20"/>
              </w:rPr>
              <w:t>balas</w:t>
            </w:r>
          </w:p>
        </w:tc>
        <w:tc>
          <w:tcPr>
            <w:tcW w:w="1649" w:type="dxa"/>
            <w:tcBorders>
              <w:top w:val="single" w:sz="4" w:space="0" w:color="auto"/>
              <w:left w:val="single" w:sz="4" w:space="0" w:color="auto"/>
              <w:bottom w:val="single" w:sz="4" w:space="0" w:color="auto"/>
              <w:right w:val="single" w:sz="4" w:space="0" w:color="auto"/>
            </w:tcBorders>
          </w:tcPr>
          <w:p w14:paraId="4AC00B67" w14:textId="77777777" w:rsidR="00CA5C6C" w:rsidRDefault="00CA5C6C"/>
          <w:p w14:paraId="44824B1B" w14:textId="77777777" w:rsidR="00CA5C6C" w:rsidRDefault="00CA5C6C">
            <w:pPr>
              <w:jc w:val="center"/>
            </w:pPr>
            <w:r>
              <w:rPr>
                <w:sz w:val="20"/>
              </w:rPr>
              <w:t>Komentarai ir išvados</w:t>
            </w:r>
          </w:p>
        </w:tc>
      </w:tr>
      <w:tr w:rsidR="00CA5C6C" w14:paraId="6664CFE5" w14:textId="77777777" w:rsidTr="00CA5C6C">
        <w:tc>
          <w:tcPr>
            <w:tcW w:w="1779" w:type="dxa"/>
            <w:tcBorders>
              <w:top w:val="single" w:sz="4" w:space="0" w:color="auto"/>
              <w:left w:val="single" w:sz="4" w:space="0" w:color="auto"/>
              <w:bottom w:val="single" w:sz="4" w:space="0" w:color="auto"/>
              <w:right w:val="single" w:sz="4" w:space="0" w:color="auto"/>
            </w:tcBorders>
            <w:hideMark/>
          </w:tcPr>
          <w:p w14:paraId="6129BA8A" w14:textId="77777777" w:rsidR="00CA5C6C" w:rsidRDefault="00CA5C6C">
            <w:r>
              <w:t>1.Partnerio</w:t>
            </w:r>
          </w:p>
          <w:p w14:paraId="18E61C99" w14:textId="77777777" w:rsidR="00CA5C6C" w:rsidRDefault="00CA5C6C">
            <w:r>
              <w:t>administraciniai ištekliai</w:t>
            </w:r>
          </w:p>
        </w:tc>
        <w:tc>
          <w:tcPr>
            <w:tcW w:w="2649" w:type="dxa"/>
            <w:tcBorders>
              <w:top w:val="single" w:sz="4" w:space="0" w:color="auto"/>
              <w:left w:val="single" w:sz="4" w:space="0" w:color="auto"/>
              <w:bottom w:val="single" w:sz="4" w:space="0" w:color="auto"/>
              <w:right w:val="single" w:sz="4" w:space="0" w:color="auto"/>
            </w:tcBorders>
            <w:hideMark/>
          </w:tcPr>
          <w:p w14:paraId="4EE3D29A" w14:textId="77777777" w:rsidR="00CA5C6C" w:rsidRDefault="00CA5C6C">
            <w:pPr>
              <w:tabs>
                <w:tab w:val="left" w:pos="459"/>
              </w:tabs>
              <w:rPr>
                <w:szCs w:val="24"/>
              </w:rPr>
            </w:pPr>
            <w:r>
              <w:rPr>
                <w:szCs w:val="24"/>
              </w:rPr>
              <w:t>1.1.</w:t>
            </w:r>
            <w:r>
              <w:rPr>
                <w:szCs w:val="24"/>
              </w:rPr>
              <w:tab/>
              <w:t>steigimo dokumentuose (įstatuose arba nuostatuose) nurodyti pagrindiniai įstaigos, organizacijos veiklos tikslai ir (ar) uždaviniai yra susiję su pagalba pabėgėliams ar kitiems asmenims, susidūrusiems su priverstine migracija ar panašaus pobūdžio (darbas su kitomis pažeidžiamomis grupėmis, kurios patiria atskirties riziką) veikla</w:t>
            </w:r>
          </w:p>
        </w:tc>
        <w:tc>
          <w:tcPr>
            <w:tcW w:w="1293" w:type="dxa"/>
            <w:tcBorders>
              <w:top w:val="single" w:sz="4" w:space="0" w:color="auto"/>
              <w:left w:val="single" w:sz="4" w:space="0" w:color="auto"/>
              <w:bottom w:val="single" w:sz="4" w:space="0" w:color="auto"/>
              <w:right w:val="single" w:sz="4" w:space="0" w:color="auto"/>
            </w:tcBorders>
          </w:tcPr>
          <w:p w14:paraId="1513408E"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tcPr>
          <w:p w14:paraId="1EA03C90" w14:textId="77777777" w:rsidR="00CA5C6C" w:rsidRDefault="00CA5C6C"/>
          <w:p w14:paraId="044023E7" w14:textId="77777777" w:rsidR="00CA5C6C" w:rsidRDefault="00CA5C6C"/>
          <w:p w14:paraId="2BAE0240" w14:textId="77777777" w:rsidR="00CA5C6C" w:rsidRDefault="00CA5C6C"/>
          <w:p w14:paraId="4D9926F8" w14:textId="77777777" w:rsidR="00CA5C6C" w:rsidRDefault="00CA5C6C">
            <w:pPr>
              <w:jc w:val="center"/>
            </w:pPr>
            <w:r>
              <w:t>10</w:t>
            </w:r>
          </w:p>
        </w:tc>
        <w:tc>
          <w:tcPr>
            <w:tcW w:w="1016" w:type="dxa"/>
            <w:tcBorders>
              <w:top w:val="single" w:sz="4" w:space="0" w:color="auto"/>
              <w:left w:val="single" w:sz="4" w:space="0" w:color="auto"/>
              <w:bottom w:val="single" w:sz="4" w:space="0" w:color="auto"/>
              <w:right w:val="single" w:sz="4" w:space="0" w:color="auto"/>
            </w:tcBorders>
          </w:tcPr>
          <w:p w14:paraId="0778CA25"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hideMark/>
          </w:tcPr>
          <w:p w14:paraId="3FEF9CF2" w14:textId="77777777" w:rsidR="00CA5C6C" w:rsidRDefault="00CA5C6C">
            <w:pPr>
              <w:rPr>
                <w:sz w:val="20"/>
              </w:rPr>
            </w:pPr>
            <w:r>
              <w:rPr>
                <w:sz w:val="20"/>
              </w:rPr>
              <w:t>(įrašykite, kokia veikla užsiima įstaiga, organizacija pagal jos įstatus, nuostatus, ar veikla, vykdant ūkinę komercinę veiklą)</w:t>
            </w:r>
          </w:p>
        </w:tc>
      </w:tr>
      <w:tr w:rsidR="00CA5C6C" w14:paraId="28C521C2" w14:textId="77777777" w:rsidTr="00CA5C6C">
        <w:tc>
          <w:tcPr>
            <w:tcW w:w="1779" w:type="dxa"/>
            <w:tcBorders>
              <w:top w:val="single" w:sz="4" w:space="0" w:color="auto"/>
              <w:left w:val="single" w:sz="4" w:space="0" w:color="auto"/>
              <w:bottom w:val="single" w:sz="4" w:space="0" w:color="auto"/>
              <w:right w:val="single" w:sz="4" w:space="0" w:color="auto"/>
            </w:tcBorders>
            <w:hideMark/>
          </w:tcPr>
          <w:p w14:paraId="4488782E" w14:textId="77777777" w:rsidR="00CA5C6C" w:rsidRDefault="00CA5C6C">
            <w:r>
              <w:t>2. Partnerio</w:t>
            </w:r>
          </w:p>
          <w:p w14:paraId="42775D72" w14:textId="77777777" w:rsidR="00CA5C6C" w:rsidRDefault="00CA5C6C">
            <w:r>
              <w:t>žmogiškieji ištekliai</w:t>
            </w:r>
          </w:p>
        </w:tc>
        <w:tc>
          <w:tcPr>
            <w:tcW w:w="2649" w:type="dxa"/>
            <w:tcBorders>
              <w:top w:val="single" w:sz="4" w:space="0" w:color="auto"/>
              <w:left w:val="single" w:sz="4" w:space="0" w:color="auto"/>
              <w:bottom w:val="single" w:sz="4" w:space="0" w:color="auto"/>
              <w:right w:val="single" w:sz="4" w:space="0" w:color="auto"/>
            </w:tcBorders>
            <w:hideMark/>
          </w:tcPr>
          <w:p w14:paraId="7848A4FE" w14:textId="77777777" w:rsidR="00CA5C6C" w:rsidRDefault="00CA5C6C">
            <w:r>
              <w:t>2.1. įstaiga, organizacija turi pakankamai darbuotojų, galinčių užtikrinti planuojamų paslaugų teikimą</w:t>
            </w:r>
          </w:p>
        </w:tc>
        <w:tc>
          <w:tcPr>
            <w:tcW w:w="1293" w:type="dxa"/>
            <w:tcBorders>
              <w:top w:val="single" w:sz="4" w:space="0" w:color="auto"/>
              <w:left w:val="single" w:sz="4" w:space="0" w:color="auto"/>
              <w:bottom w:val="single" w:sz="4" w:space="0" w:color="auto"/>
              <w:right w:val="single" w:sz="4" w:space="0" w:color="auto"/>
            </w:tcBorders>
          </w:tcPr>
          <w:p w14:paraId="15EEA886"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tcPr>
          <w:p w14:paraId="7FC3E714" w14:textId="77777777" w:rsidR="00CA5C6C" w:rsidRDefault="00CA5C6C"/>
          <w:p w14:paraId="1984F8A2" w14:textId="77777777" w:rsidR="00CA5C6C" w:rsidRDefault="00CA5C6C">
            <w:pPr>
              <w:jc w:val="center"/>
            </w:pPr>
          </w:p>
          <w:p w14:paraId="1D4316D3" w14:textId="77777777" w:rsidR="00CA5C6C" w:rsidRDefault="00CA5C6C">
            <w:pPr>
              <w:jc w:val="center"/>
            </w:pPr>
          </w:p>
          <w:p w14:paraId="31CF6A6E" w14:textId="77777777" w:rsidR="00CA5C6C" w:rsidRDefault="00CA5C6C">
            <w:pPr>
              <w:jc w:val="center"/>
            </w:pPr>
          </w:p>
          <w:p w14:paraId="7D32C643" w14:textId="77777777" w:rsidR="00CA5C6C" w:rsidRDefault="00CA5C6C">
            <w:pPr>
              <w:jc w:val="center"/>
            </w:pPr>
          </w:p>
          <w:p w14:paraId="1FED0369" w14:textId="77777777" w:rsidR="00CA5C6C" w:rsidRDefault="00CA5C6C">
            <w:pPr>
              <w:jc w:val="center"/>
            </w:pPr>
          </w:p>
          <w:p w14:paraId="62A88B6A" w14:textId="77777777" w:rsidR="00CA5C6C" w:rsidRDefault="00CA5C6C">
            <w:pPr>
              <w:jc w:val="center"/>
            </w:pPr>
            <w:r>
              <w:t>10</w:t>
            </w:r>
          </w:p>
        </w:tc>
        <w:tc>
          <w:tcPr>
            <w:tcW w:w="1016" w:type="dxa"/>
            <w:tcBorders>
              <w:top w:val="single" w:sz="4" w:space="0" w:color="auto"/>
              <w:left w:val="single" w:sz="4" w:space="0" w:color="auto"/>
              <w:bottom w:val="single" w:sz="4" w:space="0" w:color="auto"/>
              <w:right w:val="single" w:sz="4" w:space="0" w:color="auto"/>
            </w:tcBorders>
          </w:tcPr>
          <w:p w14:paraId="76F94B27"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hideMark/>
          </w:tcPr>
          <w:p w14:paraId="54C51BB7" w14:textId="77777777" w:rsidR="00CA5C6C" w:rsidRDefault="00CA5C6C">
            <w:pPr>
              <w:rPr>
                <w:sz w:val="20"/>
              </w:rPr>
            </w:pPr>
            <w:r>
              <w:rPr>
                <w:sz w:val="20"/>
              </w:rPr>
              <w:t xml:space="preserve">(įrašykite, kiek konkrečiai žmonių prisidės prie paslaugų šeimai teikimo. Taip pat nurodykite, kiek iš aukščiau išvardytų asmenų bus atsakingi (pagrindiniai) už veiklų įgyvendinimo užtikrinimą ir sėkmingos </w:t>
            </w:r>
            <w:r>
              <w:rPr>
                <w:sz w:val="20"/>
              </w:rPr>
              <w:lastRenderedPageBreak/>
              <w:t>partnerystės vystymą)</w:t>
            </w:r>
          </w:p>
        </w:tc>
      </w:tr>
      <w:tr w:rsidR="00CA5C6C" w14:paraId="0AC71780" w14:textId="77777777" w:rsidTr="00CA5C6C">
        <w:trPr>
          <w:trHeight w:val="3676"/>
        </w:trPr>
        <w:tc>
          <w:tcPr>
            <w:tcW w:w="1779" w:type="dxa"/>
            <w:vMerge w:val="restart"/>
            <w:tcBorders>
              <w:top w:val="single" w:sz="4" w:space="0" w:color="auto"/>
              <w:left w:val="single" w:sz="4" w:space="0" w:color="auto"/>
              <w:bottom w:val="single" w:sz="4" w:space="0" w:color="auto"/>
              <w:right w:val="single" w:sz="4" w:space="0" w:color="auto"/>
            </w:tcBorders>
          </w:tcPr>
          <w:p w14:paraId="2DACE6FF" w14:textId="77777777" w:rsidR="00CA5C6C" w:rsidRDefault="00CA5C6C">
            <w:r>
              <w:lastRenderedPageBreak/>
              <w:t>3.Partnerio</w:t>
            </w:r>
          </w:p>
          <w:p w14:paraId="5D267E1B" w14:textId="77777777" w:rsidR="00CA5C6C" w:rsidRDefault="00CA5C6C">
            <w:r>
              <w:t>finansiniai ištekliai</w:t>
            </w:r>
          </w:p>
          <w:p w14:paraId="28C0B7DD" w14:textId="77777777" w:rsidR="00CA5C6C" w:rsidRDefault="00CA5C6C"/>
        </w:tc>
        <w:tc>
          <w:tcPr>
            <w:tcW w:w="2649" w:type="dxa"/>
            <w:tcBorders>
              <w:top w:val="single" w:sz="4" w:space="0" w:color="auto"/>
              <w:left w:val="single" w:sz="4" w:space="0" w:color="auto"/>
              <w:bottom w:val="single" w:sz="4" w:space="0" w:color="auto"/>
              <w:right w:val="single" w:sz="4" w:space="0" w:color="auto"/>
            </w:tcBorders>
            <w:hideMark/>
          </w:tcPr>
          <w:p w14:paraId="045A5BE6" w14:textId="77777777" w:rsidR="00CA5C6C" w:rsidRDefault="00CA5C6C">
            <w:pPr>
              <w:rPr>
                <w:i/>
              </w:rPr>
            </w:pPr>
            <w:r>
              <w:t>3.1. organizacijai nėra iškelta byla dėl bankroto arba restruktūrizavimo, nėra pradėtas ikiteisminis tyrimas dėl ūkinės komercinės veiklos arba ji nėra likviduojama, nėra priimtas kreditorių susirinkimo nutarimas bankroto procedūras vykdyti ne teismo tvarka</w:t>
            </w:r>
          </w:p>
        </w:tc>
        <w:tc>
          <w:tcPr>
            <w:tcW w:w="1293" w:type="dxa"/>
            <w:tcBorders>
              <w:top w:val="single" w:sz="4" w:space="0" w:color="auto"/>
              <w:left w:val="single" w:sz="4" w:space="0" w:color="auto"/>
              <w:bottom w:val="single" w:sz="4" w:space="0" w:color="auto"/>
              <w:right w:val="single" w:sz="4" w:space="0" w:color="auto"/>
            </w:tcBorders>
          </w:tcPr>
          <w:p w14:paraId="19844C64"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tcPr>
          <w:p w14:paraId="037356E6" w14:textId="77777777" w:rsidR="00CA5C6C" w:rsidRDefault="00CA5C6C"/>
          <w:p w14:paraId="7AD95C5D" w14:textId="77777777" w:rsidR="00CA5C6C" w:rsidRDefault="00CA5C6C"/>
          <w:p w14:paraId="7FB95F6E" w14:textId="77777777" w:rsidR="00CA5C6C" w:rsidRDefault="00CA5C6C"/>
          <w:p w14:paraId="058F04B6" w14:textId="77777777" w:rsidR="00CA5C6C" w:rsidRDefault="00CA5C6C"/>
          <w:p w14:paraId="5AB4766F" w14:textId="77777777" w:rsidR="00CA5C6C" w:rsidRDefault="00CA5C6C">
            <w:pPr>
              <w:jc w:val="center"/>
            </w:pPr>
            <w:r>
              <w:t>5</w:t>
            </w:r>
          </w:p>
        </w:tc>
        <w:tc>
          <w:tcPr>
            <w:tcW w:w="1016" w:type="dxa"/>
            <w:tcBorders>
              <w:top w:val="single" w:sz="4" w:space="0" w:color="auto"/>
              <w:left w:val="single" w:sz="4" w:space="0" w:color="auto"/>
              <w:bottom w:val="single" w:sz="4" w:space="0" w:color="auto"/>
              <w:right w:val="single" w:sz="4" w:space="0" w:color="auto"/>
            </w:tcBorders>
          </w:tcPr>
          <w:p w14:paraId="583062A1"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hideMark/>
          </w:tcPr>
          <w:p w14:paraId="5344A051" w14:textId="77777777" w:rsidR="00CA5C6C" w:rsidRDefault="00CA5C6C">
            <w:pPr>
              <w:rPr>
                <w:sz w:val="20"/>
              </w:rPr>
            </w:pPr>
            <w:r>
              <w:rPr>
                <w:sz w:val="20"/>
              </w:rPr>
              <w:t>(įrašykite, ar pateikta įstaigos, organizacijos vadovo ar jo įgalioto asmens, privataus juridinio ar fizinio asmens pasirašyta laisvos formos pažyma, patvirtinanti, kad nėra aplinkybių, nurodytų Aprašo 14.3.1 papunktyje</w:t>
            </w:r>
          </w:p>
        </w:tc>
      </w:tr>
      <w:tr w:rsidR="00CA5C6C" w14:paraId="003C2B31" w14:textId="77777777" w:rsidTr="00CA5C6C">
        <w:tc>
          <w:tcPr>
            <w:tcW w:w="0" w:type="auto"/>
            <w:vMerge/>
            <w:tcBorders>
              <w:top w:val="single" w:sz="4" w:space="0" w:color="auto"/>
              <w:left w:val="single" w:sz="4" w:space="0" w:color="auto"/>
              <w:bottom w:val="single" w:sz="4" w:space="0" w:color="auto"/>
              <w:right w:val="single" w:sz="4" w:space="0" w:color="auto"/>
            </w:tcBorders>
            <w:vAlign w:val="center"/>
            <w:hideMark/>
          </w:tcPr>
          <w:p w14:paraId="12DD3556" w14:textId="77777777" w:rsidR="00CA5C6C" w:rsidRDefault="00CA5C6C"/>
        </w:tc>
        <w:tc>
          <w:tcPr>
            <w:tcW w:w="2649" w:type="dxa"/>
            <w:tcBorders>
              <w:top w:val="single" w:sz="4" w:space="0" w:color="auto"/>
              <w:left w:val="single" w:sz="4" w:space="0" w:color="auto"/>
              <w:bottom w:val="single" w:sz="4" w:space="0" w:color="auto"/>
              <w:right w:val="single" w:sz="4" w:space="0" w:color="auto"/>
            </w:tcBorders>
            <w:hideMark/>
          </w:tcPr>
          <w:p w14:paraId="4B53E1AF" w14:textId="77777777" w:rsidR="00CA5C6C" w:rsidRDefault="00CA5C6C">
            <w:r>
              <w:t>3.2. nėra įsiteisėjusio teismo sprendimo dėl paramos skyrimo iš ES ir (arba) Lietuvos Respublikos ir (arba) savivaldybės biudžeto lėšų naudojimo pažeidimo</w:t>
            </w:r>
          </w:p>
        </w:tc>
        <w:tc>
          <w:tcPr>
            <w:tcW w:w="1293" w:type="dxa"/>
            <w:tcBorders>
              <w:top w:val="single" w:sz="4" w:space="0" w:color="auto"/>
              <w:left w:val="single" w:sz="4" w:space="0" w:color="auto"/>
              <w:bottom w:val="single" w:sz="4" w:space="0" w:color="auto"/>
              <w:right w:val="single" w:sz="4" w:space="0" w:color="auto"/>
            </w:tcBorders>
          </w:tcPr>
          <w:p w14:paraId="6C05CE50"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tcPr>
          <w:p w14:paraId="35C8C7CD" w14:textId="77777777" w:rsidR="00CA5C6C" w:rsidRDefault="00CA5C6C"/>
          <w:p w14:paraId="72A5DD4F" w14:textId="77777777" w:rsidR="00CA5C6C" w:rsidRDefault="00CA5C6C"/>
          <w:p w14:paraId="602817BC" w14:textId="77777777" w:rsidR="00CA5C6C" w:rsidRDefault="00CA5C6C">
            <w:pPr>
              <w:jc w:val="center"/>
            </w:pPr>
          </w:p>
          <w:p w14:paraId="7D2360D5" w14:textId="77777777" w:rsidR="00CA5C6C" w:rsidRDefault="00CA5C6C">
            <w:pPr>
              <w:jc w:val="center"/>
            </w:pPr>
          </w:p>
          <w:p w14:paraId="5146CDE7" w14:textId="77777777" w:rsidR="00CA5C6C" w:rsidRDefault="00CA5C6C">
            <w:pPr>
              <w:jc w:val="center"/>
            </w:pPr>
          </w:p>
          <w:p w14:paraId="245600F2" w14:textId="77777777" w:rsidR="00CA5C6C" w:rsidRDefault="00CA5C6C">
            <w:pPr>
              <w:jc w:val="center"/>
            </w:pPr>
            <w:r>
              <w:t>5</w:t>
            </w:r>
          </w:p>
        </w:tc>
        <w:tc>
          <w:tcPr>
            <w:tcW w:w="1016" w:type="dxa"/>
            <w:tcBorders>
              <w:top w:val="single" w:sz="4" w:space="0" w:color="auto"/>
              <w:left w:val="single" w:sz="4" w:space="0" w:color="auto"/>
              <w:bottom w:val="single" w:sz="4" w:space="0" w:color="auto"/>
              <w:right w:val="single" w:sz="4" w:space="0" w:color="auto"/>
            </w:tcBorders>
          </w:tcPr>
          <w:p w14:paraId="126EF838"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hideMark/>
          </w:tcPr>
          <w:p w14:paraId="46352794" w14:textId="77777777" w:rsidR="00CA5C6C" w:rsidRDefault="00CA5C6C">
            <w:pPr>
              <w:rPr>
                <w:sz w:val="20"/>
              </w:rPr>
            </w:pPr>
            <w:r>
              <w:rPr>
                <w:sz w:val="20"/>
              </w:rPr>
              <w:t>(įrašykite, ar pateikta įstaigos, organizacijos vadovo ar jo įgalioto asmens, privataus juridinio ar fizinio asmens pasirašyta laisvos formos pažyma, patvirtinanti, kad nėra aplinkybių, nurodytų Aprašo 14.3.2 papunktyje</w:t>
            </w:r>
          </w:p>
        </w:tc>
      </w:tr>
      <w:tr w:rsidR="00CA5C6C" w14:paraId="4247B895" w14:textId="77777777" w:rsidTr="00CA5C6C">
        <w:tc>
          <w:tcPr>
            <w:tcW w:w="1779" w:type="dxa"/>
            <w:vMerge w:val="restart"/>
            <w:tcBorders>
              <w:top w:val="single" w:sz="4" w:space="0" w:color="auto"/>
              <w:left w:val="single" w:sz="4" w:space="0" w:color="auto"/>
              <w:bottom w:val="single" w:sz="4" w:space="0" w:color="auto"/>
              <w:right w:val="single" w:sz="4" w:space="0" w:color="auto"/>
            </w:tcBorders>
            <w:hideMark/>
          </w:tcPr>
          <w:p w14:paraId="1F51A2C9" w14:textId="77777777" w:rsidR="00CA5C6C" w:rsidRDefault="00CA5C6C">
            <w:r>
              <w:t>4. Partnerio</w:t>
            </w:r>
          </w:p>
          <w:p w14:paraId="19DEC467" w14:textId="77777777" w:rsidR="00CA5C6C" w:rsidRDefault="00CA5C6C">
            <w:r>
              <w:t>pridėtinė vertė partnerystėje</w:t>
            </w:r>
          </w:p>
        </w:tc>
        <w:tc>
          <w:tcPr>
            <w:tcW w:w="2649" w:type="dxa"/>
            <w:tcBorders>
              <w:top w:val="single" w:sz="4" w:space="0" w:color="auto"/>
              <w:left w:val="single" w:sz="4" w:space="0" w:color="auto"/>
              <w:bottom w:val="single" w:sz="4" w:space="0" w:color="auto"/>
              <w:right w:val="single" w:sz="4" w:space="0" w:color="auto"/>
            </w:tcBorders>
            <w:hideMark/>
          </w:tcPr>
          <w:p w14:paraId="12215AF1" w14:textId="77777777" w:rsidR="00CA5C6C" w:rsidRDefault="00CA5C6C">
            <w:r>
              <w:t>4.1. organizacijos dalyvavimas projekte turi pridėtinę vertę</w:t>
            </w:r>
          </w:p>
        </w:tc>
        <w:tc>
          <w:tcPr>
            <w:tcW w:w="1293" w:type="dxa"/>
            <w:tcBorders>
              <w:top w:val="single" w:sz="4" w:space="0" w:color="auto"/>
              <w:left w:val="single" w:sz="4" w:space="0" w:color="auto"/>
              <w:bottom w:val="single" w:sz="4" w:space="0" w:color="auto"/>
              <w:right w:val="single" w:sz="4" w:space="0" w:color="auto"/>
            </w:tcBorders>
          </w:tcPr>
          <w:p w14:paraId="24AA99E2"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tcPr>
          <w:p w14:paraId="3FDE2DC5" w14:textId="77777777" w:rsidR="00CA5C6C" w:rsidRDefault="00CA5C6C"/>
          <w:p w14:paraId="498EC106" w14:textId="77777777" w:rsidR="00CA5C6C" w:rsidRDefault="00CA5C6C">
            <w:pPr>
              <w:jc w:val="center"/>
            </w:pPr>
          </w:p>
          <w:p w14:paraId="048FD096" w14:textId="77777777" w:rsidR="00CA5C6C" w:rsidRDefault="00CA5C6C">
            <w:pPr>
              <w:jc w:val="center"/>
            </w:pPr>
          </w:p>
          <w:p w14:paraId="1C41AFF5" w14:textId="77777777" w:rsidR="00CA5C6C" w:rsidRDefault="00CA5C6C">
            <w:pPr>
              <w:jc w:val="center"/>
            </w:pPr>
          </w:p>
          <w:p w14:paraId="1F081CF4" w14:textId="77777777" w:rsidR="00CA5C6C" w:rsidRDefault="00CA5C6C">
            <w:pPr>
              <w:jc w:val="center"/>
            </w:pPr>
          </w:p>
          <w:p w14:paraId="154B730B" w14:textId="77777777" w:rsidR="00CA5C6C" w:rsidRDefault="00CA5C6C">
            <w:pPr>
              <w:jc w:val="center"/>
            </w:pPr>
          </w:p>
          <w:p w14:paraId="0A891B88" w14:textId="77777777" w:rsidR="00CA5C6C" w:rsidRDefault="00CA5C6C">
            <w:pPr>
              <w:jc w:val="center"/>
            </w:pPr>
            <w:r>
              <w:t>10</w:t>
            </w:r>
          </w:p>
        </w:tc>
        <w:tc>
          <w:tcPr>
            <w:tcW w:w="1016" w:type="dxa"/>
            <w:tcBorders>
              <w:top w:val="single" w:sz="4" w:space="0" w:color="auto"/>
              <w:left w:val="single" w:sz="4" w:space="0" w:color="auto"/>
              <w:bottom w:val="single" w:sz="4" w:space="0" w:color="auto"/>
              <w:right w:val="single" w:sz="4" w:space="0" w:color="auto"/>
            </w:tcBorders>
          </w:tcPr>
          <w:p w14:paraId="48F1DC2A"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hideMark/>
          </w:tcPr>
          <w:p w14:paraId="01981419" w14:textId="77777777" w:rsidR="00CA5C6C" w:rsidRDefault="00CA5C6C">
            <w:pPr>
              <w:rPr>
                <w:sz w:val="20"/>
              </w:rPr>
            </w:pPr>
            <w:r>
              <w:rPr>
                <w:sz w:val="20"/>
              </w:rPr>
              <w:t>(Nurodykite, kokia jūsų manymu, yra šios organizacijos pridėtinė vertė įgyvendinant projektus. Vertindami šį kriterijų atsižvelkite į savivaldybės administracijos planuojamas įgyvendinti veiklas ir siekiamus rodiklius)</w:t>
            </w:r>
          </w:p>
        </w:tc>
      </w:tr>
      <w:tr w:rsidR="00CA5C6C" w14:paraId="6E2EA2B8" w14:textId="77777777" w:rsidTr="00CA5C6C">
        <w:tc>
          <w:tcPr>
            <w:tcW w:w="0" w:type="auto"/>
            <w:vMerge/>
            <w:tcBorders>
              <w:top w:val="single" w:sz="4" w:space="0" w:color="auto"/>
              <w:left w:val="single" w:sz="4" w:space="0" w:color="auto"/>
              <w:bottom w:val="single" w:sz="4" w:space="0" w:color="auto"/>
              <w:right w:val="single" w:sz="4" w:space="0" w:color="auto"/>
            </w:tcBorders>
            <w:vAlign w:val="center"/>
            <w:hideMark/>
          </w:tcPr>
          <w:p w14:paraId="5480FA21" w14:textId="77777777" w:rsidR="00CA5C6C" w:rsidRDefault="00CA5C6C"/>
        </w:tc>
        <w:tc>
          <w:tcPr>
            <w:tcW w:w="2649" w:type="dxa"/>
            <w:tcBorders>
              <w:top w:val="single" w:sz="4" w:space="0" w:color="auto"/>
              <w:left w:val="single" w:sz="4" w:space="0" w:color="auto"/>
              <w:bottom w:val="single" w:sz="4" w:space="0" w:color="auto"/>
              <w:right w:val="single" w:sz="4" w:space="0" w:color="auto"/>
            </w:tcBorders>
            <w:hideMark/>
          </w:tcPr>
          <w:p w14:paraId="7308ACA9" w14:textId="77777777" w:rsidR="00CA5C6C" w:rsidRDefault="00CA5C6C">
            <w:r>
              <w:t xml:space="preserve">4.2. turima patirtis, įgyvendinant projektus, kurie buvo nukreipti į paslaugas </w:t>
            </w:r>
            <w:r>
              <w:rPr>
                <w:szCs w:val="24"/>
              </w:rPr>
              <w:t>pabėgėliams ar kitiems asmenims, susidūrusiems su priverstine migracija ar kitomis pažeidžiamomis grupėmis, kurios patiria atskirties riziką</w:t>
            </w:r>
          </w:p>
        </w:tc>
        <w:tc>
          <w:tcPr>
            <w:tcW w:w="1293" w:type="dxa"/>
            <w:tcBorders>
              <w:top w:val="single" w:sz="4" w:space="0" w:color="auto"/>
              <w:left w:val="single" w:sz="4" w:space="0" w:color="auto"/>
              <w:bottom w:val="single" w:sz="4" w:space="0" w:color="auto"/>
              <w:right w:val="single" w:sz="4" w:space="0" w:color="auto"/>
            </w:tcBorders>
          </w:tcPr>
          <w:p w14:paraId="2ED4C615"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tcPr>
          <w:p w14:paraId="33BFE2AE" w14:textId="77777777" w:rsidR="00CA5C6C" w:rsidRDefault="00CA5C6C">
            <w:pPr>
              <w:jc w:val="center"/>
            </w:pPr>
          </w:p>
          <w:p w14:paraId="6367F8E3" w14:textId="77777777" w:rsidR="00CA5C6C" w:rsidRDefault="00CA5C6C">
            <w:pPr>
              <w:jc w:val="center"/>
            </w:pPr>
          </w:p>
          <w:p w14:paraId="26C407D7" w14:textId="77777777" w:rsidR="00CA5C6C" w:rsidRDefault="00CA5C6C">
            <w:pPr>
              <w:jc w:val="center"/>
            </w:pPr>
          </w:p>
          <w:p w14:paraId="496D81BF" w14:textId="77777777" w:rsidR="00CA5C6C" w:rsidRDefault="00CA5C6C">
            <w:pPr>
              <w:jc w:val="center"/>
            </w:pPr>
            <w:r>
              <w:t>15</w:t>
            </w:r>
          </w:p>
        </w:tc>
        <w:tc>
          <w:tcPr>
            <w:tcW w:w="1016" w:type="dxa"/>
            <w:tcBorders>
              <w:top w:val="single" w:sz="4" w:space="0" w:color="auto"/>
              <w:left w:val="single" w:sz="4" w:space="0" w:color="auto"/>
              <w:bottom w:val="single" w:sz="4" w:space="0" w:color="auto"/>
              <w:right w:val="single" w:sz="4" w:space="0" w:color="auto"/>
            </w:tcBorders>
          </w:tcPr>
          <w:p w14:paraId="09175089"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tcPr>
          <w:p w14:paraId="5E794A92" w14:textId="77777777" w:rsidR="00CA5C6C" w:rsidRDefault="00CA5C6C">
            <w:pPr>
              <w:rPr>
                <w:sz w:val="20"/>
              </w:rPr>
            </w:pPr>
          </w:p>
        </w:tc>
      </w:tr>
      <w:tr w:rsidR="00CA5C6C" w14:paraId="43432A08" w14:textId="77777777" w:rsidTr="00CA5C6C">
        <w:tc>
          <w:tcPr>
            <w:tcW w:w="1779" w:type="dxa"/>
            <w:vMerge w:val="restart"/>
            <w:tcBorders>
              <w:top w:val="single" w:sz="4" w:space="0" w:color="auto"/>
              <w:left w:val="single" w:sz="4" w:space="0" w:color="auto"/>
              <w:bottom w:val="single" w:sz="4" w:space="0" w:color="auto"/>
              <w:right w:val="single" w:sz="4" w:space="0" w:color="auto"/>
            </w:tcBorders>
            <w:hideMark/>
          </w:tcPr>
          <w:p w14:paraId="0E256B53" w14:textId="77777777" w:rsidR="00CA5C6C" w:rsidRDefault="00CA5C6C">
            <w:r>
              <w:lastRenderedPageBreak/>
              <w:t>5. Pasiūlymo turinys, naudingumas, efektyvumas</w:t>
            </w:r>
          </w:p>
        </w:tc>
        <w:tc>
          <w:tcPr>
            <w:tcW w:w="2649" w:type="dxa"/>
            <w:tcBorders>
              <w:top w:val="single" w:sz="4" w:space="0" w:color="auto"/>
              <w:left w:val="single" w:sz="4" w:space="0" w:color="auto"/>
              <w:bottom w:val="single" w:sz="4" w:space="0" w:color="auto"/>
              <w:right w:val="single" w:sz="4" w:space="0" w:color="auto"/>
            </w:tcBorders>
            <w:hideMark/>
          </w:tcPr>
          <w:p w14:paraId="4C931A01" w14:textId="77777777" w:rsidR="00CA5C6C" w:rsidRDefault="00CA5C6C">
            <w:r>
              <w:t>5.1. siūlomos veiklos atitinka Apraše nurodytą tikslą</w:t>
            </w:r>
          </w:p>
        </w:tc>
        <w:tc>
          <w:tcPr>
            <w:tcW w:w="1293" w:type="dxa"/>
            <w:tcBorders>
              <w:top w:val="single" w:sz="4" w:space="0" w:color="auto"/>
              <w:left w:val="single" w:sz="4" w:space="0" w:color="auto"/>
              <w:bottom w:val="single" w:sz="4" w:space="0" w:color="auto"/>
              <w:right w:val="single" w:sz="4" w:space="0" w:color="auto"/>
            </w:tcBorders>
          </w:tcPr>
          <w:p w14:paraId="425983D0"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tcPr>
          <w:p w14:paraId="7F22882B" w14:textId="77777777" w:rsidR="00CA5C6C" w:rsidRDefault="00CA5C6C"/>
          <w:p w14:paraId="6ACED001" w14:textId="77777777" w:rsidR="00CA5C6C" w:rsidRDefault="00CA5C6C">
            <w:pPr>
              <w:jc w:val="center"/>
            </w:pPr>
            <w:r>
              <w:t>10</w:t>
            </w:r>
          </w:p>
        </w:tc>
        <w:tc>
          <w:tcPr>
            <w:tcW w:w="1016" w:type="dxa"/>
            <w:tcBorders>
              <w:top w:val="single" w:sz="4" w:space="0" w:color="auto"/>
              <w:left w:val="single" w:sz="4" w:space="0" w:color="auto"/>
              <w:bottom w:val="single" w:sz="4" w:space="0" w:color="auto"/>
              <w:right w:val="single" w:sz="4" w:space="0" w:color="auto"/>
            </w:tcBorders>
          </w:tcPr>
          <w:p w14:paraId="1B0EB645"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tcPr>
          <w:p w14:paraId="1E732AF1" w14:textId="77777777" w:rsidR="00CA5C6C" w:rsidRDefault="00CA5C6C">
            <w:pPr>
              <w:rPr>
                <w:sz w:val="20"/>
              </w:rPr>
            </w:pPr>
          </w:p>
        </w:tc>
      </w:tr>
      <w:tr w:rsidR="00CA5C6C" w14:paraId="74035DE9" w14:textId="77777777" w:rsidTr="00CA5C6C">
        <w:tc>
          <w:tcPr>
            <w:tcW w:w="0" w:type="auto"/>
            <w:vMerge/>
            <w:tcBorders>
              <w:top w:val="single" w:sz="4" w:space="0" w:color="auto"/>
              <w:left w:val="single" w:sz="4" w:space="0" w:color="auto"/>
              <w:bottom w:val="single" w:sz="4" w:space="0" w:color="auto"/>
              <w:right w:val="single" w:sz="4" w:space="0" w:color="auto"/>
            </w:tcBorders>
            <w:vAlign w:val="center"/>
            <w:hideMark/>
          </w:tcPr>
          <w:p w14:paraId="02B03D84" w14:textId="77777777" w:rsidR="00CA5C6C" w:rsidRDefault="00CA5C6C"/>
        </w:tc>
        <w:tc>
          <w:tcPr>
            <w:tcW w:w="2649" w:type="dxa"/>
            <w:tcBorders>
              <w:top w:val="single" w:sz="4" w:space="0" w:color="auto"/>
              <w:left w:val="single" w:sz="4" w:space="0" w:color="auto"/>
              <w:bottom w:val="single" w:sz="4" w:space="0" w:color="auto"/>
              <w:right w:val="single" w:sz="4" w:space="0" w:color="auto"/>
            </w:tcBorders>
            <w:hideMark/>
          </w:tcPr>
          <w:p w14:paraId="3E34A4CE" w14:textId="77777777" w:rsidR="00CA5C6C" w:rsidRDefault="00CA5C6C">
            <w:r>
              <w:t>5.2. planuojamos paslaugos atitinka Aprašo 7 punkte numatytas veiklas (paslaugas)</w:t>
            </w:r>
          </w:p>
        </w:tc>
        <w:tc>
          <w:tcPr>
            <w:tcW w:w="1293" w:type="dxa"/>
            <w:tcBorders>
              <w:top w:val="single" w:sz="4" w:space="0" w:color="auto"/>
              <w:left w:val="single" w:sz="4" w:space="0" w:color="auto"/>
              <w:bottom w:val="single" w:sz="4" w:space="0" w:color="auto"/>
              <w:right w:val="single" w:sz="4" w:space="0" w:color="auto"/>
            </w:tcBorders>
          </w:tcPr>
          <w:p w14:paraId="04A340FE"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tcPr>
          <w:p w14:paraId="060105B4" w14:textId="77777777" w:rsidR="00CA5C6C" w:rsidRDefault="00CA5C6C"/>
          <w:p w14:paraId="70446B0F" w14:textId="77777777" w:rsidR="00CA5C6C" w:rsidRDefault="00CA5C6C">
            <w:pPr>
              <w:jc w:val="center"/>
            </w:pPr>
            <w:r>
              <w:t>10</w:t>
            </w:r>
          </w:p>
        </w:tc>
        <w:tc>
          <w:tcPr>
            <w:tcW w:w="1016" w:type="dxa"/>
            <w:tcBorders>
              <w:top w:val="single" w:sz="4" w:space="0" w:color="auto"/>
              <w:left w:val="single" w:sz="4" w:space="0" w:color="auto"/>
              <w:bottom w:val="single" w:sz="4" w:space="0" w:color="auto"/>
              <w:right w:val="single" w:sz="4" w:space="0" w:color="auto"/>
            </w:tcBorders>
          </w:tcPr>
          <w:p w14:paraId="0BCBFFC9"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tcPr>
          <w:p w14:paraId="2C2073B3" w14:textId="77777777" w:rsidR="00CA5C6C" w:rsidRDefault="00CA5C6C">
            <w:pPr>
              <w:rPr>
                <w:sz w:val="20"/>
              </w:rPr>
            </w:pPr>
          </w:p>
        </w:tc>
      </w:tr>
      <w:tr w:rsidR="00CA5C6C" w14:paraId="39B5F2F2" w14:textId="77777777" w:rsidTr="00CA5C6C">
        <w:trPr>
          <w:trHeight w:val="7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6A337" w14:textId="77777777" w:rsidR="00CA5C6C" w:rsidRDefault="00CA5C6C"/>
        </w:tc>
        <w:tc>
          <w:tcPr>
            <w:tcW w:w="2649" w:type="dxa"/>
            <w:tcBorders>
              <w:top w:val="single" w:sz="4" w:space="0" w:color="auto"/>
              <w:left w:val="single" w:sz="4" w:space="0" w:color="auto"/>
              <w:bottom w:val="single" w:sz="4" w:space="0" w:color="auto"/>
              <w:right w:val="single" w:sz="4" w:space="0" w:color="auto"/>
            </w:tcBorders>
            <w:hideMark/>
          </w:tcPr>
          <w:p w14:paraId="0B203A4B" w14:textId="77777777" w:rsidR="00CA5C6C" w:rsidRDefault="00CA5C6C">
            <w:r>
              <w:t>5.3. veiklų įgyvendinimo aprašymas aiškus</w:t>
            </w:r>
          </w:p>
        </w:tc>
        <w:tc>
          <w:tcPr>
            <w:tcW w:w="1293" w:type="dxa"/>
            <w:tcBorders>
              <w:top w:val="single" w:sz="4" w:space="0" w:color="auto"/>
              <w:left w:val="single" w:sz="4" w:space="0" w:color="auto"/>
              <w:bottom w:val="single" w:sz="4" w:space="0" w:color="auto"/>
              <w:right w:val="single" w:sz="4" w:space="0" w:color="auto"/>
            </w:tcBorders>
          </w:tcPr>
          <w:p w14:paraId="6E690365"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hideMark/>
          </w:tcPr>
          <w:p w14:paraId="4DB423B7" w14:textId="77777777" w:rsidR="00CA5C6C" w:rsidRDefault="00CA5C6C">
            <w:pPr>
              <w:jc w:val="center"/>
            </w:pPr>
            <w:r>
              <w:t>10</w:t>
            </w:r>
          </w:p>
        </w:tc>
        <w:tc>
          <w:tcPr>
            <w:tcW w:w="1016" w:type="dxa"/>
            <w:tcBorders>
              <w:top w:val="single" w:sz="4" w:space="0" w:color="auto"/>
              <w:left w:val="single" w:sz="4" w:space="0" w:color="auto"/>
              <w:bottom w:val="single" w:sz="4" w:space="0" w:color="auto"/>
              <w:right w:val="single" w:sz="4" w:space="0" w:color="auto"/>
            </w:tcBorders>
          </w:tcPr>
          <w:p w14:paraId="12CAFE39"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hideMark/>
          </w:tcPr>
          <w:p w14:paraId="108782EA" w14:textId="77777777" w:rsidR="00CA5C6C" w:rsidRDefault="00CA5C6C">
            <w:pPr>
              <w:rPr>
                <w:sz w:val="20"/>
              </w:rPr>
            </w:pPr>
            <w:r>
              <w:rPr>
                <w:sz w:val="20"/>
              </w:rPr>
              <w:t>(įrašykite, ar aiškus veiklos apibūdinimas)</w:t>
            </w:r>
          </w:p>
        </w:tc>
      </w:tr>
      <w:tr w:rsidR="00CA5C6C" w14:paraId="3890EBD3" w14:textId="77777777" w:rsidTr="00CA5C6C">
        <w:tc>
          <w:tcPr>
            <w:tcW w:w="0" w:type="auto"/>
            <w:vMerge/>
            <w:tcBorders>
              <w:top w:val="single" w:sz="4" w:space="0" w:color="auto"/>
              <w:left w:val="single" w:sz="4" w:space="0" w:color="auto"/>
              <w:bottom w:val="single" w:sz="4" w:space="0" w:color="auto"/>
              <w:right w:val="single" w:sz="4" w:space="0" w:color="auto"/>
            </w:tcBorders>
            <w:vAlign w:val="center"/>
            <w:hideMark/>
          </w:tcPr>
          <w:p w14:paraId="143600A3" w14:textId="77777777" w:rsidR="00CA5C6C" w:rsidRDefault="00CA5C6C"/>
        </w:tc>
        <w:tc>
          <w:tcPr>
            <w:tcW w:w="2649" w:type="dxa"/>
            <w:tcBorders>
              <w:top w:val="single" w:sz="4" w:space="0" w:color="auto"/>
              <w:left w:val="single" w:sz="4" w:space="0" w:color="auto"/>
              <w:bottom w:val="single" w:sz="4" w:space="0" w:color="auto"/>
              <w:right w:val="single" w:sz="4" w:space="0" w:color="auto"/>
            </w:tcBorders>
            <w:hideMark/>
          </w:tcPr>
          <w:p w14:paraId="76C33511" w14:textId="77777777" w:rsidR="00CA5C6C" w:rsidRDefault="00CA5C6C">
            <w:r>
              <w:t>5.4. aiškiai numatyta kokiai tikslinei grupei bus teikiamos paslaugos</w:t>
            </w:r>
          </w:p>
        </w:tc>
        <w:tc>
          <w:tcPr>
            <w:tcW w:w="1293" w:type="dxa"/>
            <w:tcBorders>
              <w:top w:val="single" w:sz="4" w:space="0" w:color="auto"/>
              <w:left w:val="single" w:sz="4" w:space="0" w:color="auto"/>
              <w:bottom w:val="single" w:sz="4" w:space="0" w:color="auto"/>
              <w:right w:val="single" w:sz="4" w:space="0" w:color="auto"/>
            </w:tcBorders>
          </w:tcPr>
          <w:p w14:paraId="39D7D4CC"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hideMark/>
          </w:tcPr>
          <w:p w14:paraId="280B6742" w14:textId="77777777" w:rsidR="00CA5C6C" w:rsidRDefault="00CA5C6C">
            <w:pPr>
              <w:jc w:val="center"/>
            </w:pPr>
            <w:r>
              <w:t>10</w:t>
            </w:r>
          </w:p>
        </w:tc>
        <w:tc>
          <w:tcPr>
            <w:tcW w:w="1016" w:type="dxa"/>
            <w:tcBorders>
              <w:top w:val="single" w:sz="4" w:space="0" w:color="auto"/>
              <w:left w:val="single" w:sz="4" w:space="0" w:color="auto"/>
              <w:bottom w:val="single" w:sz="4" w:space="0" w:color="auto"/>
              <w:right w:val="single" w:sz="4" w:space="0" w:color="auto"/>
            </w:tcBorders>
          </w:tcPr>
          <w:p w14:paraId="58851DF3"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hideMark/>
          </w:tcPr>
          <w:p w14:paraId="05DADE5B" w14:textId="77777777" w:rsidR="00CA5C6C" w:rsidRDefault="00CA5C6C">
            <w:pPr>
              <w:rPr>
                <w:sz w:val="20"/>
              </w:rPr>
            </w:pPr>
            <w:r>
              <w:rPr>
                <w:sz w:val="20"/>
              </w:rPr>
              <w:t>(įrašykite, kokiai tikslinei grupei numatomos teikti paslaugos)</w:t>
            </w:r>
          </w:p>
        </w:tc>
      </w:tr>
      <w:tr w:rsidR="00CA5C6C" w14:paraId="0E9B89CC" w14:textId="77777777" w:rsidTr="00CA5C6C">
        <w:tc>
          <w:tcPr>
            <w:tcW w:w="0" w:type="auto"/>
            <w:vMerge/>
            <w:tcBorders>
              <w:top w:val="single" w:sz="4" w:space="0" w:color="auto"/>
              <w:left w:val="single" w:sz="4" w:space="0" w:color="auto"/>
              <w:bottom w:val="single" w:sz="4" w:space="0" w:color="auto"/>
              <w:right w:val="single" w:sz="4" w:space="0" w:color="auto"/>
            </w:tcBorders>
            <w:vAlign w:val="center"/>
            <w:hideMark/>
          </w:tcPr>
          <w:p w14:paraId="2AB3E248" w14:textId="77777777" w:rsidR="00CA5C6C" w:rsidRDefault="00CA5C6C"/>
        </w:tc>
        <w:tc>
          <w:tcPr>
            <w:tcW w:w="2649" w:type="dxa"/>
            <w:tcBorders>
              <w:top w:val="single" w:sz="4" w:space="0" w:color="auto"/>
              <w:left w:val="single" w:sz="4" w:space="0" w:color="auto"/>
              <w:bottom w:val="single" w:sz="4" w:space="0" w:color="auto"/>
              <w:right w:val="single" w:sz="4" w:space="0" w:color="auto"/>
            </w:tcBorders>
            <w:hideMark/>
          </w:tcPr>
          <w:p w14:paraId="51FCBBD2" w14:textId="77777777" w:rsidR="00CA5C6C" w:rsidRDefault="00CA5C6C">
            <w:r>
              <w:t>5.5. planuojami veiksmai, įtraukiantys gyventojus į veiklą</w:t>
            </w:r>
          </w:p>
        </w:tc>
        <w:tc>
          <w:tcPr>
            <w:tcW w:w="1293" w:type="dxa"/>
            <w:tcBorders>
              <w:top w:val="single" w:sz="4" w:space="0" w:color="auto"/>
              <w:left w:val="single" w:sz="4" w:space="0" w:color="auto"/>
              <w:bottom w:val="single" w:sz="4" w:space="0" w:color="auto"/>
              <w:right w:val="single" w:sz="4" w:space="0" w:color="auto"/>
            </w:tcBorders>
          </w:tcPr>
          <w:p w14:paraId="67BE550F"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hideMark/>
          </w:tcPr>
          <w:p w14:paraId="0BD1FE43" w14:textId="77777777" w:rsidR="00CA5C6C" w:rsidRDefault="00CA5C6C">
            <w:pPr>
              <w:jc w:val="center"/>
            </w:pPr>
            <w:r>
              <w:t>10</w:t>
            </w:r>
          </w:p>
        </w:tc>
        <w:tc>
          <w:tcPr>
            <w:tcW w:w="1016" w:type="dxa"/>
            <w:tcBorders>
              <w:top w:val="single" w:sz="4" w:space="0" w:color="auto"/>
              <w:left w:val="single" w:sz="4" w:space="0" w:color="auto"/>
              <w:bottom w:val="single" w:sz="4" w:space="0" w:color="auto"/>
              <w:right w:val="single" w:sz="4" w:space="0" w:color="auto"/>
            </w:tcBorders>
          </w:tcPr>
          <w:p w14:paraId="121413B4"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hideMark/>
          </w:tcPr>
          <w:p w14:paraId="27449F2F" w14:textId="77777777" w:rsidR="00CA5C6C" w:rsidRDefault="00CA5C6C">
            <w:pPr>
              <w:rPr>
                <w:sz w:val="20"/>
              </w:rPr>
            </w:pPr>
            <w:r>
              <w:rPr>
                <w:sz w:val="20"/>
              </w:rPr>
              <w:t>(įrašykite, ar bus įtraukiami gyventojai į veiklas ir kokias)</w:t>
            </w:r>
          </w:p>
        </w:tc>
      </w:tr>
      <w:tr w:rsidR="00CA5C6C" w14:paraId="080E9407" w14:textId="77777777" w:rsidTr="00CA5C6C">
        <w:tc>
          <w:tcPr>
            <w:tcW w:w="1779" w:type="dxa"/>
            <w:tcBorders>
              <w:top w:val="nil"/>
              <w:left w:val="single" w:sz="4" w:space="0" w:color="auto"/>
              <w:bottom w:val="single" w:sz="4" w:space="0" w:color="auto"/>
              <w:right w:val="single" w:sz="4" w:space="0" w:color="auto"/>
            </w:tcBorders>
          </w:tcPr>
          <w:p w14:paraId="000201AC" w14:textId="77777777" w:rsidR="00CA5C6C" w:rsidRDefault="00CA5C6C">
            <w:pPr>
              <w:jc w:val="center"/>
            </w:pPr>
            <w:r>
              <w:br w:type="page"/>
            </w:r>
          </w:p>
        </w:tc>
        <w:tc>
          <w:tcPr>
            <w:tcW w:w="2649" w:type="dxa"/>
            <w:tcBorders>
              <w:top w:val="single" w:sz="4" w:space="0" w:color="auto"/>
              <w:left w:val="single" w:sz="4" w:space="0" w:color="auto"/>
              <w:bottom w:val="single" w:sz="4" w:space="0" w:color="auto"/>
              <w:right w:val="single" w:sz="4" w:space="0" w:color="auto"/>
            </w:tcBorders>
            <w:hideMark/>
          </w:tcPr>
          <w:p w14:paraId="6806DD8D" w14:textId="77777777" w:rsidR="00CA5C6C" w:rsidRDefault="00CA5C6C">
            <w:r>
              <w:t>5.6. numatomi veiklos su asmenimis rezultatai aiškūs, konkretūs, pagrįsti</w:t>
            </w:r>
          </w:p>
        </w:tc>
        <w:tc>
          <w:tcPr>
            <w:tcW w:w="1293" w:type="dxa"/>
            <w:tcBorders>
              <w:top w:val="single" w:sz="4" w:space="0" w:color="auto"/>
              <w:left w:val="single" w:sz="4" w:space="0" w:color="auto"/>
              <w:bottom w:val="single" w:sz="4" w:space="0" w:color="auto"/>
              <w:right w:val="single" w:sz="4" w:space="0" w:color="auto"/>
            </w:tcBorders>
          </w:tcPr>
          <w:p w14:paraId="6A6E61A8" w14:textId="77777777" w:rsidR="00CA5C6C" w:rsidRDefault="00CA5C6C"/>
        </w:tc>
        <w:tc>
          <w:tcPr>
            <w:tcW w:w="1242" w:type="dxa"/>
            <w:tcBorders>
              <w:top w:val="single" w:sz="4" w:space="0" w:color="auto"/>
              <w:left w:val="single" w:sz="4" w:space="0" w:color="auto"/>
              <w:bottom w:val="single" w:sz="4" w:space="0" w:color="auto"/>
              <w:right w:val="single" w:sz="4" w:space="0" w:color="auto"/>
            </w:tcBorders>
            <w:hideMark/>
          </w:tcPr>
          <w:p w14:paraId="27A56644" w14:textId="77777777" w:rsidR="00CA5C6C" w:rsidRDefault="00CA5C6C">
            <w:pPr>
              <w:jc w:val="center"/>
            </w:pPr>
            <w:r>
              <w:t>5</w:t>
            </w:r>
          </w:p>
        </w:tc>
        <w:tc>
          <w:tcPr>
            <w:tcW w:w="1016" w:type="dxa"/>
            <w:tcBorders>
              <w:top w:val="single" w:sz="4" w:space="0" w:color="auto"/>
              <w:left w:val="single" w:sz="4" w:space="0" w:color="auto"/>
              <w:bottom w:val="single" w:sz="4" w:space="0" w:color="auto"/>
              <w:right w:val="single" w:sz="4" w:space="0" w:color="auto"/>
            </w:tcBorders>
          </w:tcPr>
          <w:p w14:paraId="0F50F854" w14:textId="77777777" w:rsidR="00CA5C6C" w:rsidRDefault="00CA5C6C"/>
        </w:tc>
        <w:tc>
          <w:tcPr>
            <w:tcW w:w="1649" w:type="dxa"/>
            <w:tcBorders>
              <w:top w:val="single" w:sz="4" w:space="0" w:color="auto"/>
              <w:left w:val="single" w:sz="4" w:space="0" w:color="auto"/>
              <w:bottom w:val="single" w:sz="4" w:space="0" w:color="auto"/>
              <w:right w:val="single" w:sz="4" w:space="0" w:color="auto"/>
            </w:tcBorders>
            <w:hideMark/>
          </w:tcPr>
          <w:p w14:paraId="305355C8" w14:textId="77777777" w:rsidR="00CA5C6C" w:rsidRDefault="00CA5C6C">
            <w:pPr>
              <w:rPr>
                <w:sz w:val="20"/>
              </w:rPr>
            </w:pPr>
            <w:r>
              <w:rPr>
                <w:sz w:val="20"/>
              </w:rPr>
              <w:t>(įrašykite, kokių rezultatų tikimasi ir ar jie išdėstyti aiškiai, konkrečiai, pagrįstai)</w:t>
            </w:r>
          </w:p>
        </w:tc>
      </w:tr>
      <w:tr w:rsidR="00CA5C6C" w14:paraId="7F1F8482" w14:textId="77777777" w:rsidTr="00CA5C6C">
        <w:tc>
          <w:tcPr>
            <w:tcW w:w="9628" w:type="dxa"/>
            <w:gridSpan w:val="6"/>
            <w:tcBorders>
              <w:top w:val="single" w:sz="4" w:space="0" w:color="auto"/>
              <w:left w:val="single" w:sz="4" w:space="0" w:color="auto"/>
              <w:bottom w:val="single" w:sz="4" w:space="0" w:color="auto"/>
              <w:right w:val="single" w:sz="4" w:space="0" w:color="auto"/>
            </w:tcBorders>
            <w:hideMark/>
          </w:tcPr>
          <w:p w14:paraId="32519720" w14:textId="77777777" w:rsidR="00CA5C6C" w:rsidRDefault="00CA5C6C">
            <w:pPr>
              <w:jc w:val="center"/>
            </w:pPr>
            <w:r>
              <w:t xml:space="preserve">Iš viso surinkta balų:             </w:t>
            </w:r>
            <w:r>
              <w:rPr>
                <w:b/>
              </w:rPr>
              <w:t>100</w:t>
            </w:r>
          </w:p>
        </w:tc>
      </w:tr>
    </w:tbl>
    <w:p w14:paraId="772B5FEA" w14:textId="77777777" w:rsidR="00CA5C6C" w:rsidRDefault="00CA5C6C" w:rsidP="00CA5C6C"/>
    <w:p w14:paraId="560B9B67" w14:textId="77777777" w:rsidR="00CA5C6C" w:rsidRDefault="00CA5C6C" w:rsidP="00CA5C6C"/>
    <w:p w14:paraId="1655A0F4" w14:textId="77777777" w:rsidR="00CA5C6C" w:rsidRDefault="00CA5C6C" w:rsidP="00CA5C6C"/>
    <w:p w14:paraId="6E0C5EA5" w14:textId="77777777" w:rsidR="00CA5C6C" w:rsidRDefault="00CA5C6C" w:rsidP="00CA5C6C"/>
    <w:p w14:paraId="6B97CE02" w14:textId="77777777" w:rsidR="00CA5C6C" w:rsidRDefault="00CA5C6C" w:rsidP="00CA5C6C">
      <w:r>
        <w:t xml:space="preserve">_______________________________ </w:t>
      </w:r>
      <w:r>
        <w:tab/>
        <w:t xml:space="preserve">  ________________ </w:t>
      </w:r>
      <w:r>
        <w:tab/>
        <w:t xml:space="preserve"> _______________________</w:t>
      </w:r>
    </w:p>
    <w:p w14:paraId="39C71C7C" w14:textId="77777777" w:rsidR="00CA5C6C" w:rsidRDefault="00CA5C6C" w:rsidP="00CA5C6C">
      <w:pPr>
        <w:rPr>
          <w:i/>
          <w:iCs/>
        </w:rPr>
      </w:pPr>
      <w:r>
        <w:rPr>
          <w:i/>
          <w:iCs/>
          <w:sz w:val="20"/>
        </w:rPr>
        <w:t xml:space="preserve">(vertintojo pareigų pavadinimas)  </w:t>
      </w:r>
      <w:r>
        <w:rPr>
          <w:i/>
          <w:iCs/>
          <w:sz w:val="20"/>
        </w:rPr>
        <w:tab/>
        <w:t xml:space="preserve">   (parašas)   </w:t>
      </w:r>
      <w:r>
        <w:rPr>
          <w:i/>
          <w:iCs/>
          <w:sz w:val="20"/>
        </w:rPr>
        <w:tab/>
      </w:r>
      <w:r>
        <w:rPr>
          <w:i/>
          <w:iCs/>
          <w:sz w:val="20"/>
        </w:rPr>
        <w:tab/>
        <w:t>(vardas ir pavardė)</w:t>
      </w:r>
    </w:p>
    <w:p w14:paraId="269CA155" w14:textId="77777777" w:rsidR="00CA5C6C" w:rsidRDefault="00CA5C6C" w:rsidP="00CA5C6C"/>
    <w:p w14:paraId="61E5FD03" w14:textId="77777777" w:rsidR="00CA5C6C" w:rsidRDefault="00CA5C6C" w:rsidP="00CA5C6C">
      <w:pPr>
        <w:ind w:firstLine="60"/>
      </w:pPr>
    </w:p>
    <w:p w14:paraId="4F2852B3" w14:textId="77777777" w:rsidR="00CA5C6C" w:rsidRDefault="00CA5C6C" w:rsidP="00CA5C6C">
      <w:pPr>
        <w:ind w:firstLine="60"/>
      </w:pPr>
      <w:r>
        <w:t>________________________</w:t>
      </w:r>
    </w:p>
    <w:p w14:paraId="58F98B78" w14:textId="77777777" w:rsidR="00CA5C6C" w:rsidRDefault="00CA5C6C" w:rsidP="00CA5C6C">
      <w:pPr>
        <w:ind w:firstLine="960"/>
        <w:rPr>
          <w:sz w:val="22"/>
          <w:szCs w:val="22"/>
        </w:rPr>
      </w:pPr>
      <w:r>
        <w:rPr>
          <w:i/>
          <w:iCs/>
          <w:sz w:val="20"/>
        </w:rPr>
        <w:t>(data)</w:t>
      </w:r>
      <w:r>
        <w:rPr>
          <w:i/>
          <w:iCs/>
        </w:rPr>
        <w:t xml:space="preserve"> </w:t>
      </w:r>
    </w:p>
    <w:p w14:paraId="786870C1" w14:textId="77777777" w:rsidR="00CA5C6C" w:rsidRDefault="00CA5C6C" w:rsidP="00CA5C6C">
      <w:pPr>
        <w:sectPr w:rsidR="00CA5C6C">
          <w:pgSz w:w="11906" w:h="16838"/>
          <w:pgMar w:top="1134" w:right="567" w:bottom="1134" w:left="1701" w:header="567" w:footer="567" w:gutter="0"/>
          <w:pgNumType w:start="1"/>
          <w:cols w:space="720"/>
        </w:sectPr>
      </w:pPr>
    </w:p>
    <w:p w14:paraId="59BA871C" w14:textId="77777777" w:rsidR="00CA5C6C" w:rsidRDefault="00CA5C6C" w:rsidP="00CA5C6C">
      <w:pPr>
        <w:ind w:left="5184"/>
        <w:rPr>
          <w:rFonts w:eastAsia="Lucida Sans Unicode"/>
          <w:kern w:val="2"/>
          <w:lang w:val="pt-BR"/>
        </w:rPr>
      </w:pPr>
      <w:r>
        <w:rPr>
          <w:rFonts w:eastAsia="Lucida Sans Unicode"/>
          <w:kern w:val="2"/>
          <w:lang w:val="pt-BR"/>
        </w:rPr>
        <w:lastRenderedPageBreak/>
        <w:t xml:space="preserve">Projekto </w:t>
      </w:r>
      <w:r>
        <w:t xml:space="preserve">„Pabėgėlių iš Ukrainos priėmimas ir ankstyva integracija“ Nr. </w:t>
      </w:r>
      <w:r>
        <w:rPr>
          <w:bCs/>
          <w:szCs w:val="24"/>
        </w:rPr>
        <w:t xml:space="preserve">HOME/2022/AMIF/AG/EMAS/TF1/LT/0013 uždavinį </w:t>
      </w:r>
      <w:r>
        <w:t>„Prisidėti prie savivaldos lygiu vykdomų ankstyvosios trečiųjų valstybių piliečių integracijos veiklų“</w:t>
      </w:r>
      <w:r>
        <w:rPr>
          <w:b/>
          <w:bCs/>
        </w:rPr>
        <w:t xml:space="preserve"> </w:t>
      </w:r>
      <w:r>
        <w:t>įgyvendinančių projektų partnerių atrankos tvarkos aprašo</w:t>
      </w:r>
      <w:r>
        <w:rPr>
          <w:rFonts w:eastAsia="Lucida Sans Unicode"/>
          <w:bCs/>
          <w:kern w:val="2"/>
          <w:lang w:val="pt-BR"/>
        </w:rPr>
        <w:t xml:space="preserve"> partnerių</w:t>
      </w:r>
      <w:r>
        <w:rPr>
          <w:rFonts w:eastAsia="Lucida Sans Unicode"/>
          <w:kern w:val="2"/>
          <w:lang w:val="pt-BR"/>
        </w:rPr>
        <w:t xml:space="preserve"> atrankos tvarkos aprašo</w:t>
      </w:r>
    </w:p>
    <w:p w14:paraId="63DE25B2" w14:textId="77777777" w:rsidR="00CA5C6C" w:rsidRDefault="00CA5C6C" w:rsidP="00CA5C6C">
      <w:pPr>
        <w:ind w:left="3888" w:firstLine="1296"/>
        <w:rPr>
          <w:szCs w:val="24"/>
          <w:lang w:val="pt-BR"/>
        </w:rPr>
      </w:pPr>
      <w:r>
        <w:rPr>
          <w:rFonts w:eastAsia="Lucida Sans Unicode"/>
          <w:kern w:val="2"/>
          <w:szCs w:val="24"/>
          <w:lang w:val="pt-BR"/>
        </w:rPr>
        <w:t xml:space="preserve">3 priedas </w:t>
      </w:r>
    </w:p>
    <w:p w14:paraId="5C59066A" w14:textId="77777777" w:rsidR="00CA5C6C" w:rsidRDefault="00CA5C6C" w:rsidP="00CA5C6C">
      <w:pPr>
        <w:jc w:val="center"/>
        <w:rPr>
          <w:bCs/>
          <w:szCs w:val="24"/>
        </w:rPr>
      </w:pPr>
    </w:p>
    <w:p w14:paraId="5E57E7CC" w14:textId="77777777" w:rsidR="00CA5C6C" w:rsidRDefault="00CA5C6C" w:rsidP="00CA5C6C">
      <w:pPr>
        <w:jc w:val="center"/>
        <w:rPr>
          <w:bCs/>
          <w:szCs w:val="24"/>
        </w:rPr>
      </w:pPr>
    </w:p>
    <w:p w14:paraId="6D646E66" w14:textId="77777777" w:rsidR="00CA5C6C" w:rsidRDefault="00CA5C6C" w:rsidP="00CA5C6C">
      <w:pPr>
        <w:jc w:val="center"/>
        <w:rPr>
          <w:b/>
          <w:bCs/>
          <w:szCs w:val="24"/>
        </w:rPr>
      </w:pPr>
      <w:r>
        <w:rPr>
          <w:b/>
          <w:bCs/>
          <w:szCs w:val="24"/>
        </w:rPr>
        <w:t>(Konfidencialumo pasižadėjimo pavyzdinė forma)</w:t>
      </w:r>
    </w:p>
    <w:p w14:paraId="40EC3178" w14:textId="77777777" w:rsidR="00CA5C6C" w:rsidRDefault="00CA5C6C" w:rsidP="00CA5C6C">
      <w:pPr>
        <w:jc w:val="center"/>
        <w:rPr>
          <w:bCs/>
          <w:szCs w:val="24"/>
        </w:rPr>
      </w:pPr>
    </w:p>
    <w:p w14:paraId="4032B085" w14:textId="77777777" w:rsidR="00CA5C6C" w:rsidRDefault="00CA5C6C" w:rsidP="00CA5C6C">
      <w:pPr>
        <w:jc w:val="center"/>
        <w:rPr>
          <w:bCs/>
          <w:szCs w:val="24"/>
        </w:rPr>
      </w:pPr>
    </w:p>
    <w:p w14:paraId="73AAB5AE" w14:textId="77777777" w:rsidR="00CA5C6C" w:rsidRDefault="00CA5C6C" w:rsidP="00CA5C6C">
      <w:pPr>
        <w:rPr>
          <w:szCs w:val="24"/>
        </w:rPr>
      </w:pPr>
    </w:p>
    <w:p w14:paraId="7708CC78" w14:textId="77777777" w:rsidR="00CA5C6C" w:rsidRDefault="00CA5C6C" w:rsidP="00CA5C6C">
      <w:pPr>
        <w:jc w:val="center"/>
        <w:rPr>
          <w:rFonts w:eastAsia="Calibri"/>
          <w:b/>
          <w:szCs w:val="24"/>
        </w:rPr>
      </w:pPr>
      <w:r>
        <w:rPr>
          <w:rFonts w:eastAsia="Calibri"/>
          <w:b/>
          <w:szCs w:val="24"/>
        </w:rPr>
        <w:t>KONFIDENCIALUMO PASIŽADĖJIMAS UŽTIKRINTI KONKURSO INFORMACIJOS KONFIDENCIALUMĄ, VIEŠAI NESKELBTI IR NEPLATINTI ŠIOS INFORMACIJOS</w:t>
      </w:r>
    </w:p>
    <w:p w14:paraId="279905F7" w14:textId="77777777" w:rsidR="00CA5C6C" w:rsidRDefault="00CA5C6C" w:rsidP="00CA5C6C">
      <w:pPr>
        <w:jc w:val="center"/>
        <w:rPr>
          <w:szCs w:val="24"/>
        </w:rPr>
      </w:pPr>
    </w:p>
    <w:p w14:paraId="34869DA3" w14:textId="77777777" w:rsidR="00CA5C6C" w:rsidRDefault="00CA5C6C" w:rsidP="00CA5C6C">
      <w:pPr>
        <w:jc w:val="center"/>
        <w:rPr>
          <w:rFonts w:eastAsia="Calibri"/>
          <w:szCs w:val="24"/>
        </w:rPr>
      </w:pPr>
    </w:p>
    <w:p w14:paraId="2B5A45F1" w14:textId="77777777" w:rsidR="00CA5C6C" w:rsidRDefault="00CA5C6C" w:rsidP="00CA5C6C">
      <w:pPr>
        <w:jc w:val="center"/>
        <w:rPr>
          <w:rFonts w:eastAsia="Calibri"/>
          <w:szCs w:val="24"/>
        </w:rPr>
      </w:pPr>
      <w:r>
        <w:rPr>
          <w:rFonts w:eastAsia="Calibri"/>
          <w:szCs w:val="24"/>
        </w:rPr>
        <w:t>_______________</w:t>
      </w:r>
    </w:p>
    <w:p w14:paraId="4139EC38" w14:textId="77777777" w:rsidR="00CA5C6C" w:rsidRDefault="00CA5C6C" w:rsidP="00CA5C6C">
      <w:pPr>
        <w:spacing w:line="276" w:lineRule="auto"/>
        <w:jc w:val="center"/>
        <w:rPr>
          <w:rFonts w:eastAsia="Calibri"/>
          <w:i/>
          <w:szCs w:val="24"/>
        </w:rPr>
      </w:pPr>
      <w:r>
        <w:rPr>
          <w:rFonts w:eastAsia="Calibri"/>
          <w:i/>
          <w:szCs w:val="24"/>
        </w:rPr>
        <w:t>(data)</w:t>
      </w:r>
    </w:p>
    <w:p w14:paraId="6627E6A0" w14:textId="77777777" w:rsidR="00CA5C6C" w:rsidRDefault="00CA5C6C" w:rsidP="00CA5C6C">
      <w:pPr>
        <w:jc w:val="center"/>
        <w:rPr>
          <w:szCs w:val="24"/>
        </w:rPr>
      </w:pPr>
    </w:p>
    <w:p w14:paraId="23C77081" w14:textId="77777777" w:rsidR="00CA5C6C" w:rsidRDefault="00CA5C6C" w:rsidP="00CA5C6C">
      <w:pPr>
        <w:ind w:firstLine="960"/>
        <w:jc w:val="both"/>
        <w:rPr>
          <w:szCs w:val="24"/>
        </w:rPr>
      </w:pPr>
      <w:r>
        <w:rPr>
          <w:szCs w:val="24"/>
        </w:rPr>
        <w:t xml:space="preserve">Aš, ________________________________________________________, būdamas (-a) </w:t>
      </w:r>
    </w:p>
    <w:p w14:paraId="3533B950" w14:textId="77777777" w:rsidR="00CA5C6C" w:rsidRDefault="00CA5C6C" w:rsidP="00CA5C6C">
      <w:pPr>
        <w:ind w:firstLine="2040"/>
        <w:jc w:val="both"/>
        <w:rPr>
          <w:szCs w:val="24"/>
        </w:rPr>
      </w:pPr>
      <w:r>
        <w:rPr>
          <w:i/>
          <w:szCs w:val="24"/>
        </w:rPr>
        <w:t>(vardas ir pavardė)</w:t>
      </w:r>
    </w:p>
    <w:p w14:paraId="1C591199" w14:textId="77777777" w:rsidR="00CA5C6C" w:rsidRDefault="00CA5C6C" w:rsidP="00CA5C6C">
      <w:pPr>
        <w:rPr>
          <w:rFonts w:eastAsia="Lucida Sans Unicode"/>
          <w:kern w:val="2"/>
          <w:lang w:val="pt-BR"/>
        </w:rPr>
      </w:pPr>
    </w:p>
    <w:p w14:paraId="2004E4C3" w14:textId="77777777" w:rsidR="00CA5C6C" w:rsidRDefault="00CA5C6C" w:rsidP="00CA5C6C">
      <w:pPr>
        <w:rPr>
          <w:lang w:val="pt-BR"/>
        </w:rPr>
      </w:pPr>
      <w:r>
        <w:rPr>
          <w:rFonts w:eastAsia="Lucida Sans Unicode"/>
          <w:kern w:val="2"/>
          <w:lang w:val="pt-BR"/>
        </w:rPr>
        <w:t xml:space="preserve">Projekto </w:t>
      </w:r>
      <w:r>
        <w:t xml:space="preserve">„Pabėgėlių iš Ukrainos priėmimas ir ankstyva integracija“ </w:t>
      </w:r>
      <w:r>
        <w:rPr>
          <w:rFonts w:eastAsia="Lucida Sans Unicode"/>
          <w:kern w:val="2"/>
          <w:lang w:val="pt-BR"/>
        </w:rPr>
        <w:t xml:space="preserve">partnerių atrankos </w:t>
      </w:r>
      <w:r>
        <w:rPr>
          <w:color w:val="000000"/>
        </w:rPr>
        <w:t>komisijos</w:t>
      </w:r>
      <w:r>
        <w:t xml:space="preserve"> (toliau – Komisija) nariu (-e) ar Komisijos sekretoriumi,</w:t>
      </w:r>
    </w:p>
    <w:p w14:paraId="76C8DFEF" w14:textId="77777777" w:rsidR="00CA5C6C" w:rsidRDefault="00CA5C6C" w:rsidP="00CA5C6C">
      <w:pPr>
        <w:jc w:val="both"/>
        <w:rPr>
          <w:szCs w:val="24"/>
        </w:rPr>
      </w:pPr>
    </w:p>
    <w:p w14:paraId="1343BE86" w14:textId="77777777" w:rsidR="00CA5C6C" w:rsidRDefault="00CA5C6C" w:rsidP="00CA5C6C">
      <w:pPr>
        <w:tabs>
          <w:tab w:val="left" w:pos="240"/>
          <w:tab w:val="left" w:pos="1200"/>
        </w:tabs>
        <w:ind w:firstLine="960"/>
        <w:jc w:val="both"/>
        <w:rPr>
          <w:iCs/>
          <w:szCs w:val="24"/>
        </w:rPr>
      </w:pPr>
      <w:r>
        <w:rPr>
          <w:iCs/>
          <w:szCs w:val="24"/>
        </w:rPr>
        <w:t>PASIŽADU:</w:t>
      </w:r>
    </w:p>
    <w:p w14:paraId="28F0E755" w14:textId="77777777" w:rsidR="00CA5C6C" w:rsidRDefault="00CA5C6C" w:rsidP="00CA5C6C">
      <w:pPr>
        <w:tabs>
          <w:tab w:val="num" w:pos="1418"/>
        </w:tabs>
        <w:ind w:firstLine="960"/>
        <w:jc w:val="both"/>
        <w:rPr>
          <w:iCs/>
          <w:szCs w:val="24"/>
        </w:rPr>
      </w:pPr>
      <w:r>
        <w:rPr>
          <w:iCs/>
          <w:szCs w:val="24"/>
        </w:rPr>
        <w:t>1.</w:t>
      </w:r>
      <w:r>
        <w:rPr>
          <w:iCs/>
          <w:szCs w:val="24"/>
        </w:rPr>
        <w:tab/>
      </w:r>
      <w:r>
        <w:rPr>
          <w:szCs w:val="24"/>
        </w:rPr>
        <w:t>saugoti ir tik teisės aktų nustatytais tikslais ir tvarka naudoti konfidencialią informaciją, kuri man taps žinoma, vertinant projektus, stebint Komisijos posėdį, tvarkant kitus su projektų vertinimu susijusius dokumentus</w:t>
      </w:r>
      <w:r>
        <w:rPr>
          <w:iCs/>
          <w:szCs w:val="24"/>
        </w:rPr>
        <w:t>;</w:t>
      </w:r>
    </w:p>
    <w:p w14:paraId="3CE77AC0" w14:textId="77777777" w:rsidR="00CA5C6C" w:rsidRDefault="00CA5C6C" w:rsidP="00CA5C6C">
      <w:pPr>
        <w:tabs>
          <w:tab w:val="num" w:pos="1418"/>
        </w:tabs>
        <w:ind w:firstLine="960"/>
        <w:jc w:val="both"/>
        <w:rPr>
          <w:iCs/>
          <w:szCs w:val="24"/>
        </w:rPr>
      </w:pPr>
      <w:r>
        <w:rPr>
          <w:iCs/>
          <w:szCs w:val="24"/>
        </w:rPr>
        <w:t xml:space="preserve">2. </w:t>
      </w:r>
      <w:r>
        <w:rPr>
          <w:rFonts w:eastAsia="Calibri"/>
          <w:szCs w:val="24"/>
        </w:rPr>
        <w:t>man patikėtus dokumentus ar duomenis saugoti tokiu būdu, kad tretieji asmenys neturėtų galimybės su jais susipažinti ar jais pasinaudoti, neatskleisti tretiesiems asmenims konfidencialios informacijos;</w:t>
      </w:r>
    </w:p>
    <w:p w14:paraId="175CED8C" w14:textId="77777777" w:rsidR="00CA5C6C" w:rsidRDefault="00CA5C6C" w:rsidP="00CA5C6C">
      <w:pPr>
        <w:tabs>
          <w:tab w:val="left" w:pos="240"/>
          <w:tab w:val="left" w:pos="1200"/>
          <w:tab w:val="num" w:pos="1418"/>
        </w:tabs>
        <w:ind w:left="360" w:firstLine="600"/>
        <w:jc w:val="both"/>
        <w:rPr>
          <w:iCs/>
          <w:szCs w:val="24"/>
        </w:rPr>
      </w:pPr>
      <w:r>
        <w:rPr>
          <w:iCs/>
          <w:szCs w:val="24"/>
        </w:rPr>
        <w:t xml:space="preserve">3. </w:t>
      </w:r>
      <w:r>
        <w:rPr>
          <w:rFonts w:eastAsia="Calibri"/>
          <w:szCs w:val="24"/>
        </w:rPr>
        <w:t>nepasilikti jokių man pateiktų dokumentų kopijų;</w:t>
      </w:r>
    </w:p>
    <w:p w14:paraId="6311C682" w14:textId="77777777" w:rsidR="00CA5C6C" w:rsidRDefault="00CA5C6C" w:rsidP="00CA5C6C">
      <w:pPr>
        <w:tabs>
          <w:tab w:val="left" w:pos="240"/>
          <w:tab w:val="left" w:pos="1200"/>
          <w:tab w:val="num" w:pos="1418"/>
        </w:tabs>
        <w:ind w:firstLine="960"/>
        <w:jc w:val="both"/>
        <w:rPr>
          <w:iCs/>
          <w:szCs w:val="24"/>
        </w:rPr>
      </w:pPr>
      <w:r>
        <w:rPr>
          <w:rFonts w:eastAsia="Calibri"/>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3BF96156" w14:textId="77777777" w:rsidR="00CA5C6C" w:rsidRDefault="00CA5C6C" w:rsidP="00CA5C6C">
      <w:pPr>
        <w:ind w:firstLine="1134"/>
        <w:jc w:val="both"/>
        <w:rPr>
          <w:rFonts w:eastAsia="Calibri"/>
          <w:szCs w:val="24"/>
        </w:rPr>
      </w:pPr>
    </w:p>
    <w:p w14:paraId="69180099" w14:textId="77777777" w:rsidR="00CA5C6C" w:rsidRDefault="00CA5C6C" w:rsidP="00CA5C6C">
      <w:pPr>
        <w:ind w:firstLine="993"/>
        <w:jc w:val="both"/>
        <w:rPr>
          <w:rFonts w:eastAsia="Calibri"/>
          <w:szCs w:val="24"/>
        </w:rPr>
      </w:pPr>
      <w:r>
        <w:rPr>
          <w:rFonts w:eastAsia="Calibri"/>
          <w:szCs w:val="24"/>
        </w:rPr>
        <w:t>Esu įspėtas (-a), kad, pažeidęs (-</w:t>
      </w:r>
      <w:proofErr w:type="spellStart"/>
      <w:r>
        <w:rPr>
          <w:rFonts w:eastAsia="Calibri"/>
          <w:szCs w:val="24"/>
        </w:rPr>
        <w:t>usi</w:t>
      </w:r>
      <w:proofErr w:type="spellEnd"/>
      <w:r>
        <w:rPr>
          <w:rFonts w:eastAsia="Calibri"/>
          <w:szCs w:val="24"/>
        </w:rPr>
        <w:t xml:space="preserve">) šį pasižadėjimą, turėsiu atlyginti </w:t>
      </w:r>
      <w:r>
        <w:rPr>
          <w:color w:val="000000"/>
          <w:szCs w:val="24"/>
          <w:lang w:eastAsia="lt-LT"/>
        </w:rPr>
        <w:t xml:space="preserve">__________________ savivaldybės administracijai </w:t>
      </w:r>
      <w:r>
        <w:rPr>
          <w:rFonts w:eastAsia="Calibri"/>
          <w:szCs w:val="24"/>
        </w:rPr>
        <w:t>ir pareiškėjams padarytus nuostolius.</w:t>
      </w:r>
    </w:p>
    <w:p w14:paraId="58DBDE0C" w14:textId="77777777" w:rsidR="00CA5C6C" w:rsidRDefault="00CA5C6C" w:rsidP="00CA5C6C">
      <w:pPr>
        <w:ind w:firstLine="1134"/>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5E264DB" w14:textId="77777777" w:rsidR="00CA5C6C" w:rsidRDefault="00CA5C6C" w:rsidP="00CA5C6C">
      <w:pPr>
        <w:rPr>
          <w:szCs w:val="24"/>
        </w:rPr>
      </w:pPr>
    </w:p>
    <w:p w14:paraId="5943C7A6" w14:textId="77777777" w:rsidR="00CA5C6C" w:rsidRDefault="00CA5C6C" w:rsidP="00CA5C6C">
      <w:pPr>
        <w:shd w:val="clear" w:color="auto" w:fill="FFFFFF"/>
        <w:spacing w:line="276" w:lineRule="auto"/>
        <w:rPr>
          <w:szCs w:val="24"/>
        </w:rPr>
      </w:pPr>
      <w:r>
        <w:rPr>
          <w:szCs w:val="24"/>
        </w:rPr>
        <w:t xml:space="preserve">___________________________  </w:t>
      </w:r>
      <w:r>
        <w:rPr>
          <w:szCs w:val="24"/>
        </w:rPr>
        <w:tab/>
        <w:t xml:space="preserve"> ___________________     _______________</w:t>
      </w:r>
    </w:p>
    <w:p w14:paraId="184F1DF3" w14:textId="77777777" w:rsidR="00CA5C6C" w:rsidRDefault="00CA5C6C" w:rsidP="00CA5C6C">
      <w:pPr>
        <w:shd w:val="clear" w:color="auto" w:fill="FFFFFF"/>
        <w:spacing w:line="276" w:lineRule="auto"/>
        <w:rPr>
          <w:i/>
          <w:szCs w:val="24"/>
        </w:rPr>
      </w:pPr>
      <w:r>
        <w:rPr>
          <w:i/>
          <w:szCs w:val="24"/>
        </w:rPr>
        <w:t xml:space="preserve">(nurodomos pareigos </w:t>
      </w:r>
      <w:r>
        <w:rPr>
          <w:szCs w:val="24"/>
        </w:rPr>
        <w:t>Komisijoje)</w:t>
      </w:r>
      <w:r>
        <w:rPr>
          <w:szCs w:val="24"/>
        </w:rPr>
        <w:tab/>
      </w:r>
      <w:r>
        <w:rPr>
          <w:i/>
          <w:szCs w:val="24"/>
        </w:rPr>
        <w:t xml:space="preserve">(parašas)   </w:t>
      </w:r>
      <w:r>
        <w:rPr>
          <w:i/>
          <w:szCs w:val="24"/>
        </w:rPr>
        <w:tab/>
      </w:r>
      <w:r>
        <w:rPr>
          <w:i/>
          <w:szCs w:val="24"/>
        </w:rPr>
        <w:tab/>
        <w:t xml:space="preserve">(vardas ir pavardė )  </w:t>
      </w:r>
    </w:p>
    <w:p w14:paraId="2E3CA34F" w14:textId="77777777" w:rsidR="00CA5C6C" w:rsidRDefault="00CA5C6C" w:rsidP="00CA5C6C">
      <w:pPr>
        <w:spacing w:line="276" w:lineRule="auto"/>
        <w:rPr>
          <w:sz w:val="14"/>
          <w:szCs w:val="14"/>
        </w:rPr>
        <w:sectPr w:rsidR="00CA5C6C">
          <w:pgSz w:w="11906" w:h="16838"/>
          <w:pgMar w:top="1134" w:right="567" w:bottom="1134" w:left="1701" w:header="567" w:footer="567" w:gutter="0"/>
          <w:pgNumType w:start="1"/>
          <w:cols w:space="720"/>
        </w:sectPr>
      </w:pPr>
    </w:p>
    <w:p w14:paraId="6751D1BB" w14:textId="77777777" w:rsidR="00CA5C6C" w:rsidRDefault="00CA5C6C" w:rsidP="00CA5C6C">
      <w:pPr>
        <w:ind w:left="5184"/>
        <w:rPr>
          <w:rFonts w:eastAsia="Lucida Sans Unicode"/>
          <w:kern w:val="2"/>
          <w:lang w:val="pt-BR"/>
        </w:rPr>
      </w:pPr>
      <w:r>
        <w:rPr>
          <w:rFonts w:eastAsia="Lucida Sans Unicode"/>
          <w:kern w:val="2"/>
          <w:lang w:val="pt-BR"/>
        </w:rPr>
        <w:lastRenderedPageBreak/>
        <w:t xml:space="preserve">Projekto </w:t>
      </w:r>
      <w:r>
        <w:t xml:space="preserve">„Pabėgėlių iš Ukrainos priėmimas ir ankstyva integracija“ Nr. </w:t>
      </w:r>
      <w:r>
        <w:rPr>
          <w:bCs/>
          <w:szCs w:val="24"/>
        </w:rPr>
        <w:t xml:space="preserve">HOME/2022/AMIF/AG/EMAS/TF1/LT/0013 uždavinį </w:t>
      </w:r>
      <w:r>
        <w:t>„Prisidėti prie savivaldos lygiu vykdomų ankstyvosios trečiųjų valstybių piliečių integracijos veiklų“</w:t>
      </w:r>
      <w:r>
        <w:rPr>
          <w:b/>
          <w:bCs/>
        </w:rPr>
        <w:t xml:space="preserve"> </w:t>
      </w:r>
      <w:r>
        <w:t>įgyvendinančių projektų partnerių atrankos tvarkos aprašo</w:t>
      </w:r>
      <w:r>
        <w:rPr>
          <w:rFonts w:eastAsia="Lucida Sans Unicode"/>
          <w:bCs/>
          <w:kern w:val="2"/>
          <w:lang w:val="pt-BR"/>
        </w:rPr>
        <w:t xml:space="preserve"> partnerių</w:t>
      </w:r>
      <w:r>
        <w:rPr>
          <w:rFonts w:eastAsia="Lucida Sans Unicode"/>
          <w:kern w:val="2"/>
          <w:lang w:val="pt-BR"/>
        </w:rPr>
        <w:t xml:space="preserve"> atrankos tvarkos aprašo</w:t>
      </w:r>
    </w:p>
    <w:p w14:paraId="48E7F070" w14:textId="77777777" w:rsidR="00CA5C6C" w:rsidRDefault="00CA5C6C" w:rsidP="00CA5C6C">
      <w:pPr>
        <w:ind w:left="3888" w:firstLine="1296"/>
        <w:rPr>
          <w:szCs w:val="24"/>
          <w:lang w:val="pt-BR"/>
        </w:rPr>
      </w:pPr>
      <w:r>
        <w:rPr>
          <w:rFonts w:eastAsia="Lucida Sans Unicode"/>
          <w:kern w:val="2"/>
          <w:szCs w:val="24"/>
          <w:lang w:val="pt-BR"/>
        </w:rPr>
        <w:t xml:space="preserve">4 priedas </w:t>
      </w:r>
    </w:p>
    <w:p w14:paraId="04FFDC0C" w14:textId="77777777" w:rsidR="00CA5C6C" w:rsidRDefault="00CA5C6C" w:rsidP="00CA5C6C">
      <w:pPr>
        <w:widowControl w:val="0"/>
        <w:suppressAutoHyphens/>
        <w:ind w:left="5184"/>
        <w:rPr>
          <w:rFonts w:eastAsia="Lucida Sans Unicode"/>
          <w:kern w:val="2"/>
          <w:lang w:val="pt-BR"/>
        </w:rPr>
      </w:pPr>
    </w:p>
    <w:p w14:paraId="66A9664A" w14:textId="77777777" w:rsidR="00CA5C6C" w:rsidRDefault="00CA5C6C" w:rsidP="00CA5C6C">
      <w:pPr>
        <w:ind w:left="4820"/>
        <w:rPr>
          <w:bCs/>
          <w:szCs w:val="24"/>
        </w:rPr>
      </w:pPr>
    </w:p>
    <w:p w14:paraId="0BC60BFD" w14:textId="77777777" w:rsidR="00CA5C6C" w:rsidRDefault="00CA5C6C" w:rsidP="00CA5C6C">
      <w:pPr>
        <w:jc w:val="center"/>
        <w:rPr>
          <w:b/>
          <w:bCs/>
          <w:szCs w:val="24"/>
        </w:rPr>
      </w:pPr>
      <w:r>
        <w:rPr>
          <w:b/>
          <w:bCs/>
          <w:szCs w:val="24"/>
        </w:rPr>
        <w:t>(Nešališkumo pavyzdinė forma)</w:t>
      </w:r>
    </w:p>
    <w:p w14:paraId="47C699FD" w14:textId="77777777" w:rsidR="00CA5C6C" w:rsidRDefault="00CA5C6C" w:rsidP="00CA5C6C">
      <w:pPr>
        <w:jc w:val="center"/>
        <w:rPr>
          <w:bCs/>
          <w:szCs w:val="24"/>
        </w:rPr>
      </w:pPr>
    </w:p>
    <w:p w14:paraId="290E57C7" w14:textId="77777777" w:rsidR="00CA5C6C" w:rsidRDefault="00CA5C6C" w:rsidP="00CA5C6C">
      <w:pPr>
        <w:jc w:val="center"/>
        <w:rPr>
          <w:bCs/>
          <w:szCs w:val="24"/>
        </w:rPr>
      </w:pPr>
    </w:p>
    <w:p w14:paraId="264A311B" w14:textId="77777777" w:rsidR="00CA5C6C" w:rsidRDefault="00CA5C6C" w:rsidP="00CA5C6C">
      <w:pPr>
        <w:jc w:val="center"/>
        <w:rPr>
          <w:rFonts w:eastAsia="Calibri"/>
          <w:b/>
          <w:szCs w:val="24"/>
        </w:rPr>
      </w:pPr>
      <w:r>
        <w:rPr>
          <w:rFonts w:eastAsia="Calibri"/>
          <w:b/>
          <w:szCs w:val="24"/>
        </w:rPr>
        <w:t>NEŠALIŠKUMO DEKLARACIJA DĖL OBJEKTYVIŲ SPRENDIMŲ PRIĖMIMO BEI VIEŠŲJŲ IR PRIVAČIŲ INTERESŲ KONFLIKTO VENGIMO</w:t>
      </w:r>
    </w:p>
    <w:p w14:paraId="074A9B0D" w14:textId="77777777" w:rsidR="00CA5C6C" w:rsidRDefault="00CA5C6C" w:rsidP="00CA5C6C">
      <w:pPr>
        <w:jc w:val="center"/>
        <w:rPr>
          <w:rFonts w:eastAsia="Calibri"/>
          <w:b/>
          <w:szCs w:val="24"/>
        </w:rPr>
      </w:pPr>
    </w:p>
    <w:p w14:paraId="0C9513A8" w14:textId="77777777" w:rsidR="00CA5C6C" w:rsidRDefault="00CA5C6C" w:rsidP="00CA5C6C">
      <w:pPr>
        <w:jc w:val="center"/>
        <w:rPr>
          <w:rFonts w:eastAsia="Calibri"/>
          <w:szCs w:val="24"/>
        </w:rPr>
      </w:pPr>
      <w:bookmarkStart w:id="0" w:name="_GoBack"/>
      <w:bookmarkEnd w:id="0"/>
      <w:r>
        <w:rPr>
          <w:rFonts w:eastAsia="Calibri"/>
          <w:szCs w:val="24"/>
        </w:rPr>
        <w:t>______________________</w:t>
      </w:r>
    </w:p>
    <w:p w14:paraId="4E1FB8F8" w14:textId="77777777" w:rsidR="00CA5C6C" w:rsidRDefault="00CA5C6C" w:rsidP="00CA5C6C">
      <w:pPr>
        <w:spacing w:line="276" w:lineRule="auto"/>
        <w:jc w:val="center"/>
        <w:rPr>
          <w:rFonts w:eastAsia="Calibri"/>
          <w:i/>
          <w:szCs w:val="24"/>
        </w:rPr>
      </w:pPr>
      <w:r>
        <w:rPr>
          <w:rFonts w:eastAsia="Calibri"/>
          <w:i/>
          <w:szCs w:val="24"/>
        </w:rPr>
        <w:t>(data)</w:t>
      </w:r>
    </w:p>
    <w:p w14:paraId="3207F0FD" w14:textId="77777777" w:rsidR="00CA5C6C" w:rsidRDefault="00CA5C6C" w:rsidP="00CA5C6C">
      <w:pPr>
        <w:ind w:firstLine="851"/>
        <w:jc w:val="both"/>
        <w:rPr>
          <w:rFonts w:eastAsia="Calibri"/>
          <w:szCs w:val="24"/>
        </w:rPr>
      </w:pPr>
      <w:r>
        <w:rPr>
          <w:rFonts w:eastAsia="Calibri"/>
          <w:szCs w:val="24"/>
        </w:rPr>
        <w:t xml:space="preserve">Aš, __________________________________________________________, būdamas (-a) </w:t>
      </w:r>
    </w:p>
    <w:p w14:paraId="75B4ED27" w14:textId="77777777" w:rsidR="00CA5C6C" w:rsidRDefault="00CA5C6C" w:rsidP="00CA5C6C">
      <w:pPr>
        <w:ind w:firstLine="851"/>
        <w:jc w:val="both"/>
        <w:rPr>
          <w:rFonts w:eastAsia="Calibri"/>
          <w:i/>
          <w:szCs w:val="24"/>
        </w:rPr>
      </w:pPr>
      <w:r>
        <w:rPr>
          <w:rFonts w:eastAsia="Calibri"/>
          <w:szCs w:val="24"/>
        </w:rPr>
        <w:t xml:space="preserve">                </w:t>
      </w:r>
      <w:r>
        <w:rPr>
          <w:rFonts w:eastAsia="Calibri"/>
          <w:i/>
          <w:szCs w:val="24"/>
        </w:rPr>
        <w:t xml:space="preserve">(vardas ir pavardė)                           </w:t>
      </w:r>
    </w:p>
    <w:p w14:paraId="38FAE9CE" w14:textId="77777777" w:rsidR="00CA5C6C" w:rsidRDefault="00CA5C6C" w:rsidP="00CA5C6C">
      <w:pPr>
        <w:jc w:val="both"/>
        <w:rPr>
          <w:rFonts w:eastAsia="Lucida Sans Unicode"/>
          <w:kern w:val="2"/>
          <w:lang w:val="pt-BR"/>
        </w:rPr>
      </w:pPr>
    </w:p>
    <w:p w14:paraId="0CE84866" w14:textId="77777777" w:rsidR="00CA5C6C" w:rsidRDefault="00CA5C6C" w:rsidP="00CA5C6C">
      <w:pPr>
        <w:jc w:val="both"/>
        <w:rPr>
          <w:rFonts w:eastAsia="Calibri"/>
        </w:rPr>
      </w:pPr>
      <w:r>
        <w:rPr>
          <w:rFonts w:eastAsia="Lucida Sans Unicode"/>
          <w:kern w:val="2"/>
          <w:lang w:val="pt-BR"/>
        </w:rPr>
        <w:t xml:space="preserve">Projekto </w:t>
      </w:r>
      <w:r>
        <w:t>„Pabėgėlių iš Ukrainos priėmimas ir ankstyva integracija“</w:t>
      </w:r>
      <w:r>
        <w:rPr>
          <w:lang w:val="pt-BR"/>
        </w:rPr>
        <w:t xml:space="preserve"> </w:t>
      </w:r>
      <w:r>
        <w:rPr>
          <w:rFonts w:eastAsia="Lucida Sans Unicode"/>
          <w:kern w:val="2"/>
          <w:lang w:val="pt-BR"/>
        </w:rPr>
        <w:t xml:space="preserve">partnerių atrankos </w:t>
      </w:r>
      <w:r>
        <w:rPr>
          <w:color w:val="000000"/>
        </w:rPr>
        <w:t>komisijos</w:t>
      </w:r>
      <w:r>
        <w:rPr>
          <w:rFonts w:eastAsia="Calibri"/>
        </w:rPr>
        <w:t xml:space="preserve"> (toliau – Komisija) nariu (-e) ar Komisijos sekretoriumi:</w:t>
      </w:r>
      <w:r>
        <w:rPr>
          <w:rFonts w:eastAsia="Calibri"/>
          <w:szCs w:val="24"/>
        </w:rPr>
        <w:tab/>
      </w:r>
    </w:p>
    <w:p w14:paraId="462E2C3F" w14:textId="77777777" w:rsidR="00CA5C6C" w:rsidRDefault="00CA5C6C" w:rsidP="00CA5C6C">
      <w:pPr>
        <w:ind w:firstLine="851"/>
        <w:jc w:val="both"/>
        <w:rPr>
          <w:rFonts w:eastAsia="Calibri"/>
          <w:szCs w:val="24"/>
        </w:rPr>
      </w:pPr>
      <w:r>
        <w:rPr>
          <w:rFonts w:eastAsia="Calibri"/>
          <w:szCs w:val="24"/>
        </w:rPr>
        <w:t>1. pasižadu savo pareigas atlikti objektyviai, dalykiškai, be išankstinio nusistatymo, vadovaudamasis (-i) įstatymų viršenybės, skaidrumo, nešališkumo, teisėtumo, sąžiningumo principais;</w:t>
      </w:r>
    </w:p>
    <w:p w14:paraId="746459C1" w14:textId="77777777" w:rsidR="00CA5C6C" w:rsidRDefault="00CA5C6C" w:rsidP="00CA5C6C">
      <w:pPr>
        <w:ind w:firstLine="851"/>
        <w:jc w:val="both"/>
        <w:rPr>
          <w:rFonts w:eastAsia="Calibri"/>
          <w:szCs w:val="24"/>
        </w:rPr>
      </w:pPr>
      <w:r>
        <w:rPr>
          <w:rFonts w:eastAsia="Calibri"/>
          <w:szCs w:val="24"/>
        </w:rPr>
        <w:t xml:space="preserve">2. pasižadu informuoti Komisijos pirmininką arba __________________________ savivaldybės administracijos </w:t>
      </w:r>
      <w:r>
        <w:rPr>
          <w:color w:val="000000"/>
          <w:szCs w:val="24"/>
          <w:lang w:eastAsia="lt-LT"/>
        </w:rPr>
        <w:t xml:space="preserve">(toliau – konkursą organizuojanti įstaiga) direktorių </w:t>
      </w:r>
      <w:r>
        <w:rPr>
          <w:rFonts w:eastAsia="Calibri"/>
          <w:szCs w:val="24"/>
        </w:rPr>
        <w:t>(kai nusišalina Komisijos pirmininkas) apie esamą interesų konfliktą ir nusišalinti nuo dalyvavimo tolesnėje procedūroje, jei man dalyvaujant, rengiant, svarstant ar priimant Komisijos sprendimus:</w:t>
      </w:r>
    </w:p>
    <w:p w14:paraId="48D43E65" w14:textId="77777777" w:rsidR="00CA5C6C" w:rsidRDefault="00CA5C6C" w:rsidP="00CA5C6C">
      <w:pPr>
        <w:ind w:firstLine="851"/>
        <w:jc w:val="both"/>
        <w:rPr>
          <w:rFonts w:eastAsia="Calibri"/>
          <w:szCs w:val="24"/>
        </w:rPr>
      </w:pPr>
      <w:r>
        <w:rPr>
          <w:rFonts w:eastAsia="Calibri"/>
          <w:szCs w:val="24"/>
        </w:rPr>
        <w:t>2.1. šiose procedūrose dalyvauja asmenys, iš kurių aš ar man artimi asmenys gauna bet kurios rūšies pajamų ar kitokio pobūdžio naudos;</w:t>
      </w:r>
    </w:p>
    <w:p w14:paraId="116A7725" w14:textId="77777777" w:rsidR="00CA5C6C" w:rsidRDefault="00CA5C6C" w:rsidP="00CA5C6C">
      <w:pPr>
        <w:ind w:firstLine="851"/>
        <w:jc w:val="both"/>
        <w:rPr>
          <w:rFonts w:eastAsia="Calibri"/>
          <w:szCs w:val="24"/>
        </w:rPr>
      </w:pPr>
      <w:r>
        <w:rPr>
          <w:rFonts w:eastAsia="Calibri"/>
          <w:szCs w:val="24"/>
        </w:rPr>
        <w:t>2.2. aš ar man artimi asmenys yra procedūrose dalyvaujančio juridinio asmens steigėjas, akcininkas ar dalininkas, darbuotojas ar valdymo organo narys;</w:t>
      </w:r>
    </w:p>
    <w:p w14:paraId="3C6980BC" w14:textId="77777777" w:rsidR="00CA5C6C" w:rsidRDefault="00CA5C6C" w:rsidP="00CA5C6C">
      <w:pPr>
        <w:ind w:firstLine="851"/>
        <w:jc w:val="both"/>
        <w:rPr>
          <w:rFonts w:eastAsia="Calibri"/>
          <w:szCs w:val="24"/>
        </w:rPr>
      </w:pPr>
      <w:r>
        <w:rPr>
          <w:rFonts w:eastAsia="Calibri"/>
          <w:szCs w:val="24"/>
        </w:rPr>
        <w:t>2.3. dėl bet kokių kitų aplinkybių negaliu laikytis 1 punkte nustatytų principų;</w:t>
      </w:r>
    </w:p>
    <w:p w14:paraId="367C9246" w14:textId="77777777" w:rsidR="00CA5C6C" w:rsidRDefault="00CA5C6C" w:rsidP="00CA5C6C">
      <w:pPr>
        <w:ind w:firstLine="851"/>
        <w:jc w:val="both"/>
        <w:rPr>
          <w:rFonts w:eastAsia="Calibri"/>
          <w:szCs w:val="24"/>
        </w:rPr>
      </w:pPr>
      <w:r>
        <w:rPr>
          <w:rFonts w:eastAsia="Calibri"/>
          <w:szCs w:val="24"/>
        </w:rPr>
        <w:t xml:space="preserve">3. jei paaiškėtų, kad mano dalyvavimas rengiant, svarstant ar priimant Komisijos sprendimus gali sukelti interesų konfliktą, pasižadu nedelsdamas (-a) informuoti apie tai Komisijos pirmininką arba </w:t>
      </w:r>
      <w:r>
        <w:rPr>
          <w:color w:val="000000"/>
          <w:szCs w:val="24"/>
          <w:lang w:eastAsia="lt-LT"/>
        </w:rPr>
        <w:t xml:space="preserve">konkursą organizuojančios įstaigos direktorių </w:t>
      </w:r>
      <w:r>
        <w:rPr>
          <w:rFonts w:eastAsia="Calibri"/>
          <w:szCs w:val="24"/>
        </w:rPr>
        <w:t>(kai nusišalina Komisijos pirmininkas) ir nusišalinti nuo sprendimo priėmimo procedūros.</w:t>
      </w:r>
    </w:p>
    <w:p w14:paraId="6404696F" w14:textId="77777777" w:rsidR="00CA5C6C" w:rsidRDefault="00CA5C6C" w:rsidP="00CA5C6C">
      <w:pPr>
        <w:ind w:firstLine="851"/>
        <w:jc w:val="both"/>
        <w:rPr>
          <w:rFonts w:eastAsia="Calibri"/>
          <w:szCs w:val="24"/>
        </w:rPr>
      </w:pPr>
    </w:p>
    <w:p w14:paraId="184DB7A5" w14:textId="77777777" w:rsidR="00CA5C6C" w:rsidRDefault="00CA5C6C" w:rsidP="00CA5C6C">
      <w:pPr>
        <w:ind w:firstLine="851"/>
        <w:jc w:val="both"/>
        <w:rPr>
          <w:rFonts w:eastAsia="Calibri"/>
          <w:szCs w:val="24"/>
        </w:rPr>
      </w:pPr>
      <w:r>
        <w:rPr>
          <w:rFonts w:eastAsia="Calibri"/>
          <w:szCs w:val="24"/>
        </w:rPr>
        <w:t>Žinau, kad kilus šališkumo ar interesų konflikto grėsmei galiu būti nušalintas (-a) nuo dalyvavimo tolesnėje procedūroje.</w:t>
      </w:r>
    </w:p>
    <w:p w14:paraId="788AF321" w14:textId="77777777" w:rsidR="00CA5C6C" w:rsidRDefault="00CA5C6C" w:rsidP="00CA5C6C">
      <w:pPr>
        <w:ind w:firstLine="851"/>
        <w:jc w:val="both"/>
        <w:rPr>
          <w:rFonts w:eastAsia="Calibri"/>
          <w:szCs w:val="24"/>
        </w:rPr>
      </w:pPr>
    </w:p>
    <w:p w14:paraId="059E300E" w14:textId="77777777" w:rsidR="00CA5C6C" w:rsidRDefault="00CA5C6C" w:rsidP="00CA5C6C">
      <w:pPr>
        <w:ind w:firstLine="851"/>
        <w:jc w:val="both"/>
        <w:rPr>
          <w:rFonts w:eastAsia="Calibri"/>
          <w:szCs w:val="24"/>
        </w:rPr>
      </w:pPr>
      <w:r>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0A62E54" w14:textId="77777777" w:rsidR="00CA5C6C" w:rsidRDefault="00CA5C6C" w:rsidP="00CA5C6C">
      <w:pPr>
        <w:rPr>
          <w:szCs w:val="24"/>
        </w:rPr>
      </w:pPr>
    </w:p>
    <w:p w14:paraId="224C0A8F" w14:textId="77777777" w:rsidR="00CA5C6C" w:rsidRDefault="00CA5C6C" w:rsidP="00CA5C6C">
      <w:pPr>
        <w:shd w:val="clear" w:color="auto" w:fill="FFFFFF"/>
        <w:spacing w:line="276" w:lineRule="auto"/>
        <w:rPr>
          <w:szCs w:val="24"/>
        </w:rPr>
      </w:pPr>
      <w:r>
        <w:rPr>
          <w:szCs w:val="24"/>
        </w:rPr>
        <w:t>___________________________</w:t>
      </w:r>
      <w:r>
        <w:rPr>
          <w:szCs w:val="24"/>
        </w:rPr>
        <w:tab/>
        <w:t xml:space="preserve"> ____________________  </w:t>
      </w:r>
      <w:r>
        <w:rPr>
          <w:szCs w:val="24"/>
        </w:rPr>
        <w:tab/>
        <w:t xml:space="preserve">  ________________</w:t>
      </w:r>
    </w:p>
    <w:p w14:paraId="1E859DB2" w14:textId="4C4DA4BC" w:rsidR="00160C44" w:rsidRDefault="00CA5C6C" w:rsidP="00A022CD">
      <w:pPr>
        <w:shd w:val="clear" w:color="auto" w:fill="FFFFFF"/>
        <w:spacing w:line="276" w:lineRule="auto"/>
      </w:pPr>
      <w:r>
        <w:rPr>
          <w:i/>
          <w:szCs w:val="24"/>
        </w:rPr>
        <w:t>(nurodomos pareigos Komisijoje)</w:t>
      </w:r>
      <w:r>
        <w:rPr>
          <w:szCs w:val="24"/>
        </w:rPr>
        <w:tab/>
      </w:r>
      <w:r>
        <w:rPr>
          <w:i/>
          <w:szCs w:val="24"/>
        </w:rPr>
        <w:t>(parašas)</w:t>
      </w:r>
      <w:r>
        <w:rPr>
          <w:i/>
          <w:szCs w:val="24"/>
        </w:rPr>
        <w:tab/>
        <w:t xml:space="preserve">                       (vardas ir pavardė ) </w:t>
      </w:r>
    </w:p>
    <w:sectPr w:rsidR="00160C44" w:rsidSect="00CA5C6C">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C6C"/>
    <w:rsid w:val="00160C44"/>
    <w:rsid w:val="007E67C5"/>
    <w:rsid w:val="00A022CD"/>
    <w:rsid w:val="00CA5C6C"/>
    <w:rsid w:val="00DD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5C6C"/>
    <w:pPr>
      <w:spacing w:after="0" w:line="240" w:lineRule="auto"/>
    </w:pPr>
    <w:rPr>
      <w:rFonts w:eastAsia="Times New Roman"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5C6C"/>
    <w:pPr>
      <w:spacing w:after="0" w:line="240" w:lineRule="auto"/>
    </w:pPr>
    <w:rPr>
      <w:rFonts w:eastAsia="Times New Roman" w:cs="Times New Roman"/>
      <w:kern w:val="0"/>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30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7305</Words>
  <Characters>4164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grazina_d</dc:creator>
  <cp:lastModifiedBy>Gražina Šilienė</cp:lastModifiedBy>
  <cp:revision>2</cp:revision>
  <dcterms:created xsi:type="dcterms:W3CDTF">2023-03-09T12:31:00Z</dcterms:created>
  <dcterms:modified xsi:type="dcterms:W3CDTF">2023-03-09T12:31:00Z</dcterms:modified>
</cp:coreProperties>
</file>