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06B6" w14:textId="77777777" w:rsidR="00600736" w:rsidRPr="00CA0F86" w:rsidRDefault="00600736" w:rsidP="00600736">
      <w:pPr>
        <w:spacing w:after="0" w:line="240" w:lineRule="auto"/>
        <w:ind w:left="4464" w:firstLine="720"/>
        <w:jc w:val="both"/>
        <w:rPr>
          <w:rFonts w:ascii="Times New Roman" w:eastAsia="Times New Roman" w:hAnsi="Times New Roman" w:cs="Times New Roman"/>
          <w:kern w:val="0"/>
          <w:sz w:val="24"/>
          <w:szCs w:val="24"/>
          <w14:ligatures w14:val="none"/>
        </w:rPr>
      </w:pPr>
      <w:r w:rsidRPr="00CA0F86">
        <w:rPr>
          <w:rFonts w:ascii="Times New Roman" w:eastAsia="Times New Roman" w:hAnsi="Times New Roman" w:cs="Times New Roman"/>
          <w:kern w:val="0"/>
          <w:sz w:val="24"/>
          <w:szCs w:val="24"/>
          <w14:ligatures w14:val="none"/>
        </w:rPr>
        <w:t xml:space="preserve">PATVIRTINTA </w:t>
      </w:r>
    </w:p>
    <w:p w14:paraId="33B722CC" w14:textId="77777777" w:rsidR="00600736" w:rsidRPr="00CA0F86" w:rsidRDefault="00600736" w:rsidP="00600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Times New Roman" w:eastAsia="Times New Roman" w:hAnsi="Times New Roman" w:cs="Times New Roman"/>
          <w:kern w:val="0"/>
          <w:sz w:val="24"/>
          <w:szCs w:val="24"/>
          <w:lang w:eastAsia="lt-LT"/>
          <w14:ligatures w14:val="none"/>
        </w:rPr>
      </w:pPr>
      <w:r w:rsidRPr="00CA0F86">
        <w:rPr>
          <w:rFonts w:ascii="Times New Roman" w:eastAsia="Times New Roman" w:hAnsi="Times New Roman" w:cs="Times New Roman"/>
          <w:kern w:val="0"/>
          <w:sz w:val="24"/>
          <w:szCs w:val="24"/>
          <w:lang w:eastAsia="lt-LT"/>
          <w14:ligatures w14:val="none"/>
        </w:rPr>
        <w:t xml:space="preserve">Kupiškio rajono savivaldybės </w:t>
      </w:r>
      <w:r>
        <w:rPr>
          <w:rFonts w:ascii="Times New Roman" w:eastAsia="Times New Roman" w:hAnsi="Times New Roman" w:cs="Times New Roman"/>
          <w:kern w:val="0"/>
          <w:sz w:val="24"/>
          <w:szCs w:val="24"/>
          <w:lang w:eastAsia="lt-LT"/>
          <w14:ligatures w14:val="none"/>
        </w:rPr>
        <w:t>mero</w:t>
      </w:r>
    </w:p>
    <w:p w14:paraId="13BECC2C" w14:textId="77777777" w:rsidR="00600736" w:rsidRPr="00CA0F86" w:rsidRDefault="00600736" w:rsidP="00600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84"/>
        <w:jc w:val="both"/>
        <w:rPr>
          <w:rFonts w:ascii="Courier New" w:eastAsia="Times New Roman" w:hAnsi="Courier New" w:cs="Times New Roman"/>
          <w:kern w:val="0"/>
          <w:sz w:val="24"/>
          <w:szCs w:val="24"/>
          <w:lang w:eastAsia="lt-LT"/>
          <w14:ligatures w14:val="none"/>
        </w:rPr>
      </w:pPr>
      <w:r w:rsidRPr="00CA0F86">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4</w:t>
      </w:r>
      <w:r w:rsidRPr="00CA0F86">
        <w:rPr>
          <w:rFonts w:ascii="Times New Roman" w:eastAsia="Times New Roman" w:hAnsi="Times New Roman" w:cs="Times New Roman"/>
          <w:kern w:val="0"/>
          <w:sz w:val="24"/>
          <w:szCs w:val="24"/>
          <w:lang w:eastAsia="lt-LT"/>
          <w14:ligatures w14:val="none"/>
        </w:rPr>
        <w:t xml:space="preserve"> m.</w:t>
      </w:r>
      <w:r>
        <w:rPr>
          <w:rFonts w:ascii="Times New Roman" w:eastAsia="Times New Roman" w:hAnsi="Times New Roman" w:cs="Times New Roman"/>
          <w:kern w:val="0"/>
          <w:sz w:val="24"/>
          <w:szCs w:val="24"/>
          <w:lang w:eastAsia="lt-LT"/>
          <w14:ligatures w14:val="none"/>
        </w:rPr>
        <w:t xml:space="preserve"> sausio 18</w:t>
      </w:r>
      <w:r w:rsidRPr="00CA0F86">
        <w:rPr>
          <w:rFonts w:ascii="Times New Roman" w:eastAsia="Times New Roman" w:hAnsi="Times New Roman" w:cs="Times New Roman"/>
          <w:kern w:val="0"/>
          <w:sz w:val="24"/>
          <w:szCs w:val="24"/>
          <w:lang w:eastAsia="lt-LT"/>
          <w14:ligatures w14:val="none"/>
        </w:rPr>
        <w:t xml:space="preserve">  d.</w:t>
      </w:r>
      <w:r>
        <w:rPr>
          <w:rFonts w:ascii="Times New Roman" w:eastAsia="Times New Roman" w:hAnsi="Times New Roman" w:cs="Times New Roman"/>
          <w:kern w:val="0"/>
          <w:sz w:val="24"/>
          <w:szCs w:val="24"/>
          <w:lang w:eastAsia="lt-LT"/>
          <w14:ligatures w14:val="none"/>
        </w:rPr>
        <w:t xml:space="preserve"> potvarkiu </w:t>
      </w:r>
      <w:r w:rsidRPr="00CA0F86">
        <w:rPr>
          <w:rFonts w:ascii="Times New Roman" w:eastAsia="Times New Roman" w:hAnsi="Times New Roman" w:cs="Times New Roman"/>
          <w:kern w:val="0"/>
          <w:sz w:val="24"/>
          <w:szCs w:val="24"/>
          <w:lang w:eastAsia="lt-LT"/>
          <w14:ligatures w14:val="none"/>
        </w:rPr>
        <w:t xml:space="preserve">Nr. </w:t>
      </w:r>
      <w:r>
        <w:rPr>
          <w:rFonts w:ascii="Times New Roman" w:eastAsia="Times New Roman" w:hAnsi="Times New Roman" w:cs="Times New Roman"/>
          <w:kern w:val="0"/>
          <w:sz w:val="24"/>
          <w:szCs w:val="24"/>
          <w:lang w:eastAsia="lt-LT"/>
          <w14:ligatures w14:val="none"/>
        </w:rPr>
        <w:t>M</w:t>
      </w:r>
      <w:r w:rsidRPr="00CA0F86">
        <w:rPr>
          <w:rFonts w:ascii="Times New Roman" w:eastAsia="Times New Roman" w:hAnsi="Times New Roman" w:cs="Times New Roman"/>
          <w:kern w:val="0"/>
          <w:sz w:val="24"/>
          <w:szCs w:val="24"/>
          <w:lang w:eastAsia="lt-LT"/>
          <w14:ligatures w14:val="none"/>
        </w:rPr>
        <w:t>V-</w:t>
      </w:r>
      <w:r>
        <w:rPr>
          <w:rFonts w:ascii="Times New Roman" w:eastAsia="Times New Roman" w:hAnsi="Times New Roman" w:cs="Times New Roman"/>
          <w:kern w:val="0"/>
          <w:sz w:val="24"/>
          <w:szCs w:val="24"/>
          <w:lang w:eastAsia="lt-LT"/>
          <w14:ligatures w14:val="none"/>
        </w:rPr>
        <w:t>15</w:t>
      </w:r>
    </w:p>
    <w:p w14:paraId="19AB6238" w14:textId="77777777" w:rsidR="00600736" w:rsidRPr="00CA0F86" w:rsidRDefault="00600736" w:rsidP="00600736">
      <w:pPr>
        <w:spacing w:after="0" w:line="240" w:lineRule="auto"/>
        <w:jc w:val="center"/>
        <w:rPr>
          <w:rFonts w:ascii="Times New Roman" w:eastAsia="Times New Roman" w:hAnsi="Times New Roman" w:cs="Times New Roman"/>
          <w:b/>
          <w:caps/>
          <w:color w:val="000000"/>
          <w:kern w:val="0"/>
          <w:sz w:val="24"/>
          <w:szCs w:val="20"/>
          <w14:ligatures w14:val="none"/>
        </w:rPr>
      </w:pPr>
    </w:p>
    <w:p w14:paraId="5EE3B497" w14:textId="77777777" w:rsidR="00600736" w:rsidRPr="00C900F2" w:rsidRDefault="00600736" w:rsidP="00600736">
      <w:pPr>
        <w:spacing w:after="0" w:line="240" w:lineRule="auto"/>
        <w:jc w:val="center"/>
        <w:rPr>
          <w:rFonts w:ascii="Times New Roman" w:eastAsia="Times New Roman" w:hAnsi="Times New Roman" w:cs="Times New Roman"/>
          <w:b/>
          <w:bCs/>
          <w:color w:val="000000"/>
          <w:kern w:val="0"/>
          <w:sz w:val="24"/>
          <w:szCs w:val="20"/>
          <w14:ligatures w14:val="none"/>
        </w:rPr>
      </w:pPr>
      <w:r w:rsidRPr="00C900F2">
        <w:rPr>
          <w:rFonts w:ascii="Times New Roman" w:eastAsia="Times New Roman" w:hAnsi="Times New Roman" w:cs="Times New Roman"/>
          <w:b/>
          <w:bCs/>
          <w:kern w:val="0"/>
          <w:sz w:val="24"/>
          <w:szCs w:val="24"/>
          <w:lang w:eastAsia="lt-LT"/>
          <w14:ligatures w14:val="none"/>
        </w:rPr>
        <w:t xml:space="preserve">ASMENINĖS PAGALBOS TEIKIMO IR </w:t>
      </w:r>
      <w:r w:rsidRPr="00C900F2">
        <w:rPr>
          <w:rFonts w:ascii="Times New Roman" w:eastAsia="Times New Roman" w:hAnsi="Times New Roman" w:cs="Times New Roman"/>
          <w:b/>
          <w:bCs/>
          <w:color w:val="000000"/>
          <w:kern w:val="0"/>
          <w:sz w:val="24"/>
          <w:szCs w:val="20"/>
          <w14:ligatures w14:val="none"/>
        </w:rPr>
        <w:t>KUPIŠKIO RAJONO SAVIVALDYBĖS GYVENTOJŲ MOKĖJIMO UŽ ASMENINĘ PAGALBĄ TVARKOS APRAŠ</w:t>
      </w:r>
      <w:r>
        <w:rPr>
          <w:rFonts w:ascii="Times New Roman" w:eastAsia="Times New Roman" w:hAnsi="Times New Roman" w:cs="Times New Roman"/>
          <w:b/>
          <w:bCs/>
          <w:color w:val="000000"/>
          <w:kern w:val="0"/>
          <w:sz w:val="24"/>
          <w:szCs w:val="20"/>
          <w14:ligatures w14:val="none"/>
        </w:rPr>
        <w:t>AS</w:t>
      </w:r>
    </w:p>
    <w:p w14:paraId="6093F22D" w14:textId="77777777" w:rsidR="00600736" w:rsidRDefault="00600736" w:rsidP="00600736">
      <w:pPr>
        <w:spacing w:after="0" w:line="240" w:lineRule="auto"/>
        <w:jc w:val="center"/>
        <w:rPr>
          <w:rFonts w:ascii="Times New Roman" w:eastAsia="Times New Roman" w:hAnsi="Times New Roman" w:cs="Times New Roman"/>
          <w:b/>
          <w:caps/>
          <w:color w:val="000000"/>
          <w:kern w:val="0"/>
          <w:sz w:val="24"/>
          <w:szCs w:val="20"/>
          <w14:ligatures w14:val="none"/>
        </w:rPr>
      </w:pPr>
    </w:p>
    <w:p w14:paraId="26BE82B7" w14:textId="77777777" w:rsidR="00600736" w:rsidRPr="00CA0F86" w:rsidRDefault="00600736" w:rsidP="00600736">
      <w:pPr>
        <w:spacing w:after="0" w:line="240" w:lineRule="auto"/>
        <w:jc w:val="center"/>
        <w:rPr>
          <w:rFonts w:ascii="Times New Roman" w:eastAsia="Times New Roman" w:hAnsi="Times New Roman" w:cs="Times New Roman"/>
          <w:b/>
          <w:color w:val="000000"/>
          <w:kern w:val="0"/>
          <w:sz w:val="24"/>
          <w:szCs w:val="20"/>
          <w14:ligatures w14:val="none"/>
        </w:rPr>
      </w:pPr>
      <w:r w:rsidRPr="00CA0F86">
        <w:rPr>
          <w:rFonts w:ascii="Times New Roman" w:eastAsia="Times New Roman" w:hAnsi="Times New Roman" w:cs="Times New Roman"/>
          <w:b/>
          <w:color w:val="000000"/>
          <w:kern w:val="0"/>
          <w:sz w:val="24"/>
          <w:szCs w:val="20"/>
          <w14:ligatures w14:val="none"/>
        </w:rPr>
        <w:t xml:space="preserve">I SKYRIUS </w:t>
      </w:r>
      <w:r w:rsidRPr="00CA0F86">
        <w:rPr>
          <w:rFonts w:ascii="Times New Roman" w:eastAsia="Times New Roman" w:hAnsi="Times New Roman" w:cs="Times New Roman"/>
          <w:b/>
          <w:color w:val="000000"/>
          <w:kern w:val="0"/>
          <w:sz w:val="24"/>
          <w:szCs w:val="20"/>
          <w14:ligatures w14:val="none"/>
        </w:rPr>
        <w:br/>
        <w:t xml:space="preserve">BENDROSIOS NUOSTATOS </w:t>
      </w:r>
    </w:p>
    <w:p w14:paraId="75A95C33" w14:textId="77777777" w:rsidR="00600736" w:rsidRPr="00CA0F86" w:rsidRDefault="00600736" w:rsidP="00600736">
      <w:pPr>
        <w:spacing w:after="0" w:line="360" w:lineRule="auto"/>
        <w:ind w:firstLine="709"/>
        <w:jc w:val="both"/>
        <w:rPr>
          <w:rFonts w:ascii="Times New Roman" w:eastAsia="Times New Roman" w:hAnsi="Times New Roman" w:cs="Times New Roman"/>
          <w:b/>
          <w:color w:val="000000"/>
          <w:kern w:val="0"/>
          <w:sz w:val="24"/>
          <w:szCs w:val="20"/>
          <w14:ligatures w14:val="none"/>
        </w:rPr>
      </w:pPr>
    </w:p>
    <w:p w14:paraId="7D4319CB" w14:textId="77777777" w:rsidR="00600736" w:rsidRPr="00CA0F86" w:rsidRDefault="00600736" w:rsidP="00600736">
      <w:pPr>
        <w:tabs>
          <w:tab w:val="left" w:pos="1276"/>
        </w:tabs>
        <w:spacing w:after="0" w:line="360" w:lineRule="auto"/>
        <w:jc w:val="both"/>
        <w:rPr>
          <w:rFonts w:ascii="Times New Roman" w:eastAsia="Times New Roman" w:hAnsi="Times New Roman" w:cs="Times New Roman"/>
          <w:color w:val="000000"/>
          <w:kern w:val="0"/>
          <w:sz w:val="24"/>
          <w:szCs w:val="20"/>
          <w14:ligatures w14:val="none"/>
        </w:rPr>
      </w:pPr>
      <w:r w:rsidRPr="00CA0F86">
        <w:rPr>
          <w:rFonts w:ascii="Times New Roman" w:eastAsia="Times New Roman" w:hAnsi="Times New Roman" w:cs="Times New Roman"/>
          <w:color w:val="000000"/>
          <w:kern w:val="0"/>
          <w:sz w:val="24"/>
          <w:szCs w:val="20"/>
          <w14:ligatures w14:val="none"/>
        </w:rPr>
        <w:tab/>
        <w:t xml:space="preserve">1. </w:t>
      </w:r>
      <w:r w:rsidRPr="0090793D">
        <w:rPr>
          <w:rFonts w:ascii="Times New Roman" w:eastAsia="Times New Roman" w:hAnsi="Times New Roman" w:cs="Times New Roman"/>
          <w:kern w:val="0"/>
          <w:sz w:val="24"/>
          <w:szCs w:val="24"/>
          <w:lang w:eastAsia="lt-LT"/>
          <w14:ligatures w14:val="none"/>
        </w:rPr>
        <w:t xml:space="preserve">Asmeninės pagalbos teikimo </w:t>
      </w:r>
      <w:r>
        <w:rPr>
          <w:rFonts w:ascii="Times New Roman" w:eastAsia="Times New Roman" w:hAnsi="Times New Roman" w:cs="Times New Roman"/>
          <w:kern w:val="0"/>
          <w:sz w:val="24"/>
          <w:szCs w:val="24"/>
          <w:lang w:eastAsia="lt-LT"/>
          <w14:ligatures w14:val="none"/>
        </w:rPr>
        <w:t xml:space="preserve">ir </w:t>
      </w:r>
      <w:r w:rsidRPr="00351013">
        <w:rPr>
          <w:rFonts w:ascii="Times New Roman" w:eastAsia="Times New Roman" w:hAnsi="Times New Roman" w:cs="Times New Roman"/>
          <w:bCs/>
          <w:color w:val="000000"/>
          <w:kern w:val="0"/>
          <w:sz w:val="24"/>
          <w:szCs w:val="20"/>
          <w14:ligatures w14:val="none"/>
        </w:rPr>
        <w:t>Kupiškio rajono savivaldybės gyventojų</w:t>
      </w:r>
      <w:r w:rsidRPr="00351013">
        <w:rPr>
          <w:rFonts w:ascii="Times New Roman" w:eastAsia="Times New Roman" w:hAnsi="Times New Roman" w:cs="Times New Roman"/>
          <w:b/>
          <w:color w:val="000000"/>
          <w:kern w:val="0"/>
          <w:sz w:val="24"/>
          <w:szCs w:val="20"/>
          <w14:ligatures w14:val="none"/>
        </w:rPr>
        <w:t xml:space="preserve"> </w:t>
      </w:r>
      <w:r w:rsidRPr="00351013">
        <w:rPr>
          <w:rFonts w:ascii="Times New Roman" w:eastAsia="Times New Roman" w:hAnsi="Times New Roman" w:cs="Times New Roman"/>
          <w:color w:val="000000"/>
          <w:kern w:val="0"/>
          <w:sz w:val="24"/>
          <w:szCs w:val="20"/>
          <w14:ligatures w14:val="none"/>
        </w:rPr>
        <w:t xml:space="preserve">mokėjimo už asmeninę pagalbą tvarkos </w:t>
      </w:r>
      <w:r w:rsidRPr="00CA0F86">
        <w:rPr>
          <w:rFonts w:ascii="Times New Roman" w:eastAsia="Times New Roman" w:hAnsi="Times New Roman" w:cs="Times New Roman"/>
          <w:color w:val="000000"/>
          <w:kern w:val="0"/>
          <w:sz w:val="24"/>
          <w:szCs w:val="20"/>
          <w14:ligatures w14:val="none"/>
        </w:rPr>
        <w:t xml:space="preserve">aprašas (toliau – Tvarkos aprašas) reglamentuoja </w:t>
      </w:r>
      <w:r>
        <w:rPr>
          <w:rFonts w:ascii="Times New Roman" w:eastAsia="Times New Roman" w:hAnsi="Times New Roman" w:cs="Times New Roman"/>
          <w:color w:val="000000"/>
          <w:kern w:val="0"/>
          <w:sz w:val="24"/>
          <w:szCs w:val="20"/>
          <w14:ligatures w14:val="none"/>
        </w:rPr>
        <w:t xml:space="preserve">asmeninės pagalbos teikimą, asmens su </w:t>
      </w:r>
      <w:r w:rsidRPr="00CA0F86">
        <w:rPr>
          <w:rFonts w:ascii="Times New Roman" w:eastAsia="Times New Roman" w:hAnsi="Times New Roman" w:cs="Times New Roman"/>
          <w:color w:val="000000"/>
          <w:kern w:val="0"/>
          <w:sz w:val="24"/>
          <w:szCs w:val="20"/>
          <w14:ligatures w14:val="none"/>
        </w:rPr>
        <w:t>ne</w:t>
      </w:r>
      <w:r>
        <w:rPr>
          <w:rFonts w:ascii="Times New Roman" w:eastAsia="Times New Roman" w:hAnsi="Times New Roman" w:cs="Times New Roman"/>
          <w:color w:val="000000"/>
          <w:kern w:val="0"/>
          <w:sz w:val="24"/>
          <w:szCs w:val="20"/>
          <w14:ligatures w14:val="none"/>
        </w:rPr>
        <w:t>galia</w:t>
      </w:r>
      <w:r w:rsidRPr="00CA0F86">
        <w:rPr>
          <w:rFonts w:ascii="Times New Roman" w:eastAsia="Times New Roman" w:hAnsi="Times New Roman" w:cs="Times New Roman"/>
          <w:color w:val="000000"/>
          <w:kern w:val="0"/>
          <w:sz w:val="24"/>
          <w:szCs w:val="20"/>
          <w14:ligatures w14:val="none"/>
        </w:rPr>
        <w:t>, gaunančio asmeninę pagalbą (toliau – asmuo), mokėjimo už asmeninę pagalbą dy</w:t>
      </w:r>
      <w:r>
        <w:rPr>
          <w:rFonts w:ascii="Times New Roman" w:eastAsia="Times New Roman" w:hAnsi="Times New Roman" w:cs="Times New Roman"/>
          <w:color w:val="000000"/>
          <w:kern w:val="0"/>
          <w:sz w:val="24"/>
          <w:szCs w:val="20"/>
          <w14:ligatures w14:val="none"/>
        </w:rPr>
        <w:t>dį, jo</w:t>
      </w:r>
      <w:r w:rsidRPr="00CA0F86">
        <w:rPr>
          <w:rFonts w:ascii="Times New Roman" w:eastAsia="Times New Roman" w:hAnsi="Times New Roman" w:cs="Times New Roman"/>
          <w:color w:val="000000"/>
          <w:kern w:val="0"/>
          <w:sz w:val="24"/>
          <w:szCs w:val="20"/>
          <w14:ligatures w14:val="none"/>
        </w:rPr>
        <w:t xml:space="preserve"> nustatymą, </w:t>
      </w:r>
      <w:r>
        <w:rPr>
          <w:rFonts w:ascii="Times New Roman" w:eastAsia="Times New Roman" w:hAnsi="Times New Roman" w:cs="Times New Roman"/>
          <w:color w:val="000000"/>
          <w:kern w:val="0"/>
          <w:sz w:val="24"/>
          <w:szCs w:val="20"/>
          <w14:ligatures w14:val="none"/>
        </w:rPr>
        <w:t>pagrindus ir sąlygas, asmens finansinių galimybių mokėti už asmeninę pagalbą vertinimą.</w:t>
      </w:r>
    </w:p>
    <w:p w14:paraId="124177F6" w14:textId="77777777" w:rsidR="00600736" w:rsidRPr="00CA0F86" w:rsidRDefault="00600736" w:rsidP="00600736">
      <w:pPr>
        <w:spacing w:after="0" w:line="360" w:lineRule="auto"/>
        <w:ind w:firstLine="709"/>
        <w:jc w:val="both"/>
        <w:rPr>
          <w:rFonts w:ascii="Times New Roman" w:eastAsia="Times New Roman" w:hAnsi="Times New Roman" w:cs="Times New Roman"/>
          <w:color w:val="000000"/>
          <w:kern w:val="0"/>
          <w:sz w:val="24"/>
          <w:szCs w:val="20"/>
          <w14:ligatures w14:val="none"/>
        </w:rPr>
      </w:pPr>
      <w:r w:rsidRPr="00CA0F86">
        <w:rPr>
          <w:rFonts w:ascii="Times New Roman" w:eastAsia="Times New Roman" w:hAnsi="Times New Roman" w:cs="Times New Roman"/>
          <w:color w:val="000000"/>
          <w:kern w:val="0"/>
          <w:sz w:val="24"/>
          <w:szCs w:val="20"/>
          <w14:ligatures w14:val="none"/>
        </w:rPr>
        <w:tab/>
        <w:t xml:space="preserve">2. Tvarkos aprašas </w:t>
      </w:r>
      <w:r>
        <w:rPr>
          <w:rFonts w:ascii="Times New Roman" w:eastAsia="Times New Roman" w:hAnsi="Times New Roman" w:cs="Times New Roman"/>
          <w:color w:val="000000"/>
          <w:kern w:val="0"/>
          <w:sz w:val="24"/>
          <w:szCs w:val="20"/>
          <w14:ligatures w14:val="none"/>
        </w:rPr>
        <w:t>parengtas vadovaujantis</w:t>
      </w:r>
      <w:r w:rsidRPr="00A427E5">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Asmeninės pagalbos poreikio nustatymo ir asmeninės pagalbos teikimo tvarkos aprašu (toliau – Poreikio nustatymo aprašas), Asmens su negalia </w:t>
      </w:r>
      <w:r w:rsidRPr="0090793D">
        <w:rPr>
          <w:rFonts w:ascii="Times New Roman" w:eastAsia="Times New Roman" w:hAnsi="Times New Roman" w:cs="Times New Roman"/>
          <w:kern w:val="0"/>
          <w:sz w:val="24"/>
          <w:szCs w:val="24"/>
          <w:lang w:eastAsia="lt-LT"/>
          <w14:ligatures w14:val="none"/>
        </w:rPr>
        <w:t>mokėjimo už asmeninę pagalbą dydžio nustatymo tvarkos aprašu</w:t>
      </w:r>
      <w:r>
        <w:rPr>
          <w:rFonts w:ascii="Times New Roman" w:eastAsia="Times New Roman" w:hAnsi="Times New Roman" w:cs="Times New Roman"/>
          <w:kern w:val="0"/>
          <w:sz w:val="24"/>
          <w:szCs w:val="24"/>
          <w:lang w:eastAsia="lt-LT"/>
          <w14:ligatures w14:val="none"/>
        </w:rPr>
        <w:t xml:space="preserve"> (toliau – Aprašas)</w:t>
      </w:r>
      <w:r w:rsidRPr="0090793D">
        <w:rPr>
          <w:rFonts w:ascii="Times New Roman" w:eastAsia="Times New Roman" w:hAnsi="Times New Roman" w:cs="Times New Roman"/>
          <w:kern w:val="0"/>
          <w:sz w:val="24"/>
          <w:szCs w:val="24"/>
          <w:lang w:eastAsia="lt-LT"/>
          <w14:ligatures w14:val="none"/>
        </w:rPr>
        <w:t>, patvirtint</w:t>
      </w:r>
      <w:r>
        <w:rPr>
          <w:rFonts w:ascii="Times New Roman" w:eastAsia="Times New Roman" w:hAnsi="Times New Roman" w:cs="Times New Roman"/>
          <w:kern w:val="0"/>
          <w:sz w:val="24"/>
          <w:szCs w:val="24"/>
          <w:lang w:eastAsia="lt-LT"/>
          <w14:ligatures w14:val="none"/>
        </w:rPr>
        <w:t>ais</w:t>
      </w:r>
      <w:r w:rsidRPr="0090793D">
        <w:rPr>
          <w:rFonts w:ascii="Times New Roman" w:eastAsia="Times New Roman" w:hAnsi="Times New Roman" w:cs="Times New Roman"/>
          <w:kern w:val="0"/>
          <w:sz w:val="24"/>
          <w:szCs w:val="24"/>
          <w:lang w:eastAsia="lt-LT"/>
          <w14:ligatures w14:val="none"/>
        </w:rPr>
        <w:t xml:space="preserve"> Lietuvos Respublikos socialinės apsaugos ir darbo ministro 2021 m. liepos 1 d. įsakym</w:t>
      </w:r>
      <w:r>
        <w:rPr>
          <w:rFonts w:ascii="Times New Roman" w:eastAsia="Times New Roman" w:hAnsi="Times New Roman" w:cs="Times New Roman"/>
          <w:kern w:val="0"/>
          <w:sz w:val="24"/>
          <w:szCs w:val="24"/>
          <w:lang w:eastAsia="lt-LT"/>
          <w14:ligatures w14:val="none"/>
        </w:rPr>
        <w:t>u</w:t>
      </w:r>
      <w:r w:rsidRPr="0090793D">
        <w:rPr>
          <w:rFonts w:ascii="Times New Roman" w:eastAsia="Times New Roman" w:hAnsi="Times New Roman" w:cs="Times New Roman"/>
          <w:kern w:val="0"/>
          <w:sz w:val="24"/>
          <w:szCs w:val="24"/>
          <w:lang w:eastAsia="lt-LT"/>
          <w14:ligatures w14:val="none"/>
        </w:rPr>
        <w:t xml:space="preserve"> Nr. A1-478 „Dėl Lietuvos Respublikos </w:t>
      </w:r>
      <w:r>
        <w:rPr>
          <w:rFonts w:ascii="Times New Roman" w:eastAsia="Times New Roman" w:hAnsi="Times New Roman" w:cs="Times New Roman"/>
          <w:kern w:val="0"/>
          <w:sz w:val="24"/>
          <w:szCs w:val="24"/>
          <w:lang w:eastAsia="lt-LT"/>
          <w14:ligatures w14:val="none"/>
        </w:rPr>
        <w:t xml:space="preserve">asmens su negalia teisių apsaugos pagrindų </w:t>
      </w:r>
      <w:r w:rsidRPr="0090793D">
        <w:rPr>
          <w:rFonts w:ascii="Times New Roman" w:eastAsia="Times New Roman" w:hAnsi="Times New Roman" w:cs="Times New Roman"/>
          <w:kern w:val="0"/>
          <w:sz w:val="24"/>
          <w:szCs w:val="24"/>
          <w:lang w:eastAsia="lt-LT"/>
          <w14:ligatures w14:val="none"/>
        </w:rPr>
        <w:t xml:space="preserve">įstatymo </w:t>
      </w:r>
      <w:r>
        <w:rPr>
          <w:rFonts w:ascii="Times New Roman" w:eastAsia="Times New Roman" w:hAnsi="Times New Roman" w:cs="Times New Roman"/>
          <w:kern w:val="0"/>
          <w:sz w:val="24"/>
          <w:szCs w:val="24"/>
          <w:lang w:eastAsia="lt-LT"/>
          <w14:ligatures w14:val="none"/>
        </w:rPr>
        <w:t>27</w:t>
      </w:r>
      <w:r w:rsidRPr="0090793D">
        <w:rPr>
          <w:rFonts w:ascii="Times New Roman" w:eastAsia="Times New Roman" w:hAnsi="Times New Roman" w:cs="Times New Roman"/>
          <w:kern w:val="0"/>
          <w:sz w:val="24"/>
          <w:szCs w:val="24"/>
          <w:lang w:eastAsia="lt-LT"/>
          <w14:ligatures w14:val="none"/>
        </w:rPr>
        <w:t xml:space="preserve"> straipsnio įgyvendinimo“</w:t>
      </w:r>
      <w:r>
        <w:rPr>
          <w:rFonts w:ascii="Times New Roman" w:eastAsia="Times New Roman" w:hAnsi="Times New Roman" w:cs="Times New Roman"/>
          <w:kern w:val="0"/>
          <w:sz w:val="24"/>
          <w:szCs w:val="24"/>
          <w:lang w:eastAsia="lt-LT"/>
          <w14:ligatures w14:val="none"/>
        </w:rPr>
        <w:t xml:space="preserve"> ir</w:t>
      </w:r>
      <w:r w:rsidRPr="0090793D">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color w:val="000000"/>
          <w:kern w:val="0"/>
          <w:sz w:val="24"/>
          <w:szCs w:val="20"/>
          <w14:ligatures w14:val="none"/>
        </w:rPr>
        <w:t xml:space="preserve"> </w:t>
      </w:r>
      <w:r w:rsidRPr="00CA0F86">
        <w:rPr>
          <w:rFonts w:ascii="Times New Roman" w:eastAsia="Times New Roman" w:hAnsi="Times New Roman" w:cs="Times New Roman"/>
          <w:color w:val="000000"/>
          <w:kern w:val="0"/>
          <w:sz w:val="24"/>
          <w:szCs w:val="20"/>
          <w14:ligatures w14:val="none"/>
        </w:rPr>
        <w:t xml:space="preserve">taikomas </w:t>
      </w:r>
      <w:r>
        <w:rPr>
          <w:rFonts w:ascii="Times New Roman" w:eastAsia="Times New Roman" w:hAnsi="Times New Roman" w:cs="Times New Roman"/>
          <w:color w:val="000000"/>
          <w:kern w:val="0"/>
          <w:sz w:val="24"/>
          <w:szCs w:val="20"/>
          <w14:ligatures w14:val="none"/>
        </w:rPr>
        <w:t xml:space="preserve">teikiant asmeninę pagalbą ir </w:t>
      </w:r>
      <w:r w:rsidRPr="00CA0F86">
        <w:rPr>
          <w:rFonts w:ascii="Times New Roman" w:eastAsia="Times New Roman" w:hAnsi="Times New Roman" w:cs="Times New Roman"/>
          <w:color w:val="000000"/>
          <w:kern w:val="0"/>
          <w:sz w:val="24"/>
          <w:szCs w:val="20"/>
          <w14:ligatures w14:val="none"/>
        </w:rPr>
        <w:t xml:space="preserve">nustatant asmens mokėjimo už asmeninę pagalbą, kurios poreikį nustato </w:t>
      </w:r>
      <w:r w:rsidRPr="00CA0F86">
        <w:rPr>
          <w:rFonts w:ascii="Times New Roman" w:eastAsia="Times New Roman" w:hAnsi="Times New Roman" w:cs="Times New Roman"/>
          <w:kern w:val="0"/>
          <w:sz w:val="24"/>
          <w:szCs w:val="24"/>
          <w14:ligatures w14:val="none"/>
        </w:rPr>
        <w:t xml:space="preserve">Kupiškio socialinių paslaugų centro (toliau – Centras) socialiniai darbuotojai ir </w:t>
      </w:r>
      <w:r w:rsidRPr="00CA0F86">
        <w:rPr>
          <w:rFonts w:ascii="Times New Roman" w:eastAsia="Times New Roman" w:hAnsi="Times New Roman" w:cs="Times New Roman"/>
          <w:color w:val="000000"/>
          <w:kern w:val="0"/>
          <w:sz w:val="24"/>
          <w:szCs w:val="20"/>
          <w14:ligatures w14:val="none"/>
        </w:rPr>
        <w:t>kuri teikiama iš Lietuvos Respublikos valstybės biudžeto lėšų,</w:t>
      </w:r>
      <w:r w:rsidRPr="00CA0F86">
        <w:rPr>
          <w:rFonts w:ascii="Times New Roman" w:eastAsia="Times New Roman" w:hAnsi="Times New Roman" w:cs="Times New Roman"/>
          <w:kern w:val="0"/>
          <w:sz w:val="24"/>
          <w:szCs w:val="24"/>
          <w14:ligatures w14:val="none"/>
        </w:rPr>
        <w:t xml:space="preserve"> </w:t>
      </w:r>
      <w:r w:rsidRPr="00CA0F86">
        <w:rPr>
          <w:rFonts w:ascii="Times New Roman" w:eastAsia="Times New Roman" w:hAnsi="Times New Roman" w:cs="Times New Roman"/>
          <w:color w:val="000000"/>
          <w:kern w:val="0"/>
          <w:sz w:val="24"/>
          <w:szCs w:val="20"/>
          <w14:ligatures w14:val="none"/>
        </w:rPr>
        <w:t>dydį.</w:t>
      </w:r>
    </w:p>
    <w:p w14:paraId="74A3CB8A" w14:textId="77777777" w:rsidR="00600736" w:rsidRPr="00CA0F86" w:rsidRDefault="00600736" w:rsidP="00600736">
      <w:pPr>
        <w:spacing w:after="0" w:line="360" w:lineRule="auto"/>
        <w:ind w:firstLine="709"/>
        <w:jc w:val="both"/>
        <w:rPr>
          <w:rFonts w:ascii="Times New Roman" w:eastAsia="Calibri" w:hAnsi="Times New Roman" w:cs="Times New Roman"/>
          <w:kern w:val="0"/>
          <w:sz w:val="24"/>
          <w:szCs w:val="24"/>
          <w14:ligatures w14:val="none"/>
        </w:rPr>
      </w:pPr>
      <w:r w:rsidRPr="00CA0F86">
        <w:rPr>
          <w:rFonts w:ascii="Times New Roman" w:eastAsia="Times New Roman" w:hAnsi="Times New Roman" w:cs="Times New Roman"/>
          <w:color w:val="000000"/>
          <w:kern w:val="0"/>
          <w:sz w:val="24"/>
          <w:szCs w:val="24"/>
          <w14:ligatures w14:val="none"/>
        </w:rPr>
        <w:tab/>
        <w:t>3.</w:t>
      </w:r>
      <w:r w:rsidRPr="00CA0F86">
        <w:rPr>
          <w:rFonts w:ascii="Times New Roman" w:eastAsia="Calibri" w:hAnsi="Times New Roman" w:cs="Times New Roman"/>
          <w:color w:val="000000"/>
          <w:kern w:val="0"/>
          <w:sz w:val="24"/>
          <w:szCs w:val="24"/>
          <w:lang w:eastAsia="lt-LT"/>
          <w14:ligatures w14:val="none"/>
        </w:rPr>
        <w:t xml:space="preserve"> Perkamos ar finansuojamos asmeninės pagalbos valandinį</w:t>
      </w:r>
      <w:r>
        <w:rPr>
          <w:rFonts w:ascii="Times New Roman" w:eastAsia="Calibri" w:hAnsi="Times New Roman" w:cs="Times New Roman"/>
          <w:color w:val="000000"/>
          <w:kern w:val="0"/>
          <w:sz w:val="24"/>
          <w:szCs w:val="24"/>
          <w:lang w:eastAsia="lt-LT"/>
          <w14:ligatures w14:val="none"/>
        </w:rPr>
        <w:t xml:space="preserve"> įkainį</w:t>
      </w:r>
      <w:r w:rsidRPr="00CA0F86">
        <w:rPr>
          <w:rFonts w:ascii="Times New Roman" w:eastAsia="Calibri" w:hAnsi="Times New Roman" w:cs="Times New Roman"/>
          <w:color w:val="000000"/>
          <w:kern w:val="0"/>
          <w:sz w:val="24"/>
          <w:szCs w:val="24"/>
          <w:lang w:eastAsia="lt-LT"/>
          <w14:ligatures w14:val="none"/>
        </w:rPr>
        <w:t xml:space="preserve"> </w:t>
      </w:r>
      <w:r>
        <w:rPr>
          <w:rFonts w:ascii="Times New Roman" w:eastAsia="Calibri" w:hAnsi="Times New Roman" w:cs="Times New Roman"/>
          <w:color w:val="000000"/>
          <w:kern w:val="0"/>
          <w:sz w:val="24"/>
          <w:szCs w:val="24"/>
          <w:lang w:eastAsia="lt-LT"/>
          <w14:ligatures w14:val="none"/>
        </w:rPr>
        <w:t xml:space="preserve">nustato </w:t>
      </w:r>
      <w:r w:rsidRPr="00CA0F86">
        <w:rPr>
          <w:rFonts w:ascii="Times New Roman" w:eastAsia="Calibri" w:hAnsi="Times New Roman" w:cs="Times New Roman"/>
          <w:color w:val="000000"/>
          <w:kern w:val="0"/>
          <w:sz w:val="24"/>
          <w:szCs w:val="24"/>
          <w:lang w:eastAsia="lt-LT"/>
          <w14:ligatures w14:val="none"/>
        </w:rPr>
        <w:t>Savivaldybė</w:t>
      </w:r>
      <w:r>
        <w:rPr>
          <w:rFonts w:ascii="Times New Roman" w:eastAsia="Calibri" w:hAnsi="Times New Roman" w:cs="Times New Roman"/>
          <w:color w:val="000000"/>
          <w:kern w:val="0"/>
          <w:sz w:val="24"/>
          <w:szCs w:val="24"/>
          <w:lang w:eastAsia="lt-LT"/>
          <w14:ligatures w14:val="none"/>
        </w:rPr>
        <w:t>s meras</w:t>
      </w:r>
      <w:r w:rsidRPr="00CA0F86">
        <w:rPr>
          <w:rFonts w:ascii="Times New Roman" w:eastAsia="Calibri" w:hAnsi="Times New Roman" w:cs="Times New Roman"/>
          <w:color w:val="000000"/>
          <w:kern w:val="0"/>
          <w:sz w:val="24"/>
          <w:szCs w:val="24"/>
          <w:lang w:eastAsia="lt-LT"/>
          <w14:ligatures w14:val="none"/>
        </w:rPr>
        <w:t xml:space="preserve">. </w:t>
      </w:r>
      <w:r w:rsidRPr="00CA0F86">
        <w:rPr>
          <w:rFonts w:ascii="Times New Roman" w:eastAsia="Times New Roman" w:hAnsi="Times New Roman" w:cs="Times New Roman"/>
          <w:color w:val="000000"/>
          <w:kern w:val="0"/>
          <w:sz w:val="24"/>
          <w:szCs w:val="20"/>
          <w14:ligatures w14:val="none"/>
        </w:rPr>
        <w:tab/>
      </w:r>
    </w:p>
    <w:p w14:paraId="4AC46FA8" w14:textId="77777777" w:rsidR="00600736" w:rsidRDefault="00600736" w:rsidP="00600736">
      <w:pPr>
        <w:spacing w:after="0" w:line="360" w:lineRule="auto"/>
        <w:ind w:firstLine="851"/>
        <w:jc w:val="both"/>
        <w:rPr>
          <w:rFonts w:ascii="Times New Roman" w:eastAsia="Times New Roman" w:hAnsi="Times New Roman" w:cs="Times New Roman"/>
          <w:color w:val="000000"/>
          <w:kern w:val="0"/>
          <w:sz w:val="24"/>
          <w:szCs w:val="24"/>
          <w:lang w:eastAsia="lt-LT"/>
          <w14:ligatures w14:val="none"/>
        </w:rPr>
      </w:pPr>
      <w:r w:rsidRPr="00CA0F86">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 xml:space="preserve">4. Asmeninę pagalbą gali teikti Kupiškio socialinių paslaugų centras </w:t>
      </w:r>
      <w:r w:rsidRPr="001B1FB7">
        <w:rPr>
          <w:rFonts w:ascii="Times New Roman" w:eastAsia="Calibri" w:hAnsi="Times New Roman" w:cs="Times New Roman"/>
          <w:kern w:val="0"/>
          <w:sz w:val="24"/>
          <w:szCs w:val="20"/>
          <w:lang w:eastAsia="lt-LT"/>
          <w14:ligatures w14:val="none"/>
        </w:rPr>
        <w:t>ir (ar) pagal sudarytas sutartis kiti viešai pasirenkami juridiniai asmenys</w:t>
      </w:r>
      <w:r>
        <w:rPr>
          <w:rFonts w:ascii="Times New Roman" w:eastAsia="Calibri" w:hAnsi="Times New Roman" w:cs="Times New Roman"/>
          <w:kern w:val="0"/>
          <w:sz w:val="24"/>
          <w:szCs w:val="20"/>
          <w:lang w:eastAsia="lt-LT"/>
          <w14:ligatures w14:val="none"/>
        </w:rPr>
        <w:t xml:space="preserve">, ir (ar) asmens ar asmens atstovo </w:t>
      </w:r>
      <w:r w:rsidRPr="001B1FB7">
        <w:rPr>
          <w:rFonts w:ascii="Times New Roman" w:eastAsia="Calibri" w:hAnsi="Times New Roman" w:cs="Times New Roman"/>
          <w:kern w:val="0"/>
          <w:sz w:val="24"/>
          <w:szCs w:val="20"/>
          <w:lang w:eastAsia="lt-LT"/>
          <w14:ligatures w14:val="none"/>
        </w:rPr>
        <w:t>pasiūlytas pasitelkti asmens poreikius atitinkantis asmeninis asistentas</w:t>
      </w:r>
      <w:r>
        <w:rPr>
          <w:rFonts w:ascii="Times New Roman" w:eastAsia="Calibri" w:hAnsi="Times New Roman" w:cs="Times New Roman"/>
          <w:kern w:val="0"/>
          <w:sz w:val="24"/>
          <w:szCs w:val="20"/>
          <w:lang w:eastAsia="lt-LT"/>
          <w14:ligatures w14:val="none"/>
        </w:rPr>
        <w:t>.</w:t>
      </w:r>
    </w:p>
    <w:p w14:paraId="6CFC6A0D" w14:textId="77777777" w:rsidR="00600736" w:rsidRDefault="00600736" w:rsidP="00600736">
      <w:pPr>
        <w:spacing w:after="0" w:line="360" w:lineRule="auto"/>
        <w:ind w:firstLine="1296"/>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14:ligatures w14:val="none"/>
        </w:rPr>
        <w:t>5</w:t>
      </w:r>
      <w:r w:rsidRPr="00CA0F86">
        <w:rPr>
          <w:rFonts w:ascii="Times New Roman" w:eastAsia="Times New Roman" w:hAnsi="Times New Roman" w:cs="Times New Roman"/>
          <w:color w:val="000000"/>
          <w:kern w:val="0"/>
          <w:sz w:val="24"/>
          <w:szCs w:val="24"/>
          <w14:ligatures w14:val="none"/>
        </w:rPr>
        <w:t>. Kupiškio rajono savivaldybės administracijos Finansų ir biudžeto skyrius</w:t>
      </w:r>
      <w:r>
        <w:rPr>
          <w:rFonts w:ascii="Times New Roman" w:eastAsia="Times New Roman" w:hAnsi="Times New Roman" w:cs="Times New Roman"/>
          <w:color w:val="000000"/>
          <w:kern w:val="0"/>
          <w:sz w:val="24"/>
          <w:szCs w:val="24"/>
          <w14:ligatures w14:val="none"/>
        </w:rPr>
        <w:t>,</w:t>
      </w:r>
      <w:r w:rsidRPr="00CA0F86">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Savivaldybės įstaigų apskaitos tarnyba </w:t>
      </w:r>
      <w:r w:rsidRPr="00CA0F86">
        <w:rPr>
          <w:rFonts w:ascii="Times New Roman" w:eastAsia="Times New Roman" w:hAnsi="Times New Roman" w:cs="Times New Roman"/>
          <w:color w:val="000000"/>
          <w:kern w:val="0"/>
          <w:sz w:val="24"/>
          <w:szCs w:val="24"/>
          <w14:ligatures w14:val="none"/>
        </w:rPr>
        <w:t xml:space="preserve">ir asmeninės pagalbos teikėjas </w:t>
      </w:r>
      <w:r w:rsidRPr="00DF3BA1">
        <w:rPr>
          <w:rFonts w:ascii="Times New Roman" w:eastAsia="Times New Roman" w:hAnsi="Times New Roman" w:cs="Times New Roman"/>
          <w:color w:val="000000"/>
          <w:kern w:val="0"/>
          <w:sz w:val="24"/>
          <w:szCs w:val="24"/>
          <w:lang w:eastAsia="lt-LT"/>
          <w14:ligatures w14:val="none"/>
        </w:rPr>
        <w:t>valstybės biudžeto lėšas asmeninei pagalbai teikti ir administruoti bei asmen</w:t>
      </w:r>
      <w:r>
        <w:rPr>
          <w:rFonts w:ascii="Times New Roman" w:eastAsia="Times New Roman" w:hAnsi="Times New Roman" w:cs="Times New Roman"/>
          <w:color w:val="000000"/>
          <w:kern w:val="0"/>
          <w:sz w:val="24"/>
          <w:szCs w:val="24"/>
          <w:lang w:eastAsia="lt-LT"/>
          <w14:ligatures w14:val="none"/>
        </w:rPr>
        <w:t>ų</w:t>
      </w:r>
      <w:r w:rsidRPr="00DF3BA1">
        <w:rPr>
          <w:rFonts w:ascii="Times New Roman" w:eastAsia="Times New Roman" w:hAnsi="Times New Roman" w:cs="Times New Roman"/>
          <w:color w:val="000000"/>
          <w:kern w:val="0"/>
          <w:sz w:val="24"/>
          <w:szCs w:val="24"/>
          <w:lang w:eastAsia="lt-LT"/>
          <w14:ligatures w14:val="none"/>
        </w:rPr>
        <w:t xml:space="preserve"> mokėjim</w:t>
      </w:r>
      <w:r>
        <w:rPr>
          <w:rFonts w:ascii="Times New Roman" w:eastAsia="Times New Roman" w:hAnsi="Times New Roman" w:cs="Times New Roman"/>
          <w:color w:val="000000"/>
          <w:kern w:val="0"/>
          <w:sz w:val="24"/>
          <w:szCs w:val="24"/>
          <w:lang w:eastAsia="lt-LT"/>
          <w14:ligatures w14:val="none"/>
        </w:rPr>
        <w:t>us</w:t>
      </w:r>
      <w:r w:rsidRPr="00DF3BA1">
        <w:rPr>
          <w:rFonts w:ascii="Times New Roman" w:eastAsia="Times New Roman" w:hAnsi="Times New Roman" w:cs="Times New Roman"/>
          <w:color w:val="000000"/>
          <w:kern w:val="0"/>
          <w:sz w:val="24"/>
          <w:szCs w:val="24"/>
          <w:lang w:eastAsia="lt-LT"/>
          <w14:ligatures w14:val="none"/>
        </w:rPr>
        <w:t xml:space="preserve"> už asmeninės pagalbos teikimą apskaito ir naudoja vadov</w:t>
      </w:r>
      <w:r w:rsidRPr="00D51FA3">
        <w:rPr>
          <w:rFonts w:ascii="Times New Roman" w:eastAsia="Times New Roman" w:hAnsi="Times New Roman" w:cs="Times New Roman"/>
          <w:color w:val="000000"/>
          <w:kern w:val="0"/>
          <w:sz w:val="24"/>
          <w:szCs w:val="24"/>
          <w:lang w:eastAsia="lt-LT"/>
          <w14:ligatures w14:val="none"/>
        </w:rPr>
        <w:t xml:space="preserve">audamiesi </w:t>
      </w:r>
      <w:r w:rsidRPr="00DF3BA1">
        <w:rPr>
          <w:rFonts w:ascii="Times New Roman" w:eastAsia="Times New Roman" w:hAnsi="Times New Roman" w:cs="Times New Roman"/>
          <w:color w:val="000000"/>
          <w:kern w:val="0"/>
          <w:sz w:val="24"/>
          <w:szCs w:val="24"/>
          <w:lang w:eastAsia="lt-LT"/>
          <w14:ligatures w14:val="none"/>
        </w:rPr>
        <w:t xml:space="preserve">Lietuvos Respublikos įstatymais ir kitais teisės aktais. Šios lėšos gali būti naudojamos tik </w:t>
      </w:r>
      <w:r>
        <w:rPr>
          <w:rFonts w:ascii="Times New Roman" w:eastAsia="Times New Roman" w:hAnsi="Times New Roman" w:cs="Times New Roman"/>
          <w:color w:val="000000"/>
          <w:kern w:val="0"/>
          <w:sz w:val="24"/>
          <w:szCs w:val="24"/>
          <w:lang w:eastAsia="lt-LT"/>
          <w14:ligatures w14:val="none"/>
        </w:rPr>
        <w:t xml:space="preserve">faktiškai teikiamai </w:t>
      </w:r>
      <w:r w:rsidRPr="00DF3BA1">
        <w:rPr>
          <w:rFonts w:ascii="Times New Roman" w:eastAsia="Times New Roman" w:hAnsi="Times New Roman" w:cs="Times New Roman"/>
          <w:color w:val="000000"/>
          <w:kern w:val="0"/>
          <w:sz w:val="24"/>
          <w:szCs w:val="24"/>
          <w:lang w:eastAsia="lt-LT"/>
          <w14:ligatures w14:val="none"/>
        </w:rPr>
        <w:t>asmenin</w:t>
      </w:r>
      <w:r>
        <w:rPr>
          <w:rFonts w:ascii="Times New Roman" w:eastAsia="Times New Roman" w:hAnsi="Times New Roman" w:cs="Times New Roman"/>
          <w:color w:val="000000"/>
          <w:kern w:val="0"/>
          <w:sz w:val="24"/>
          <w:szCs w:val="24"/>
          <w:lang w:eastAsia="lt-LT"/>
          <w14:ligatures w14:val="none"/>
        </w:rPr>
        <w:t>ei</w:t>
      </w:r>
      <w:r w:rsidRPr="00DF3BA1">
        <w:rPr>
          <w:rFonts w:ascii="Times New Roman" w:eastAsia="Times New Roman" w:hAnsi="Times New Roman" w:cs="Times New Roman"/>
          <w:color w:val="000000"/>
          <w:kern w:val="0"/>
          <w:sz w:val="24"/>
          <w:szCs w:val="24"/>
          <w:lang w:eastAsia="lt-LT"/>
          <w14:ligatures w14:val="none"/>
        </w:rPr>
        <w:t xml:space="preserve"> pagalb</w:t>
      </w:r>
      <w:r>
        <w:rPr>
          <w:rFonts w:ascii="Times New Roman" w:eastAsia="Times New Roman" w:hAnsi="Times New Roman" w:cs="Times New Roman"/>
          <w:color w:val="000000"/>
          <w:kern w:val="0"/>
          <w:sz w:val="24"/>
          <w:szCs w:val="24"/>
          <w:lang w:eastAsia="lt-LT"/>
          <w14:ligatures w14:val="none"/>
        </w:rPr>
        <w:t>ai</w:t>
      </w:r>
      <w:r w:rsidRPr="00DF3BA1">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finansuoti ir jos administravimo išlaidoms padengti.</w:t>
      </w:r>
    </w:p>
    <w:p w14:paraId="2A7D75C0" w14:textId="77777777" w:rsidR="00600736" w:rsidRPr="002872D3" w:rsidRDefault="00600736" w:rsidP="00600736">
      <w:pPr>
        <w:spacing w:after="0" w:line="240" w:lineRule="auto"/>
        <w:jc w:val="center"/>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br w:type="page"/>
      </w:r>
      <w:r w:rsidRPr="00CA0F86">
        <w:rPr>
          <w:rFonts w:ascii="Times New Roman" w:eastAsia="Times New Roman" w:hAnsi="Times New Roman" w:cs="Times New Roman"/>
          <w:b/>
          <w:color w:val="000000"/>
          <w:kern w:val="0"/>
          <w:sz w:val="24"/>
          <w:szCs w:val="20"/>
          <w14:ligatures w14:val="none"/>
        </w:rPr>
        <w:lastRenderedPageBreak/>
        <w:t>II SKYRIUS</w:t>
      </w:r>
    </w:p>
    <w:p w14:paraId="2A1B1880" w14:textId="77777777" w:rsidR="00600736" w:rsidRDefault="00600736" w:rsidP="00600736">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9828F6">
        <w:rPr>
          <w:rFonts w:ascii="Times New Roman" w:eastAsia="Times New Roman" w:hAnsi="Times New Roman" w:cs="Times New Roman"/>
          <w:b/>
          <w:bCs/>
          <w:color w:val="000000"/>
          <w:kern w:val="0"/>
          <w:sz w:val="24"/>
          <w:szCs w:val="24"/>
          <w:lang w:eastAsia="lt-LT"/>
          <w14:ligatures w14:val="none"/>
        </w:rPr>
        <w:t>ASMENINĖS PAGALBOS TEIKIMAS</w:t>
      </w:r>
    </w:p>
    <w:p w14:paraId="6C87A07E" w14:textId="77777777" w:rsidR="00600736" w:rsidRDefault="00600736" w:rsidP="00600736">
      <w:pPr>
        <w:spacing w:after="0" w:line="360" w:lineRule="auto"/>
        <w:ind w:firstLine="1296"/>
        <w:jc w:val="center"/>
        <w:rPr>
          <w:rFonts w:ascii="Times New Roman" w:eastAsia="Times New Roman" w:hAnsi="Times New Roman" w:cs="Times New Roman"/>
          <w:b/>
          <w:bCs/>
          <w:color w:val="000000"/>
          <w:kern w:val="0"/>
          <w:sz w:val="24"/>
          <w:szCs w:val="24"/>
          <w:lang w:eastAsia="lt-LT"/>
          <w14:ligatures w14:val="none"/>
        </w:rPr>
      </w:pPr>
    </w:p>
    <w:p w14:paraId="2A24F23E" w14:textId="77777777" w:rsidR="00600736"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r w:rsidRPr="009828F6">
        <w:rPr>
          <w:rFonts w:ascii="Times New Roman" w:eastAsia="Times New Roman" w:hAnsi="Times New Roman" w:cs="Times New Roman"/>
          <w:color w:val="000000"/>
          <w:kern w:val="0"/>
          <w:sz w:val="24"/>
          <w:szCs w:val="24"/>
          <w:lang w:eastAsia="lt-LT"/>
          <w14:ligatures w14:val="none"/>
        </w:rPr>
        <w:t xml:space="preserve">6. </w:t>
      </w:r>
      <w:r w:rsidRPr="009828F6">
        <w:rPr>
          <w:rFonts w:ascii="Times New Roman" w:eastAsia="Calibri" w:hAnsi="Times New Roman" w:cs="Times New Roman"/>
          <w:kern w:val="0"/>
          <w:sz w:val="24"/>
          <w:szCs w:val="20"/>
          <w:lang w:eastAsia="lt-LT"/>
          <w14:ligatures w14:val="none"/>
        </w:rPr>
        <w:t xml:space="preserve">Asmuo, pageidaujantis gauti asmeninę pagalbą, ar asmens atstovas kreipiasi į </w:t>
      </w:r>
      <w:r>
        <w:rPr>
          <w:rFonts w:ascii="Times New Roman" w:eastAsia="Calibri" w:hAnsi="Times New Roman" w:cs="Times New Roman"/>
          <w:kern w:val="0"/>
          <w:sz w:val="24"/>
          <w:szCs w:val="20"/>
          <w:lang w:eastAsia="lt-LT"/>
          <w14:ligatures w14:val="none"/>
        </w:rPr>
        <w:t xml:space="preserve">Kupiškio rajono </w:t>
      </w:r>
      <w:r w:rsidRPr="009828F6">
        <w:rPr>
          <w:rFonts w:ascii="Times New Roman" w:eastAsia="Calibri" w:hAnsi="Times New Roman" w:cs="Times New Roman"/>
          <w:kern w:val="0"/>
          <w:sz w:val="24"/>
          <w:szCs w:val="20"/>
          <w:lang w:eastAsia="lt-LT"/>
          <w14:ligatures w14:val="none"/>
        </w:rPr>
        <w:t>savivaldybės administracij</w:t>
      </w:r>
      <w:r>
        <w:rPr>
          <w:rFonts w:ascii="Times New Roman" w:eastAsia="Calibri" w:hAnsi="Times New Roman" w:cs="Times New Roman"/>
          <w:kern w:val="0"/>
          <w:sz w:val="24"/>
          <w:szCs w:val="20"/>
          <w:lang w:eastAsia="lt-LT"/>
          <w14:ligatures w14:val="none"/>
        </w:rPr>
        <w:t>os Socialinės paramos ir sveikatos skyrių</w:t>
      </w:r>
      <w:r w:rsidRPr="009828F6">
        <w:rPr>
          <w:rFonts w:ascii="Times New Roman" w:eastAsia="Calibri" w:hAnsi="Times New Roman" w:cs="Times New Roman"/>
          <w:kern w:val="0"/>
          <w:sz w:val="24"/>
          <w:szCs w:val="20"/>
          <w:lang w:eastAsia="lt-LT"/>
          <w14:ligatures w14:val="none"/>
        </w:rPr>
        <w:t xml:space="preserve"> (toliau </w:t>
      </w:r>
      <w:r>
        <w:rPr>
          <w:rFonts w:ascii="Times New Roman" w:eastAsia="Calibri" w:hAnsi="Times New Roman" w:cs="Times New Roman"/>
          <w:kern w:val="0"/>
          <w:sz w:val="24"/>
          <w:szCs w:val="20"/>
          <w:lang w:eastAsia="lt-LT"/>
          <w14:ligatures w14:val="none"/>
        </w:rPr>
        <w:t xml:space="preserve"> – Skyrius)</w:t>
      </w:r>
      <w:r w:rsidRPr="009828F6">
        <w:rPr>
          <w:rFonts w:ascii="Times New Roman" w:eastAsia="Calibri" w:hAnsi="Times New Roman" w:cs="Times New Roman"/>
          <w:kern w:val="0"/>
          <w:sz w:val="24"/>
          <w:szCs w:val="20"/>
          <w:lang w:eastAsia="lt-LT"/>
          <w14:ligatures w14:val="none"/>
        </w:rPr>
        <w:t xml:space="preserve"> </w:t>
      </w:r>
      <w:r w:rsidRPr="00CA12BE">
        <w:rPr>
          <w:rFonts w:ascii="Times New Roman" w:eastAsia="Calibri" w:hAnsi="Times New Roman" w:cs="Times New Roman"/>
          <w:kern w:val="0"/>
          <w:sz w:val="24"/>
          <w:szCs w:val="20"/>
          <w:lang w:eastAsia="lt-LT"/>
          <w14:ligatures w14:val="none"/>
        </w:rPr>
        <w:t>ir pateikia</w:t>
      </w:r>
      <w:r>
        <w:rPr>
          <w:rFonts w:ascii="Times New Roman" w:eastAsia="Calibri" w:hAnsi="Times New Roman" w:cs="Times New Roman"/>
          <w:kern w:val="0"/>
          <w:sz w:val="24"/>
          <w:szCs w:val="20"/>
          <w:lang w:eastAsia="lt-LT"/>
          <w14:ligatures w14:val="none"/>
        </w:rPr>
        <w:t xml:space="preserve"> Poreikio nustatymo aprašo 8 punkte nustatytus dokumentus.</w:t>
      </w:r>
    </w:p>
    <w:p w14:paraId="666E00B9" w14:textId="77777777" w:rsidR="00600736"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kern w:val="0"/>
          <w:sz w:val="24"/>
          <w:szCs w:val="20"/>
          <w:lang w:eastAsia="lt-LT"/>
          <w14:ligatures w14:val="none"/>
        </w:rPr>
        <w:t xml:space="preserve">7. </w:t>
      </w:r>
      <w:r w:rsidRPr="00A02FE2">
        <w:rPr>
          <w:rFonts w:ascii="Times New Roman" w:eastAsia="Calibri" w:hAnsi="Times New Roman" w:cs="Times New Roman"/>
          <w:kern w:val="0"/>
          <w:sz w:val="24"/>
          <w:szCs w:val="20"/>
          <w:lang w:eastAsia="lt-LT"/>
          <w14:ligatures w14:val="none"/>
        </w:rPr>
        <w:t>Jei asmuo, pageidaujantis gauti asmeninę pagalbą:</w:t>
      </w:r>
    </w:p>
    <w:p w14:paraId="251EAEFF" w14:textId="77777777" w:rsidR="00600736" w:rsidRPr="00B61E77"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kern w:val="0"/>
          <w:sz w:val="24"/>
          <w:szCs w:val="20"/>
          <w:lang w:eastAsia="lt-LT"/>
          <w14:ligatures w14:val="none"/>
        </w:rPr>
        <w:t xml:space="preserve">7.1. </w:t>
      </w:r>
      <w:r w:rsidRPr="00A02FE2">
        <w:rPr>
          <w:rFonts w:ascii="Times New Roman" w:eastAsia="Calibri" w:hAnsi="Times New Roman" w:cs="Times New Roman"/>
          <w:kern w:val="0"/>
          <w:sz w:val="24"/>
          <w:szCs w:val="20"/>
          <w:lang w:eastAsia="lt-LT"/>
          <w14:ligatures w14:val="none"/>
        </w:rPr>
        <w:t xml:space="preserve">mokosi pagal formaliojo švietimo programą </w:t>
      </w:r>
      <w:r>
        <w:rPr>
          <w:rFonts w:ascii="Times New Roman" w:eastAsia="Calibri" w:hAnsi="Times New Roman" w:cs="Times New Roman"/>
          <w:kern w:val="0"/>
          <w:sz w:val="24"/>
          <w:szCs w:val="20"/>
          <w:lang w:eastAsia="lt-LT"/>
          <w14:ligatures w14:val="none"/>
        </w:rPr>
        <w:t xml:space="preserve">Kupiškio rajono savivaldybėje (toliau – Savivaldybė), o </w:t>
      </w:r>
      <w:r w:rsidRPr="00A02FE2">
        <w:rPr>
          <w:rFonts w:ascii="Times New Roman" w:eastAsia="Calibri" w:hAnsi="Times New Roman" w:cs="Times New Roman"/>
          <w:kern w:val="0"/>
          <w:sz w:val="24"/>
          <w:szCs w:val="20"/>
          <w:lang w:eastAsia="lt-LT"/>
          <w14:ligatures w14:val="none"/>
        </w:rPr>
        <w:t>ne savo gyvenamosios vietos savivaldybėje ir</w:t>
      </w:r>
      <w:r w:rsidRPr="00A02FE2">
        <w:rPr>
          <w:rFonts w:ascii="Times New Roman" w:eastAsia="Calibri" w:hAnsi="Times New Roman" w:cs="Times New Roman"/>
          <w:kern w:val="0"/>
          <w:sz w:val="20"/>
          <w:szCs w:val="20"/>
          <w:lang w:eastAsia="lt-LT"/>
          <w14:ligatures w14:val="none"/>
        </w:rPr>
        <w:t xml:space="preserve"> </w:t>
      </w:r>
      <w:r w:rsidRPr="00A02FE2">
        <w:rPr>
          <w:rFonts w:ascii="Times New Roman" w:eastAsia="Calibri" w:hAnsi="Times New Roman" w:cs="Times New Roman"/>
          <w:kern w:val="0"/>
          <w:sz w:val="24"/>
          <w:szCs w:val="20"/>
          <w:lang w:eastAsia="lt-LT"/>
          <w14:ligatures w14:val="none"/>
        </w:rPr>
        <w:t xml:space="preserve">ten yra jo nuolatinė gyvenamoji vieta, jis </w:t>
      </w:r>
      <w:r>
        <w:rPr>
          <w:rFonts w:ascii="Times New Roman" w:eastAsia="Calibri" w:hAnsi="Times New Roman" w:cs="Times New Roman"/>
          <w:kern w:val="0"/>
          <w:sz w:val="24"/>
          <w:szCs w:val="20"/>
          <w:lang w:eastAsia="lt-LT"/>
          <w14:ligatures w14:val="none"/>
        </w:rPr>
        <w:t xml:space="preserve"> </w:t>
      </w:r>
      <w:r>
        <w:rPr>
          <w:rFonts w:ascii="Times New Roman" w:eastAsia="Calibri" w:hAnsi="Times New Roman" w:cs="Times New Roman"/>
          <w:color w:val="FF0000"/>
          <w:kern w:val="0"/>
          <w:sz w:val="24"/>
          <w:szCs w:val="20"/>
          <w:lang w:eastAsia="lt-LT"/>
          <w14:ligatures w14:val="none"/>
        </w:rPr>
        <w:t xml:space="preserve">, </w:t>
      </w:r>
      <w:r w:rsidRPr="00A02FE2">
        <w:rPr>
          <w:rFonts w:ascii="Times New Roman" w:eastAsia="Calibri" w:hAnsi="Times New Roman" w:cs="Times New Roman"/>
          <w:kern w:val="0"/>
          <w:sz w:val="24"/>
          <w:szCs w:val="20"/>
          <w:lang w:eastAsia="lt-LT"/>
          <w14:ligatures w14:val="none"/>
        </w:rPr>
        <w:t>ar asmens atstovas</w:t>
      </w:r>
      <w:r>
        <w:rPr>
          <w:rFonts w:ascii="Times New Roman" w:eastAsia="Calibri" w:hAnsi="Times New Roman" w:cs="Times New Roman"/>
          <w:kern w:val="0"/>
          <w:sz w:val="24"/>
          <w:szCs w:val="20"/>
          <w:lang w:eastAsia="lt-LT"/>
          <w14:ligatures w14:val="none"/>
        </w:rPr>
        <w:t xml:space="preserve"> </w:t>
      </w:r>
      <w:r w:rsidRPr="009A31FA">
        <w:rPr>
          <w:rFonts w:ascii="Times New Roman" w:eastAsia="Calibri" w:hAnsi="Times New Roman" w:cs="Times New Roman"/>
          <w:color w:val="FF0000"/>
          <w:kern w:val="0"/>
          <w:sz w:val="24"/>
          <w:szCs w:val="20"/>
          <w:lang w:eastAsia="lt-LT"/>
          <w14:ligatures w14:val="none"/>
        </w:rPr>
        <w:t>,</w:t>
      </w:r>
      <w:r w:rsidRPr="00A02FE2">
        <w:rPr>
          <w:rFonts w:ascii="Times New Roman" w:eastAsia="Calibri" w:hAnsi="Times New Roman" w:cs="Times New Roman"/>
          <w:kern w:val="0"/>
          <w:sz w:val="24"/>
          <w:szCs w:val="20"/>
          <w:lang w:eastAsia="lt-LT"/>
          <w14:ligatures w14:val="none"/>
        </w:rPr>
        <w:t xml:space="preserve"> turi teisę dėl asmeninės pagalbos gavimo kreiptis į</w:t>
      </w:r>
      <w:r>
        <w:rPr>
          <w:rFonts w:ascii="Times New Roman" w:eastAsia="Calibri" w:hAnsi="Times New Roman" w:cs="Times New Roman"/>
          <w:kern w:val="0"/>
          <w:sz w:val="24"/>
          <w:szCs w:val="20"/>
          <w:lang w:eastAsia="lt-LT"/>
          <w14:ligatures w14:val="none"/>
        </w:rPr>
        <w:t xml:space="preserve"> Skyrių</w:t>
      </w:r>
      <w:r w:rsidRPr="00A02FE2">
        <w:rPr>
          <w:rFonts w:ascii="Times New Roman" w:eastAsia="Calibri" w:hAnsi="Times New Roman" w:cs="Times New Roman"/>
          <w:kern w:val="0"/>
          <w:sz w:val="24"/>
          <w:szCs w:val="20"/>
          <w:lang w:eastAsia="lt-LT"/>
          <w14:ligatures w14:val="none"/>
        </w:rPr>
        <w:t xml:space="preserve">. Asmeninės pagalbos teikimo šiam asmeniui išlaidos padengiamos iš </w:t>
      </w:r>
      <w:r w:rsidRPr="00B61E77">
        <w:rPr>
          <w:rFonts w:ascii="Times New Roman" w:eastAsia="Calibri" w:hAnsi="Times New Roman" w:cs="Times New Roman"/>
          <w:kern w:val="0"/>
          <w:sz w:val="24"/>
          <w:szCs w:val="20"/>
          <w:lang w:eastAsia="lt-LT"/>
          <w14:ligatures w14:val="none"/>
        </w:rPr>
        <w:t>Savivaldybei skirtų Lietuvos Respublikos valstybės biudžeto lėšų arba iš kitų lėšų Savivaldybės mero nustatyta tvarka;</w:t>
      </w:r>
    </w:p>
    <w:p w14:paraId="252C34CB" w14:textId="77777777" w:rsidR="00600736"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r w:rsidRPr="00B61E77">
        <w:rPr>
          <w:rFonts w:ascii="Times New Roman" w:eastAsia="Calibri" w:hAnsi="Times New Roman" w:cs="Times New Roman"/>
          <w:kern w:val="0"/>
          <w:sz w:val="24"/>
          <w:szCs w:val="20"/>
          <w:lang w:eastAsia="lt-LT"/>
          <w14:ligatures w14:val="none"/>
        </w:rPr>
        <w:t xml:space="preserve">7.2. mokosi pagal formaliojo švietimo programą ar dirba ne savo gyvenamosios vietos savivaldybėje, o besiribojančioje savivaldybėje, jis, ar asmens atstovas, turi </w:t>
      </w:r>
      <w:r w:rsidRPr="00A02FE2">
        <w:rPr>
          <w:rFonts w:ascii="Times New Roman" w:eastAsia="Calibri" w:hAnsi="Times New Roman" w:cs="Times New Roman"/>
          <w:kern w:val="0"/>
          <w:sz w:val="24"/>
          <w:szCs w:val="20"/>
          <w:lang w:eastAsia="lt-LT"/>
          <w14:ligatures w14:val="none"/>
        </w:rPr>
        <w:t xml:space="preserve">teisę dėl asmeninės pagalbos gavimo kreiptis į </w:t>
      </w:r>
      <w:r>
        <w:rPr>
          <w:rFonts w:ascii="Times New Roman" w:eastAsia="Calibri" w:hAnsi="Times New Roman" w:cs="Times New Roman"/>
          <w:kern w:val="0"/>
          <w:sz w:val="24"/>
          <w:szCs w:val="20"/>
          <w:lang w:eastAsia="lt-LT"/>
          <w14:ligatures w14:val="none"/>
        </w:rPr>
        <w:t>Skyrių</w:t>
      </w:r>
      <w:r w:rsidRPr="00A02FE2">
        <w:rPr>
          <w:rFonts w:ascii="Times New Roman" w:eastAsia="Calibri" w:hAnsi="Times New Roman" w:cs="Times New Roman"/>
          <w:kern w:val="0"/>
          <w:sz w:val="24"/>
          <w:szCs w:val="20"/>
          <w:lang w:eastAsia="lt-LT"/>
          <w14:ligatures w14:val="none"/>
        </w:rPr>
        <w:t xml:space="preserve">. Asmeninės pagalbos teikimo šiam asmeniui išlaidos padengiamos iš </w:t>
      </w:r>
      <w:r>
        <w:rPr>
          <w:rFonts w:ascii="Times New Roman" w:eastAsia="Calibri" w:hAnsi="Times New Roman" w:cs="Times New Roman"/>
          <w:kern w:val="0"/>
          <w:sz w:val="24"/>
          <w:szCs w:val="20"/>
          <w:lang w:eastAsia="lt-LT"/>
          <w14:ligatures w14:val="none"/>
        </w:rPr>
        <w:t>S</w:t>
      </w:r>
      <w:r w:rsidRPr="00A02FE2">
        <w:rPr>
          <w:rFonts w:ascii="Times New Roman" w:eastAsia="Calibri" w:hAnsi="Times New Roman" w:cs="Times New Roman"/>
          <w:kern w:val="0"/>
          <w:sz w:val="24"/>
          <w:szCs w:val="20"/>
          <w:lang w:eastAsia="lt-LT"/>
          <w14:ligatures w14:val="none"/>
        </w:rPr>
        <w:t xml:space="preserve">avivaldybei skirtų valstybės biudžeto lėšų arba iš kitų lėšų </w:t>
      </w:r>
      <w:r>
        <w:rPr>
          <w:rFonts w:ascii="Times New Roman" w:eastAsia="Calibri" w:hAnsi="Times New Roman" w:cs="Times New Roman"/>
          <w:kern w:val="0"/>
          <w:sz w:val="24"/>
          <w:szCs w:val="20"/>
          <w:lang w:eastAsia="lt-LT"/>
          <w14:ligatures w14:val="none"/>
        </w:rPr>
        <w:t>S</w:t>
      </w:r>
      <w:r w:rsidRPr="00A02FE2">
        <w:rPr>
          <w:rFonts w:ascii="Times New Roman" w:eastAsia="Calibri" w:hAnsi="Times New Roman" w:cs="Times New Roman"/>
          <w:kern w:val="0"/>
          <w:sz w:val="24"/>
          <w:szCs w:val="20"/>
          <w:lang w:eastAsia="lt-LT"/>
          <w14:ligatures w14:val="none"/>
        </w:rPr>
        <w:t xml:space="preserve">avivaldybės mero nustatyta tvarka. </w:t>
      </w:r>
    </w:p>
    <w:p w14:paraId="2BF22684" w14:textId="77777777" w:rsidR="00600736"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8. Administracijos direktoriaus įgaliotas darbuotojas, </w:t>
      </w:r>
      <w:r w:rsidRPr="009D64DF">
        <w:rPr>
          <w:rFonts w:ascii="Times New Roman" w:eastAsia="Calibri" w:hAnsi="Times New Roman" w:cs="Times New Roman"/>
          <w:kern w:val="0"/>
          <w:sz w:val="24"/>
          <w:szCs w:val="20"/>
          <w:lang w:eastAsia="lt-LT"/>
          <w14:ligatures w14:val="none"/>
        </w:rPr>
        <w:t>gav</w:t>
      </w:r>
      <w:r>
        <w:rPr>
          <w:rFonts w:ascii="Times New Roman" w:eastAsia="Calibri" w:hAnsi="Times New Roman" w:cs="Times New Roman"/>
          <w:kern w:val="0"/>
          <w:sz w:val="24"/>
          <w:szCs w:val="20"/>
          <w:lang w:eastAsia="lt-LT"/>
          <w14:ligatures w14:val="none"/>
        </w:rPr>
        <w:t>ęs</w:t>
      </w:r>
      <w:r w:rsidRPr="009D64DF">
        <w:rPr>
          <w:rFonts w:ascii="Times New Roman" w:eastAsia="Calibri" w:hAnsi="Times New Roman" w:cs="Times New Roman"/>
          <w:kern w:val="0"/>
          <w:sz w:val="24"/>
          <w:szCs w:val="20"/>
          <w:lang w:eastAsia="lt-LT"/>
          <w14:ligatures w14:val="none"/>
        </w:rPr>
        <w:t xml:space="preserve"> socialinio darbuotojo išvadą ir rekomendaciją dėl asmeninės pagalbos skyrimo, per 5 darbo dienas priima sprendimą dėl asmeninės pagalbos skyrimo tikslingumo (netikslingumo) (toliau – sprendimas). Sprendimo pavyzdinė forma pateikiama </w:t>
      </w:r>
      <w:r>
        <w:rPr>
          <w:rFonts w:ascii="Times New Roman" w:eastAsia="Calibri" w:hAnsi="Times New Roman" w:cs="Times New Roman"/>
          <w:kern w:val="0"/>
          <w:sz w:val="24"/>
          <w:szCs w:val="20"/>
          <w:lang w:eastAsia="lt-LT"/>
          <w14:ligatures w14:val="none"/>
        </w:rPr>
        <w:t>Poreikio nustatymo a</w:t>
      </w:r>
      <w:r w:rsidRPr="009D64DF">
        <w:rPr>
          <w:rFonts w:ascii="Times New Roman" w:eastAsia="Calibri" w:hAnsi="Times New Roman" w:cs="Times New Roman"/>
          <w:kern w:val="0"/>
          <w:sz w:val="24"/>
          <w:szCs w:val="20"/>
          <w:lang w:eastAsia="lt-LT"/>
          <w14:ligatures w14:val="none"/>
        </w:rPr>
        <w:t xml:space="preserve">prašo 3 priede. </w:t>
      </w:r>
    </w:p>
    <w:p w14:paraId="03BC5678" w14:textId="77777777" w:rsidR="00600736"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9. </w:t>
      </w:r>
      <w:r w:rsidRPr="003679D5">
        <w:rPr>
          <w:rFonts w:ascii="Times New Roman" w:eastAsia="Calibri" w:hAnsi="Times New Roman" w:cs="Times New Roman"/>
          <w:kern w:val="0"/>
          <w:sz w:val="24"/>
          <w:szCs w:val="20"/>
          <w:lang w:eastAsia="lt-LT"/>
          <w14:ligatures w14:val="none"/>
        </w:rPr>
        <w:t>Sprendimą dėl asmeninės pagalbos teikimo sustabdymo, atnaujinimo</w:t>
      </w:r>
      <w:r>
        <w:rPr>
          <w:rFonts w:ascii="Times New Roman" w:eastAsia="Calibri" w:hAnsi="Times New Roman" w:cs="Times New Roman"/>
          <w:kern w:val="0"/>
          <w:sz w:val="24"/>
          <w:szCs w:val="20"/>
          <w:lang w:eastAsia="lt-LT"/>
          <w14:ligatures w14:val="none"/>
        </w:rPr>
        <w:t>,</w:t>
      </w:r>
      <w:r w:rsidRPr="003679D5">
        <w:rPr>
          <w:rFonts w:ascii="Times New Roman" w:eastAsia="Calibri" w:hAnsi="Times New Roman" w:cs="Times New Roman"/>
          <w:kern w:val="0"/>
          <w:sz w:val="24"/>
          <w:szCs w:val="20"/>
          <w:lang w:eastAsia="lt-LT"/>
          <w14:ligatures w14:val="none"/>
        </w:rPr>
        <w:t xml:space="preserve"> nutraukimo</w:t>
      </w:r>
      <w:r>
        <w:rPr>
          <w:rFonts w:ascii="Times New Roman" w:eastAsia="Calibri" w:hAnsi="Times New Roman" w:cs="Times New Roman"/>
          <w:kern w:val="0"/>
          <w:sz w:val="24"/>
          <w:szCs w:val="20"/>
          <w:lang w:eastAsia="lt-LT"/>
          <w14:ligatures w14:val="none"/>
        </w:rPr>
        <w:t xml:space="preserve">, teikėjo keitimo (1 priedas) </w:t>
      </w:r>
      <w:r w:rsidRPr="003679D5">
        <w:rPr>
          <w:rFonts w:ascii="Times New Roman" w:eastAsia="Calibri" w:hAnsi="Times New Roman" w:cs="Times New Roman"/>
          <w:kern w:val="0"/>
          <w:sz w:val="24"/>
          <w:szCs w:val="20"/>
          <w:lang w:eastAsia="lt-LT"/>
          <w14:ligatures w14:val="none"/>
        </w:rPr>
        <w:t xml:space="preserve">asmeninės pagalbos teikėjo arba asmens ar asmens atstovo </w:t>
      </w:r>
      <w:r>
        <w:rPr>
          <w:rFonts w:ascii="Times New Roman" w:eastAsia="Calibri" w:hAnsi="Times New Roman" w:cs="Times New Roman"/>
          <w:kern w:val="0"/>
          <w:sz w:val="24"/>
          <w:szCs w:val="20"/>
          <w:lang w:eastAsia="lt-LT"/>
          <w14:ligatures w14:val="none"/>
        </w:rPr>
        <w:t xml:space="preserve">Skyriui </w:t>
      </w:r>
      <w:r w:rsidRPr="003679D5">
        <w:rPr>
          <w:rFonts w:ascii="Times New Roman" w:eastAsia="Calibri" w:hAnsi="Times New Roman" w:cs="Times New Roman"/>
          <w:kern w:val="0"/>
          <w:sz w:val="24"/>
          <w:szCs w:val="20"/>
          <w:lang w:eastAsia="lt-LT"/>
          <w14:ligatures w14:val="none"/>
        </w:rPr>
        <w:t xml:space="preserve">pateiktu siūlymu priima </w:t>
      </w:r>
      <w:r w:rsidRPr="00832894">
        <w:rPr>
          <w:rFonts w:ascii="Times New Roman" w:eastAsia="Times New Roman" w:hAnsi="Times New Roman" w:cs="Times New Roman"/>
          <w:sz w:val="24"/>
          <w:szCs w:val="24"/>
        </w:rPr>
        <w:t>Administracijos direktoriaus įgaliotas</w:t>
      </w:r>
      <w:r>
        <w:rPr>
          <w:rFonts w:ascii="Times New Roman" w:eastAsia="Times New Roman" w:hAnsi="Times New Roman" w:cs="Times New Roman"/>
          <w:sz w:val="24"/>
          <w:szCs w:val="24"/>
        </w:rPr>
        <w:t xml:space="preserve"> Skyriaus darbuotojas</w:t>
      </w:r>
      <w:r w:rsidRPr="00832894">
        <w:rPr>
          <w:rFonts w:ascii="Times New Roman" w:eastAsia="Times New Roman" w:hAnsi="Times New Roman" w:cs="Times New Roman"/>
          <w:sz w:val="24"/>
          <w:szCs w:val="24"/>
        </w:rPr>
        <w:t>.</w:t>
      </w:r>
      <w:r w:rsidRPr="008366C0">
        <w:rPr>
          <w:rFonts w:ascii="Times New Roman" w:eastAsia="Calibri" w:hAnsi="Times New Roman" w:cs="Times New Roman"/>
          <w:kern w:val="0"/>
          <w:sz w:val="24"/>
          <w:szCs w:val="20"/>
          <w:lang w:eastAsia="lt-LT"/>
          <w14:ligatures w14:val="none"/>
        </w:rPr>
        <w:t xml:space="preserve"> </w:t>
      </w:r>
      <w:r>
        <w:rPr>
          <w:rFonts w:ascii="Times New Roman" w:eastAsia="Calibri" w:hAnsi="Times New Roman" w:cs="Times New Roman"/>
          <w:kern w:val="0"/>
          <w:sz w:val="24"/>
          <w:szCs w:val="20"/>
          <w:lang w:eastAsia="lt-LT"/>
          <w14:ligatures w14:val="none"/>
        </w:rPr>
        <w:t>Poreikio nustatymo a</w:t>
      </w:r>
      <w:r w:rsidRPr="008366C0">
        <w:rPr>
          <w:rFonts w:ascii="Times New Roman" w:eastAsia="Calibri" w:hAnsi="Times New Roman" w:cs="Times New Roman"/>
          <w:kern w:val="0"/>
          <w:sz w:val="24"/>
          <w:szCs w:val="20"/>
          <w:lang w:eastAsia="lt-LT"/>
          <w14:ligatures w14:val="none"/>
        </w:rPr>
        <w:t xml:space="preserve">prašo 45.2, 45.4, 45.5 ir 45.7 papunkčiuose nurodytais atvejais ir tvarka asmeninės pagalbos teikimą asmeniui sustabdo asmeninės pagalbos teikėjas. </w:t>
      </w:r>
    </w:p>
    <w:p w14:paraId="6B4DFC21" w14:textId="77777777" w:rsidR="00600736" w:rsidRDefault="00600736" w:rsidP="00600736">
      <w:pPr>
        <w:spacing w:after="0" w:line="240" w:lineRule="auto"/>
        <w:jc w:val="center"/>
        <w:rPr>
          <w:rFonts w:ascii="Times New Roman" w:eastAsia="Times New Roman" w:hAnsi="Times New Roman" w:cs="Times New Roman"/>
          <w:b/>
          <w:color w:val="000000"/>
          <w:kern w:val="0"/>
          <w:sz w:val="24"/>
          <w:szCs w:val="20"/>
          <w14:ligatures w14:val="none"/>
        </w:rPr>
      </w:pPr>
      <w:r w:rsidRPr="00CA0F86">
        <w:rPr>
          <w:rFonts w:ascii="Times New Roman" w:eastAsia="Times New Roman" w:hAnsi="Times New Roman" w:cs="Times New Roman"/>
          <w:b/>
          <w:color w:val="000000"/>
          <w:kern w:val="0"/>
          <w:sz w:val="24"/>
          <w:szCs w:val="20"/>
          <w14:ligatures w14:val="none"/>
        </w:rPr>
        <w:t>I</w:t>
      </w:r>
      <w:r>
        <w:rPr>
          <w:rFonts w:ascii="Times New Roman" w:eastAsia="Times New Roman" w:hAnsi="Times New Roman" w:cs="Times New Roman"/>
          <w:b/>
          <w:color w:val="000000"/>
          <w:kern w:val="0"/>
          <w:sz w:val="24"/>
          <w:szCs w:val="20"/>
          <w14:ligatures w14:val="none"/>
        </w:rPr>
        <w:t>I</w:t>
      </w:r>
      <w:r w:rsidRPr="00CA0F86">
        <w:rPr>
          <w:rFonts w:ascii="Times New Roman" w:eastAsia="Times New Roman" w:hAnsi="Times New Roman" w:cs="Times New Roman"/>
          <w:b/>
          <w:color w:val="000000"/>
          <w:kern w:val="0"/>
          <w:sz w:val="24"/>
          <w:szCs w:val="20"/>
          <w14:ligatures w14:val="none"/>
        </w:rPr>
        <w:t>I SKYRIUS</w:t>
      </w:r>
    </w:p>
    <w:p w14:paraId="29CE6338" w14:textId="77777777" w:rsidR="00600736" w:rsidRDefault="00600736" w:rsidP="00600736">
      <w:pPr>
        <w:tabs>
          <w:tab w:val="left" w:pos="851"/>
        </w:tabs>
        <w:spacing w:after="0" w:line="240" w:lineRule="auto"/>
        <w:jc w:val="center"/>
        <w:rPr>
          <w:rFonts w:ascii="Times New Roman" w:eastAsia="Calibri" w:hAnsi="Times New Roman" w:cs="Times New Roman"/>
          <w:b/>
          <w:bCs/>
          <w:kern w:val="0"/>
          <w:sz w:val="24"/>
          <w:szCs w:val="20"/>
          <w:lang w:eastAsia="lt-LT"/>
          <w14:ligatures w14:val="none"/>
        </w:rPr>
      </w:pPr>
      <w:r w:rsidRPr="00685A40">
        <w:rPr>
          <w:rFonts w:ascii="Times New Roman" w:eastAsia="Calibri" w:hAnsi="Times New Roman" w:cs="Times New Roman"/>
          <w:b/>
          <w:bCs/>
          <w:kern w:val="0"/>
          <w:sz w:val="24"/>
          <w:szCs w:val="20"/>
          <w:lang w:eastAsia="lt-LT"/>
          <w14:ligatures w14:val="none"/>
        </w:rPr>
        <w:t>ASMENINĖS PAGALBOS TEIKIMO FINANSAVIMAS IR KONTROLĖ</w:t>
      </w:r>
    </w:p>
    <w:p w14:paraId="6DC11E1A" w14:textId="77777777" w:rsidR="00600736" w:rsidRPr="00685A40" w:rsidRDefault="00600736" w:rsidP="00600736">
      <w:pPr>
        <w:tabs>
          <w:tab w:val="left" w:pos="851"/>
        </w:tabs>
        <w:spacing w:after="0" w:line="240" w:lineRule="auto"/>
        <w:jc w:val="center"/>
        <w:rPr>
          <w:rFonts w:ascii="Times New Roman" w:eastAsia="Calibri" w:hAnsi="Times New Roman" w:cs="Times New Roman"/>
          <w:b/>
          <w:bCs/>
          <w:kern w:val="0"/>
          <w:sz w:val="24"/>
          <w:szCs w:val="20"/>
          <w:lang w:val="sv-SE" w:eastAsia="lt-LT"/>
          <w14:ligatures w14:val="none"/>
        </w:rPr>
      </w:pPr>
    </w:p>
    <w:p w14:paraId="24ACC595" w14:textId="77777777" w:rsidR="00600736" w:rsidRPr="00CA0F86" w:rsidRDefault="00600736" w:rsidP="00600736">
      <w:pPr>
        <w:spacing w:after="0" w:line="240" w:lineRule="auto"/>
        <w:jc w:val="center"/>
        <w:rPr>
          <w:rFonts w:ascii="Times New Roman" w:eastAsia="Times New Roman" w:hAnsi="Times New Roman" w:cs="Times New Roman"/>
          <w:kern w:val="0"/>
          <w:sz w:val="24"/>
          <w:szCs w:val="20"/>
          <w14:ligatures w14:val="none"/>
        </w:rPr>
      </w:pPr>
    </w:p>
    <w:p w14:paraId="13249B9B"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val="sv-SE" w:eastAsia="lt-LT"/>
          <w14:ligatures w14:val="none"/>
        </w:rPr>
      </w:pPr>
      <w:r>
        <w:rPr>
          <w:rFonts w:ascii="Times New Roman" w:eastAsia="Calibri" w:hAnsi="Times New Roman" w:cs="Times New Roman"/>
          <w:kern w:val="0"/>
          <w:sz w:val="24"/>
          <w:szCs w:val="20"/>
          <w:lang w:eastAsia="lt-LT"/>
          <w14:ligatures w14:val="none"/>
        </w:rPr>
        <w:tab/>
        <w:t xml:space="preserve">10. </w:t>
      </w:r>
      <w:r w:rsidRPr="008B30FF">
        <w:rPr>
          <w:rFonts w:ascii="Times New Roman" w:eastAsia="Calibri" w:hAnsi="Times New Roman" w:cs="Times New Roman"/>
          <w:kern w:val="0"/>
          <w:sz w:val="24"/>
          <w:szCs w:val="20"/>
          <w:lang w:eastAsia="lt-LT"/>
          <w14:ligatures w14:val="none"/>
        </w:rPr>
        <w:t>Asmeninės pagalbos teikimas finansuojamas iš valstybės biudžeto lėšų</w:t>
      </w:r>
      <w:r>
        <w:rPr>
          <w:rFonts w:ascii="Times New Roman" w:eastAsia="Calibri" w:hAnsi="Times New Roman" w:cs="Times New Roman"/>
          <w:kern w:val="0"/>
          <w:sz w:val="24"/>
          <w:szCs w:val="20"/>
          <w:lang w:eastAsia="lt-LT"/>
          <w14:ligatures w14:val="none"/>
        </w:rPr>
        <w:t>.</w:t>
      </w:r>
    </w:p>
    <w:p w14:paraId="7E723ECE"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val="sv-SE" w:eastAsia="lt-LT"/>
          <w14:ligatures w14:val="none"/>
        </w:rPr>
      </w:pPr>
      <w:r>
        <w:rPr>
          <w:rFonts w:ascii="Times New Roman" w:eastAsia="Calibri" w:hAnsi="Times New Roman" w:cs="Times New Roman"/>
          <w:kern w:val="0"/>
          <w:sz w:val="24"/>
          <w:szCs w:val="20"/>
          <w:lang w:val="sv-SE" w:eastAsia="lt-LT"/>
          <w14:ligatures w14:val="none"/>
        </w:rPr>
        <w:tab/>
      </w:r>
      <w:r>
        <w:rPr>
          <w:rFonts w:ascii="Times New Roman" w:eastAsia="Times New Roman" w:hAnsi="Times New Roman" w:cs="Times New Roman"/>
          <w:sz w:val="24"/>
          <w:szCs w:val="24"/>
        </w:rPr>
        <w:t xml:space="preserve">11. </w:t>
      </w:r>
      <w:r w:rsidRPr="00832894">
        <w:rPr>
          <w:rFonts w:ascii="Times New Roman" w:eastAsia="Times New Roman" w:hAnsi="Times New Roman" w:cs="Times New Roman"/>
          <w:sz w:val="24"/>
          <w:szCs w:val="24"/>
        </w:rPr>
        <w:t>Asmeninei pagalbai teikti gali būti naudojamos ir Savivaldybės biudžeto lėšos.</w:t>
      </w:r>
    </w:p>
    <w:p w14:paraId="7FE05932"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val="sv-SE" w:eastAsia="lt-LT"/>
          <w14:ligatures w14:val="none"/>
        </w:rPr>
      </w:pPr>
      <w:r>
        <w:rPr>
          <w:rFonts w:ascii="Times New Roman" w:eastAsia="Calibri" w:hAnsi="Times New Roman" w:cs="Times New Roman"/>
          <w:kern w:val="0"/>
          <w:sz w:val="24"/>
          <w:szCs w:val="20"/>
          <w:lang w:val="sv-SE" w:eastAsia="lt-LT"/>
          <w14:ligatures w14:val="none"/>
        </w:rPr>
        <w:tab/>
      </w:r>
      <w:r>
        <w:rPr>
          <w:rFonts w:ascii="Times New Roman" w:eastAsia="Calibri" w:hAnsi="Times New Roman" w:cs="Times New Roman"/>
          <w:kern w:val="0"/>
          <w:sz w:val="24"/>
          <w:szCs w:val="20"/>
          <w:lang w:eastAsia="lt-LT"/>
          <w14:ligatures w14:val="none"/>
        </w:rPr>
        <w:t>12</w:t>
      </w:r>
      <w:r w:rsidRPr="00685A40">
        <w:rPr>
          <w:rFonts w:ascii="Times New Roman" w:eastAsia="Calibri" w:hAnsi="Times New Roman" w:cs="Times New Roman"/>
          <w:kern w:val="0"/>
          <w:sz w:val="24"/>
          <w:szCs w:val="20"/>
          <w:lang w:eastAsia="lt-LT"/>
          <w14:ligatures w14:val="none"/>
        </w:rPr>
        <w:t>.</w:t>
      </w:r>
      <w:r w:rsidRPr="00685A40">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Asmeninis asistentas i</w:t>
      </w:r>
      <w:r w:rsidRPr="00685A40">
        <w:rPr>
          <w:rFonts w:ascii="Times New Roman" w:eastAsia="Times New Roman" w:hAnsi="Times New Roman" w:cs="Times New Roman"/>
          <w:kern w:val="0"/>
          <w:sz w:val="24"/>
          <w:szCs w:val="24"/>
          <w14:ligatures w14:val="none"/>
        </w:rPr>
        <w:t>ki kito mėnesio 3 dienos už praėjusį mėnesį</w:t>
      </w:r>
      <w:r w:rsidRPr="00685A40">
        <w:rPr>
          <w:rFonts w:ascii="Times New Roman" w:eastAsia="Calibri" w:hAnsi="Times New Roman" w:cs="Times New Roman"/>
          <w:kern w:val="0"/>
          <w:sz w:val="24"/>
          <w:szCs w:val="20"/>
          <w:lang w:eastAsia="lt-LT"/>
          <w14:ligatures w14:val="none"/>
        </w:rPr>
        <w:t xml:space="preserve">, taip pat pasibaigus </w:t>
      </w:r>
      <w:r>
        <w:rPr>
          <w:rFonts w:ascii="Times New Roman" w:eastAsia="Calibri" w:hAnsi="Times New Roman" w:cs="Times New Roman"/>
          <w:kern w:val="0"/>
          <w:sz w:val="24"/>
          <w:szCs w:val="20"/>
          <w:lang w:eastAsia="lt-LT"/>
          <w14:ligatures w14:val="none"/>
        </w:rPr>
        <w:t>s</w:t>
      </w:r>
      <w:r w:rsidRPr="00685A40">
        <w:rPr>
          <w:rFonts w:ascii="Times New Roman" w:eastAsia="Calibri" w:hAnsi="Times New Roman" w:cs="Times New Roman"/>
          <w:kern w:val="0"/>
          <w:sz w:val="24"/>
          <w:szCs w:val="20"/>
          <w:lang w:eastAsia="lt-LT"/>
          <w14:ligatures w14:val="none"/>
        </w:rPr>
        <w:t>utarties terminui, asmeninės pagalbos teikėjui pateikia asmeninės pagalbos teikimo ataskaitą</w:t>
      </w:r>
      <w:r>
        <w:rPr>
          <w:rFonts w:ascii="Times New Roman" w:eastAsia="Calibri" w:hAnsi="Times New Roman" w:cs="Times New Roman"/>
          <w:kern w:val="0"/>
          <w:sz w:val="24"/>
          <w:szCs w:val="20"/>
          <w:lang w:eastAsia="lt-LT"/>
          <w14:ligatures w14:val="none"/>
        </w:rPr>
        <w:t>, kurios formas tvirtina asmeninės pagalbos teikėjas.</w:t>
      </w:r>
      <w:r w:rsidRPr="00685A40">
        <w:rPr>
          <w:rFonts w:ascii="Times New Roman" w:eastAsia="Calibri" w:hAnsi="Times New Roman" w:cs="Times New Roman"/>
          <w:kern w:val="0"/>
          <w:sz w:val="24"/>
          <w:szCs w:val="20"/>
          <w:lang w:eastAsia="lt-LT"/>
          <w14:ligatures w14:val="none"/>
        </w:rPr>
        <w:t xml:space="preserve"> Asmeninio asistento ataskaitoje asmeninis asistentas nurodo savo vardą ir pavardę, asmens, kuriam buvo teikiama asmeninė pagalba, vardą ir pavardę, asmeninės pagalbos teikimo datą, laiką, trumpai apibūdina suteiktos asmeninės pagalbos pobūdį, jei reikia, pateikia kitą informaciją, turėjusią įtakos teikiamos asmeninės pagalbos kokybei ir (ar) </w:t>
      </w:r>
      <w:r w:rsidRPr="00685A40">
        <w:rPr>
          <w:rFonts w:ascii="Times New Roman" w:eastAsia="Calibri" w:hAnsi="Times New Roman" w:cs="Times New Roman"/>
          <w:kern w:val="0"/>
          <w:sz w:val="24"/>
          <w:szCs w:val="20"/>
          <w:lang w:eastAsia="lt-LT"/>
          <w14:ligatures w14:val="none"/>
        </w:rPr>
        <w:lastRenderedPageBreak/>
        <w:t xml:space="preserve">apimčiai. </w:t>
      </w:r>
      <w:r w:rsidRPr="00D51FA3">
        <w:rPr>
          <w:rFonts w:ascii="Times New Roman" w:eastAsia="Calibri" w:hAnsi="Times New Roman" w:cs="Times New Roman"/>
          <w:kern w:val="0"/>
          <w:sz w:val="24"/>
          <w:szCs w:val="20"/>
          <w:lang w:eastAsia="lt-LT"/>
          <w14:ligatures w14:val="none"/>
        </w:rPr>
        <w:t>Asmeninio asistento ataskaitoje išvadą apie asmeniui suteiktos asmeninės pagalbos kokybę pateikia ir pats asmuo ar asmens atstovas, nurodydamas savo vardą ir pavardę.</w:t>
      </w:r>
      <w:r w:rsidRPr="00685A40">
        <w:rPr>
          <w:rFonts w:ascii="Times New Roman" w:eastAsia="Calibri" w:hAnsi="Times New Roman" w:cs="Times New Roman"/>
          <w:kern w:val="0"/>
          <w:sz w:val="24"/>
          <w:szCs w:val="20"/>
          <w:lang w:eastAsia="lt-LT"/>
          <w14:ligatures w14:val="none"/>
        </w:rPr>
        <w:t xml:space="preserve"> Ataskaitą pasirašo asmuo ar asmens atstovas ir asmeninis asistentas. </w:t>
      </w:r>
    </w:p>
    <w:p w14:paraId="5CCAD6D0"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kern w:val="0"/>
          <w:sz w:val="24"/>
          <w:szCs w:val="20"/>
          <w:lang w:val="sv-SE" w:eastAsia="lt-LT"/>
          <w14:ligatures w14:val="none"/>
        </w:rPr>
        <w:tab/>
      </w:r>
      <w:r w:rsidRPr="00685A40">
        <w:rPr>
          <w:rFonts w:ascii="Times New Roman" w:eastAsia="Times New Roman" w:hAnsi="Times New Roman" w:cs="Times New Roman"/>
          <w:color w:val="000000"/>
          <w:kern w:val="0"/>
          <w:sz w:val="24"/>
          <w:szCs w:val="24"/>
          <w:lang w:eastAsia="lt-LT"/>
          <w14:ligatures w14:val="none"/>
        </w:rPr>
        <w:t xml:space="preserve">13. </w:t>
      </w:r>
      <w:r w:rsidRPr="00685A40">
        <w:rPr>
          <w:rFonts w:ascii="Times New Roman" w:eastAsia="Calibri" w:hAnsi="Times New Roman" w:cs="Times New Roman"/>
          <w:kern w:val="0"/>
          <w:sz w:val="24"/>
          <w:szCs w:val="20"/>
          <w:lang w:eastAsia="lt-LT"/>
          <w14:ligatures w14:val="none"/>
        </w:rPr>
        <w:t xml:space="preserve">Asmeninės pagalbos teikėjas </w:t>
      </w:r>
      <w:r>
        <w:rPr>
          <w:rFonts w:ascii="Times New Roman" w:eastAsia="Calibri" w:hAnsi="Times New Roman" w:cs="Times New Roman"/>
          <w:kern w:val="0"/>
          <w:sz w:val="24"/>
          <w:szCs w:val="20"/>
          <w:lang w:eastAsia="lt-LT"/>
          <w14:ligatures w14:val="none"/>
        </w:rPr>
        <w:t>S</w:t>
      </w:r>
      <w:r w:rsidRPr="00685A40">
        <w:rPr>
          <w:rFonts w:ascii="Times New Roman" w:eastAsia="Calibri" w:hAnsi="Times New Roman" w:cs="Times New Roman"/>
          <w:kern w:val="0"/>
          <w:sz w:val="24"/>
          <w:szCs w:val="20"/>
          <w:lang w:eastAsia="lt-LT"/>
          <w14:ligatures w14:val="none"/>
        </w:rPr>
        <w:t>avivaldybės administracijai teikia</w:t>
      </w:r>
      <w:r>
        <w:rPr>
          <w:rFonts w:ascii="Times New Roman" w:eastAsia="Calibri" w:hAnsi="Times New Roman" w:cs="Times New Roman"/>
          <w:kern w:val="0"/>
          <w:sz w:val="24"/>
          <w:szCs w:val="20"/>
          <w:lang w:eastAsia="lt-LT"/>
          <w14:ligatures w14:val="none"/>
        </w:rPr>
        <w:t>:</w:t>
      </w:r>
    </w:p>
    <w:p w14:paraId="6C9FC8F2"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kern w:val="0"/>
          <w:sz w:val="24"/>
          <w:szCs w:val="20"/>
          <w:lang w:eastAsia="lt-LT"/>
          <w14:ligatures w14:val="none"/>
        </w:rPr>
        <w:tab/>
        <w:t xml:space="preserve">13.1. </w:t>
      </w:r>
      <w:r w:rsidRPr="00685A40">
        <w:rPr>
          <w:rFonts w:ascii="Times New Roman" w:eastAsia="Calibri" w:hAnsi="Times New Roman" w:cs="Times New Roman"/>
          <w:kern w:val="0"/>
          <w:sz w:val="24"/>
          <w:szCs w:val="20"/>
          <w:lang w:eastAsia="lt-LT"/>
          <w14:ligatures w14:val="none"/>
        </w:rPr>
        <w:t xml:space="preserve"> </w:t>
      </w:r>
      <w:r>
        <w:rPr>
          <w:rFonts w:ascii="Times New Roman" w:eastAsia="Calibri" w:hAnsi="Times New Roman" w:cs="Times New Roman"/>
          <w:kern w:val="0"/>
          <w:sz w:val="24"/>
          <w:szCs w:val="20"/>
          <w:lang w:eastAsia="lt-LT"/>
          <w14:ligatures w14:val="none"/>
        </w:rPr>
        <w:t>A</w:t>
      </w:r>
      <w:r w:rsidRPr="00685A40">
        <w:rPr>
          <w:rFonts w:ascii="Times New Roman" w:eastAsia="Calibri" w:hAnsi="Times New Roman" w:cs="Times New Roman"/>
          <w:kern w:val="0"/>
          <w:sz w:val="24"/>
          <w:szCs w:val="20"/>
          <w:lang w:eastAsia="lt-LT"/>
          <w14:ligatures w14:val="none"/>
        </w:rPr>
        <w:t xml:space="preserve">smeninės pagalbos teikėjo </w:t>
      </w:r>
      <w:r>
        <w:rPr>
          <w:rFonts w:ascii="Times New Roman" w:eastAsia="Calibri" w:hAnsi="Times New Roman" w:cs="Times New Roman"/>
          <w:kern w:val="0"/>
          <w:sz w:val="24"/>
          <w:szCs w:val="20"/>
          <w:lang w:eastAsia="lt-LT"/>
          <w14:ligatures w14:val="none"/>
        </w:rPr>
        <w:t xml:space="preserve">ketvirčio </w:t>
      </w:r>
      <w:r w:rsidRPr="00685A40">
        <w:rPr>
          <w:rFonts w:ascii="Times New Roman" w:eastAsia="Calibri" w:hAnsi="Times New Roman" w:cs="Times New Roman"/>
          <w:kern w:val="0"/>
          <w:sz w:val="24"/>
          <w:szCs w:val="20"/>
          <w:lang w:eastAsia="lt-LT"/>
          <w14:ligatures w14:val="none"/>
        </w:rPr>
        <w:t>ataskaitą</w:t>
      </w:r>
      <w:r>
        <w:rPr>
          <w:rFonts w:ascii="Times New Roman" w:eastAsia="Calibri" w:hAnsi="Times New Roman" w:cs="Times New Roman"/>
          <w:kern w:val="0"/>
          <w:sz w:val="24"/>
          <w:szCs w:val="20"/>
          <w:lang w:eastAsia="lt-LT"/>
          <w14:ligatures w14:val="none"/>
        </w:rPr>
        <w:t xml:space="preserve"> (2 priedas) už praėjusį ketvirtį iki kito ketvirčio 5 d</w:t>
      </w:r>
      <w:r w:rsidRPr="00685A40">
        <w:rPr>
          <w:rFonts w:ascii="Times New Roman" w:eastAsia="Calibri" w:hAnsi="Times New Roman" w:cs="Times New Roman"/>
          <w:kern w:val="0"/>
          <w:sz w:val="24"/>
          <w:szCs w:val="20"/>
          <w:lang w:eastAsia="lt-LT"/>
          <w14:ligatures w14:val="none"/>
        </w:rPr>
        <w:t>.</w:t>
      </w:r>
      <w:r>
        <w:rPr>
          <w:rFonts w:ascii="Times New Roman" w:eastAsia="Calibri" w:hAnsi="Times New Roman" w:cs="Times New Roman"/>
          <w:kern w:val="0"/>
          <w:sz w:val="24"/>
          <w:szCs w:val="20"/>
          <w:lang w:eastAsia="lt-LT"/>
          <w14:ligatures w14:val="none"/>
        </w:rPr>
        <w:t xml:space="preserve">; </w:t>
      </w:r>
    </w:p>
    <w:p w14:paraId="48ECCE85"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kern w:val="0"/>
          <w:sz w:val="24"/>
          <w:szCs w:val="20"/>
          <w:lang w:eastAsia="lt-LT"/>
          <w14:ligatures w14:val="none"/>
        </w:rPr>
        <w:tab/>
        <w:t>13.2.  Metinę asmeninės pagalbos teikimo ataskaitą (3 priedas) metams pasibaigus iki sausio 5 d.;</w:t>
      </w:r>
    </w:p>
    <w:p w14:paraId="3FBB9FA8"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kern w:val="0"/>
          <w:sz w:val="24"/>
          <w:szCs w:val="20"/>
          <w:lang w:eastAsia="lt-LT"/>
          <w14:ligatures w14:val="none"/>
        </w:rPr>
        <w:tab/>
        <w:t>13.3. Asmeninės pagalbos teikimo eigos ir pasiektų rezultatų ataskaitą (4 priedas) už praėjusį ketvirtį iki kito ketvirčio 5 d</w:t>
      </w:r>
      <w:r w:rsidRPr="00685A40">
        <w:rPr>
          <w:rFonts w:ascii="Times New Roman" w:eastAsia="Calibri" w:hAnsi="Times New Roman" w:cs="Times New Roman"/>
          <w:kern w:val="0"/>
          <w:sz w:val="24"/>
          <w:szCs w:val="20"/>
          <w:lang w:eastAsia="lt-LT"/>
          <w14:ligatures w14:val="none"/>
        </w:rPr>
        <w:t>.</w:t>
      </w:r>
      <w:r>
        <w:rPr>
          <w:rFonts w:ascii="Times New Roman" w:eastAsia="Calibri" w:hAnsi="Times New Roman" w:cs="Times New Roman"/>
          <w:kern w:val="0"/>
          <w:sz w:val="24"/>
          <w:szCs w:val="20"/>
          <w:lang w:eastAsia="lt-LT"/>
          <w14:ligatures w14:val="none"/>
        </w:rPr>
        <w:t xml:space="preserve">; </w:t>
      </w:r>
    </w:p>
    <w:p w14:paraId="1BE8B39E" w14:textId="77777777" w:rsidR="00600736" w:rsidRDefault="00600736" w:rsidP="00600736">
      <w:pPr>
        <w:tabs>
          <w:tab w:val="left" w:pos="1134"/>
        </w:tabs>
        <w:spacing w:after="0" w:line="360" w:lineRule="auto"/>
        <w:jc w:val="both"/>
        <w:rPr>
          <w:rFonts w:ascii="Times New Roman" w:eastAsia="Calibri" w:hAnsi="Times New Roman" w:cs="Times New Roman"/>
          <w:kern w:val="0"/>
          <w:sz w:val="24"/>
          <w:szCs w:val="20"/>
          <w:lang w:val="sv-SE" w:eastAsia="lt-LT"/>
          <w14:ligatures w14:val="none"/>
        </w:rPr>
      </w:pPr>
      <w:r>
        <w:rPr>
          <w:rFonts w:ascii="Times New Roman" w:eastAsia="Calibri" w:hAnsi="Times New Roman" w:cs="Times New Roman"/>
          <w:kern w:val="0"/>
          <w:sz w:val="24"/>
          <w:szCs w:val="20"/>
          <w:lang w:eastAsia="lt-LT"/>
          <w14:ligatures w14:val="none"/>
        </w:rPr>
        <w:tab/>
        <w:t xml:space="preserve">13.4. </w:t>
      </w:r>
      <w:r w:rsidRPr="00685A40">
        <w:rPr>
          <w:rFonts w:ascii="Times New Roman" w:eastAsia="Calibri" w:hAnsi="Times New Roman" w:cs="Times New Roman"/>
          <w:kern w:val="0"/>
          <w:sz w:val="24"/>
          <w:szCs w:val="20"/>
          <w:lang w:eastAsia="lt-LT"/>
          <w14:ligatures w14:val="none"/>
        </w:rPr>
        <w:t xml:space="preserve">Savivaldybės administracijos prašymu </w:t>
      </w:r>
      <w:r>
        <w:rPr>
          <w:rFonts w:ascii="Times New Roman" w:eastAsia="Calibri" w:hAnsi="Times New Roman" w:cs="Times New Roman"/>
          <w:kern w:val="0"/>
          <w:sz w:val="24"/>
          <w:szCs w:val="20"/>
          <w:lang w:eastAsia="lt-LT"/>
          <w14:ligatures w14:val="none"/>
        </w:rPr>
        <w:t xml:space="preserve">– </w:t>
      </w:r>
      <w:r w:rsidRPr="00685A40">
        <w:rPr>
          <w:rFonts w:ascii="Times New Roman" w:eastAsia="Calibri" w:hAnsi="Times New Roman" w:cs="Times New Roman"/>
          <w:kern w:val="0"/>
          <w:sz w:val="24"/>
          <w:szCs w:val="20"/>
          <w:lang w:eastAsia="lt-LT"/>
          <w14:ligatures w14:val="none"/>
        </w:rPr>
        <w:t xml:space="preserve">asmeninių asistentų ataskaitas. </w:t>
      </w:r>
    </w:p>
    <w:p w14:paraId="493F8818" w14:textId="77777777" w:rsidR="00600736" w:rsidRPr="00F84C4C" w:rsidRDefault="00600736" w:rsidP="00600736">
      <w:pPr>
        <w:tabs>
          <w:tab w:val="left" w:pos="1134"/>
        </w:tabs>
        <w:spacing w:after="0" w:line="360" w:lineRule="auto"/>
        <w:jc w:val="both"/>
        <w:rPr>
          <w:rFonts w:ascii="Times New Roman" w:eastAsia="Calibri" w:hAnsi="Times New Roman" w:cs="Times New Roman"/>
          <w:kern w:val="0"/>
          <w:sz w:val="24"/>
          <w:szCs w:val="20"/>
          <w:lang w:val="sv-SE" w:eastAsia="lt-LT"/>
          <w14:ligatures w14:val="none"/>
        </w:rPr>
      </w:pPr>
    </w:p>
    <w:p w14:paraId="2554D670" w14:textId="77777777" w:rsidR="00600736" w:rsidRPr="00CA0F86" w:rsidRDefault="00600736" w:rsidP="00600736">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color w:val="000000"/>
          <w:kern w:val="0"/>
          <w:sz w:val="24"/>
          <w:szCs w:val="20"/>
          <w14:ligatures w14:val="none"/>
        </w:rPr>
        <w:t>IV</w:t>
      </w:r>
      <w:r w:rsidRPr="00CA0F86">
        <w:rPr>
          <w:rFonts w:ascii="Times New Roman" w:eastAsia="Times New Roman" w:hAnsi="Times New Roman" w:cs="Times New Roman"/>
          <w:b/>
          <w:color w:val="000000"/>
          <w:kern w:val="0"/>
          <w:sz w:val="24"/>
          <w:szCs w:val="20"/>
          <w14:ligatures w14:val="none"/>
        </w:rPr>
        <w:t xml:space="preserve"> SKYRIUS</w:t>
      </w:r>
    </w:p>
    <w:p w14:paraId="42B358BC" w14:textId="77777777" w:rsidR="00600736" w:rsidRPr="00CA0F86" w:rsidRDefault="00600736" w:rsidP="00600736">
      <w:pPr>
        <w:spacing w:after="0" w:line="240" w:lineRule="auto"/>
        <w:jc w:val="center"/>
        <w:rPr>
          <w:rFonts w:ascii="Times New Roman" w:eastAsia="Times New Roman" w:hAnsi="Times New Roman" w:cs="Times New Roman"/>
          <w:b/>
          <w:color w:val="000000"/>
          <w:kern w:val="0"/>
          <w:sz w:val="24"/>
          <w:szCs w:val="20"/>
          <w14:ligatures w14:val="none"/>
        </w:rPr>
      </w:pPr>
      <w:r w:rsidRPr="00CA0F86">
        <w:rPr>
          <w:rFonts w:ascii="Times New Roman" w:eastAsia="Times New Roman" w:hAnsi="Times New Roman" w:cs="Times New Roman"/>
          <w:b/>
          <w:color w:val="000000"/>
          <w:kern w:val="0"/>
          <w:sz w:val="24"/>
          <w:szCs w:val="20"/>
          <w14:ligatures w14:val="none"/>
        </w:rPr>
        <w:t>ASMENS MOKĖJIMO UŽ ASMENINĘ PAGALBĄ DYD</w:t>
      </w:r>
      <w:r>
        <w:rPr>
          <w:rFonts w:ascii="Times New Roman" w:eastAsia="Times New Roman" w:hAnsi="Times New Roman" w:cs="Times New Roman"/>
          <w:b/>
          <w:color w:val="000000"/>
          <w:kern w:val="0"/>
          <w:sz w:val="24"/>
          <w:szCs w:val="20"/>
          <w14:ligatures w14:val="none"/>
        </w:rPr>
        <w:t>IS</w:t>
      </w:r>
    </w:p>
    <w:p w14:paraId="755FFA29" w14:textId="77777777" w:rsidR="00600736" w:rsidRPr="00CA0F86" w:rsidRDefault="00600736" w:rsidP="00600736">
      <w:pPr>
        <w:spacing w:after="0" w:line="360" w:lineRule="auto"/>
        <w:ind w:firstLine="720"/>
        <w:jc w:val="both"/>
        <w:rPr>
          <w:rFonts w:ascii="Times New Roman" w:eastAsia="Times New Roman" w:hAnsi="Times New Roman" w:cs="Times New Roman"/>
          <w:b/>
          <w:color w:val="000000"/>
          <w:kern w:val="0"/>
          <w:sz w:val="24"/>
          <w:szCs w:val="20"/>
          <w14:ligatures w14:val="none"/>
        </w:rPr>
      </w:pPr>
    </w:p>
    <w:p w14:paraId="7E0CFD3D" w14:textId="77777777" w:rsidR="00600736" w:rsidRPr="00F84C4C"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Times New Roman" w:hAnsi="Times New Roman" w:cs="Times New Roman"/>
          <w:kern w:val="0"/>
          <w14:ligatures w14:val="none"/>
        </w:rPr>
        <w:t>14.</w:t>
      </w:r>
      <w:r w:rsidRPr="00F84C4C">
        <w:rPr>
          <w:rFonts w:ascii="Times New Roman" w:eastAsia="Calibri" w:hAnsi="Times New Roman" w:cs="Times New Roman"/>
          <w:color w:val="000000"/>
          <w:kern w:val="0"/>
          <w:sz w:val="24"/>
          <w:szCs w:val="20"/>
          <w:lang w:eastAsia="lt-LT"/>
          <w14:ligatures w14:val="none"/>
        </w:rPr>
        <w:t xml:space="preserve"> Asmens mokėjimo už asmeninę pagalbą dydį nustato</w:t>
      </w:r>
      <w:r>
        <w:rPr>
          <w:rFonts w:ascii="Times New Roman" w:eastAsia="Calibri" w:hAnsi="Times New Roman" w:cs="Times New Roman"/>
          <w:color w:val="000000"/>
          <w:kern w:val="0"/>
          <w:sz w:val="24"/>
          <w:szCs w:val="20"/>
          <w:lang w:eastAsia="lt-LT"/>
          <w14:ligatures w14:val="none"/>
        </w:rPr>
        <w:t xml:space="preserve"> Skyrius</w:t>
      </w:r>
      <w:r w:rsidRPr="00F84C4C">
        <w:rPr>
          <w:rFonts w:ascii="Times New Roman" w:eastAsia="Calibri" w:hAnsi="Times New Roman" w:cs="Times New Roman"/>
          <w:kern w:val="0"/>
          <w:sz w:val="24"/>
          <w:szCs w:val="20"/>
          <w:lang w:eastAsia="lt-LT"/>
          <w14:ligatures w14:val="none"/>
        </w:rPr>
        <w:t>,</w:t>
      </w:r>
      <w:r w:rsidRPr="00F84C4C">
        <w:rPr>
          <w:rFonts w:ascii="Times New Roman" w:eastAsia="Calibri" w:hAnsi="Times New Roman" w:cs="Times New Roman"/>
          <w:color w:val="000000"/>
          <w:kern w:val="0"/>
          <w:sz w:val="24"/>
          <w:szCs w:val="20"/>
          <w:lang w:eastAsia="lt-LT"/>
          <w14:ligatures w14:val="none"/>
        </w:rPr>
        <w:t xml:space="preserve"> vadovaudamasi</w:t>
      </w:r>
      <w:r>
        <w:rPr>
          <w:rFonts w:ascii="Times New Roman" w:eastAsia="Calibri" w:hAnsi="Times New Roman" w:cs="Times New Roman"/>
          <w:color w:val="000000"/>
          <w:kern w:val="0"/>
          <w:sz w:val="24"/>
          <w:szCs w:val="20"/>
          <w:lang w:eastAsia="lt-LT"/>
          <w14:ligatures w14:val="none"/>
        </w:rPr>
        <w:t>s</w:t>
      </w:r>
      <w:r w:rsidRPr="00F84C4C">
        <w:rPr>
          <w:rFonts w:ascii="Times New Roman" w:eastAsia="Calibri" w:hAnsi="Times New Roman" w:cs="Times New Roman"/>
          <w:color w:val="000000"/>
          <w:kern w:val="0"/>
          <w:sz w:val="24"/>
          <w:szCs w:val="20"/>
          <w:lang w:eastAsia="lt-LT"/>
          <w14:ligatures w14:val="none"/>
        </w:rPr>
        <w:t xml:space="preserve"> Asmens su negalia teisių apsaugos pagrindų įstatymu ir </w:t>
      </w:r>
      <w:r>
        <w:rPr>
          <w:rFonts w:ascii="Times New Roman" w:eastAsia="Calibri" w:hAnsi="Times New Roman" w:cs="Times New Roman"/>
          <w:color w:val="000000"/>
          <w:kern w:val="0"/>
          <w:sz w:val="24"/>
          <w:szCs w:val="20"/>
          <w:lang w:eastAsia="lt-LT"/>
          <w14:ligatures w14:val="none"/>
        </w:rPr>
        <w:t>šiuo Tvarkos a</w:t>
      </w:r>
      <w:r w:rsidRPr="00F84C4C">
        <w:rPr>
          <w:rFonts w:ascii="Times New Roman" w:eastAsia="Calibri" w:hAnsi="Times New Roman" w:cs="Times New Roman"/>
          <w:color w:val="000000"/>
          <w:kern w:val="0"/>
          <w:sz w:val="24"/>
          <w:szCs w:val="20"/>
          <w:lang w:eastAsia="lt-LT"/>
          <w14:ligatures w14:val="none"/>
        </w:rPr>
        <w:t>prašu.</w:t>
      </w:r>
      <w:r w:rsidRPr="00F84C4C">
        <w:rPr>
          <w:rFonts w:ascii="Times New Roman" w:eastAsia="Calibri" w:hAnsi="Times New Roman" w:cs="Times New Roman"/>
          <w:kern w:val="0"/>
          <w:sz w:val="24"/>
          <w:szCs w:val="20"/>
          <w:lang w:eastAsia="lt-LT"/>
          <w14:ligatures w14:val="none"/>
        </w:rPr>
        <w:t xml:space="preserve"> </w:t>
      </w:r>
    </w:p>
    <w:p w14:paraId="535C0139" w14:textId="77777777" w:rsidR="00600736" w:rsidRDefault="00600736" w:rsidP="00600736">
      <w:pPr>
        <w:spacing w:after="0" w:line="360" w:lineRule="auto"/>
        <w:ind w:firstLine="709"/>
        <w:jc w:val="both"/>
        <w:rPr>
          <w:rFonts w:ascii="Times New Roman" w:eastAsia="Calibri" w:hAnsi="Times New Roman" w:cs="Times New Roman"/>
          <w:color w:val="000000"/>
          <w:kern w:val="0"/>
          <w:sz w:val="24"/>
          <w:szCs w:val="20"/>
          <w:lang w:eastAsia="lt-LT"/>
          <w14:ligatures w14:val="none"/>
        </w:rPr>
      </w:pPr>
      <w:r>
        <w:rPr>
          <w:rFonts w:ascii="Times New Roman" w:eastAsia="Times New Roman" w:hAnsi="Times New Roman" w:cs="Times New Roman"/>
          <w:kern w:val="0"/>
          <w14:ligatures w14:val="none"/>
        </w:rPr>
        <w:tab/>
        <w:t xml:space="preserve">15. </w:t>
      </w:r>
      <w:r w:rsidRPr="009E1E36">
        <w:rPr>
          <w:rFonts w:ascii="Times New Roman" w:eastAsia="Calibri" w:hAnsi="Times New Roman" w:cs="Times New Roman"/>
          <w:color w:val="000000"/>
          <w:kern w:val="0"/>
          <w:sz w:val="24"/>
          <w:szCs w:val="20"/>
          <w:lang w:eastAsia="lt-LT"/>
          <w14:ligatures w14:val="none"/>
        </w:rPr>
        <w:t xml:space="preserve">Asmens mokėjimo už asmeninę pagalbą dydis nustatomas pinigine išraiška. Asmuo moka tik už valandas, kuriomis asmeninė pagalba jam faktiškai buvo teikiama, išskyrus atvejį, kai asmuo </w:t>
      </w:r>
      <w:r>
        <w:rPr>
          <w:rFonts w:ascii="Times New Roman" w:eastAsia="Calibri" w:hAnsi="Times New Roman" w:cs="Times New Roman"/>
          <w:color w:val="000000"/>
          <w:kern w:val="0"/>
          <w:sz w:val="24"/>
          <w:szCs w:val="20"/>
          <w:lang w:eastAsia="lt-LT"/>
          <w14:ligatures w14:val="none"/>
        </w:rPr>
        <w:t xml:space="preserve"> ar </w:t>
      </w:r>
      <w:r w:rsidRPr="009E1E36">
        <w:rPr>
          <w:rFonts w:ascii="Times New Roman" w:eastAsia="Calibri" w:hAnsi="Times New Roman" w:cs="Times New Roman"/>
          <w:color w:val="000000"/>
          <w:kern w:val="0"/>
          <w:sz w:val="24"/>
          <w:szCs w:val="20"/>
          <w:lang w:eastAsia="lt-LT"/>
          <w14:ligatures w14:val="none"/>
        </w:rPr>
        <w:t>asmens atstovas atsisako asmeninės pagalbos teikimo, Asmeninės pagalbos teikimo sutartyje (toliau – Sutartis) nustatyta tvarka informuodamas apie tai asmeninį asistentą ar asmeninės pagalbos teikėją, likus mažiau kaip 12 valandų iki jos teikimo pradžios. Tokiu atvej</w:t>
      </w:r>
      <w:r w:rsidRPr="00D51FA3">
        <w:rPr>
          <w:rFonts w:ascii="Times New Roman" w:eastAsia="Calibri" w:hAnsi="Times New Roman" w:cs="Times New Roman"/>
          <w:kern w:val="0"/>
          <w:sz w:val="24"/>
          <w:szCs w:val="20"/>
          <w:lang w:eastAsia="lt-LT"/>
          <w14:ligatures w14:val="none"/>
        </w:rPr>
        <w:t xml:space="preserve">u, </w:t>
      </w:r>
      <w:r w:rsidRPr="009E1E36">
        <w:rPr>
          <w:rFonts w:ascii="Times New Roman" w:eastAsia="Calibri" w:hAnsi="Times New Roman" w:cs="Times New Roman"/>
          <w:color w:val="000000"/>
          <w:kern w:val="0"/>
          <w:sz w:val="24"/>
          <w:szCs w:val="20"/>
          <w:lang w:eastAsia="lt-LT"/>
          <w14:ligatures w14:val="none"/>
        </w:rPr>
        <w:t>asmuo moka kaip už vieną dieną teiktos asmeninės pagalbos valandas.</w:t>
      </w:r>
      <w:r w:rsidRPr="009E1E36">
        <w:rPr>
          <w:rFonts w:ascii="Times New Roman" w:eastAsia="Calibri" w:hAnsi="Times New Roman" w:cs="Times New Roman"/>
          <w:kern w:val="0"/>
          <w:sz w:val="24"/>
          <w:szCs w:val="20"/>
          <w:lang w:eastAsia="lt-LT"/>
          <w14:ligatures w14:val="none"/>
        </w:rPr>
        <w:t xml:space="preserve"> </w:t>
      </w:r>
    </w:p>
    <w:p w14:paraId="0BA7CF7C" w14:textId="77777777" w:rsidR="006007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 xml:space="preserve">16. </w:t>
      </w:r>
      <w:r w:rsidRPr="009E1E36">
        <w:rPr>
          <w:rFonts w:ascii="Times New Roman" w:eastAsia="Calibri" w:hAnsi="Times New Roman" w:cs="Times New Roman"/>
          <w:kern w:val="0"/>
          <w:sz w:val="24"/>
          <w:szCs w:val="20"/>
          <w:lang w:eastAsia="lt-LT"/>
          <w14:ligatures w14:val="none"/>
        </w:rPr>
        <w:t xml:space="preserve">Asmens </w:t>
      </w:r>
      <w:r w:rsidRPr="009E1E36">
        <w:rPr>
          <w:rFonts w:ascii="Times New Roman" w:eastAsia="Calibri" w:hAnsi="Times New Roman" w:cs="Times New Roman"/>
          <w:color w:val="000000"/>
          <w:kern w:val="0"/>
          <w:sz w:val="24"/>
          <w:szCs w:val="20"/>
          <w:lang w:eastAsia="lt-LT"/>
          <w14:ligatures w14:val="none"/>
        </w:rPr>
        <w:t xml:space="preserve">mokėjimo už asmeninę pagalbą dydis kiekvienam asmeniui nustatomas individualiai, įvertinus jo finansines galimybes mokėti už asmeninę pagalbą ir (ar) jam (šeimai) teikiamas socialines paslaugas. </w:t>
      </w:r>
    </w:p>
    <w:p w14:paraId="3FCF917A" w14:textId="77777777" w:rsidR="006007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 xml:space="preserve">17. </w:t>
      </w:r>
      <w:r w:rsidRPr="009E1E36">
        <w:rPr>
          <w:rFonts w:ascii="Times New Roman" w:eastAsia="Calibri" w:hAnsi="Times New Roman" w:cs="Times New Roman"/>
          <w:color w:val="000000"/>
          <w:kern w:val="0"/>
          <w:sz w:val="24"/>
          <w:szCs w:val="20"/>
          <w:lang w:eastAsia="lt-LT"/>
          <w14:ligatures w14:val="none"/>
        </w:rPr>
        <w:t xml:space="preserve">Asmeniui, kurio pajamos yra mažesnės negu 2 valstybės remiamų pajamų (toliau – VRP) dydžiai, asmeninė pagalba teikiama nemokamai. </w:t>
      </w:r>
    </w:p>
    <w:p w14:paraId="190CCF76" w14:textId="77777777" w:rsidR="00600736" w:rsidRPr="009E1E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 xml:space="preserve">18. </w:t>
      </w:r>
      <w:r>
        <w:rPr>
          <w:rFonts w:ascii="Times New Roman" w:eastAsia="Times New Roman" w:hAnsi="Times New Roman" w:cs="Times New Roman"/>
          <w:color w:val="000000"/>
          <w:kern w:val="0"/>
          <w:sz w:val="24"/>
          <w:szCs w:val="24"/>
          <w:lang w:eastAsia="lt-LT"/>
          <w14:ligatures w14:val="none"/>
        </w:rPr>
        <w:t>A</w:t>
      </w:r>
      <w:r w:rsidRPr="009E1E36">
        <w:rPr>
          <w:rFonts w:ascii="Times New Roman" w:eastAsia="Times New Roman" w:hAnsi="Times New Roman" w:cs="Times New Roman"/>
          <w:color w:val="000000"/>
          <w:kern w:val="0"/>
          <w:sz w:val="24"/>
          <w:szCs w:val="24"/>
          <w:lang w:eastAsia="lt-LT"/>
          <w14:ligatures w14:val="none"/>
        </w:rPr>
        <w:t>dministracijos direktorius ar jo įgaliotas</w:t>
      </w:r>
      <w:r>
        <w:rPr>
          <w:rFonts w:ascii="Times New Roman" w:eastAsia="Times New Roman" w:hAnsi="Times New Roman" w:cs="Times New Roman"/>
          <w:color w:val="000000"/>
          <w:kern w:val="0"/>
          <w:sz w:val="24"/>
          <w:szCs w:val="24"/>
          <w:lang w:eastAsia="lt-LT"/>
          <w14:ligatures w14:val="none"/>
        </w:rPr>
        <w:t xml:space="preserve"> darbuotojas</w:t>
      </w:r>
      <w:r w:rsidRPr="009E1E36">
        <w:rPr>
          <w:rFonts w:ascii="Times New Roman" w:eastAsia="Times New Roman" w:hAnsi="Times New Roman" w:cs="Times New Roman"/>
          <w:color w:val="000000"/>
          <w:kern w:val="0"/>
          <w:sz w:val="24"/>
          <w:szCs w:val="24"/>
          <w:lang w:eastAsia="lt-LT"/>
          <w14:ligatures w14:val="none"/>
        </w:rPr>
        <w:t>, gavę asmens ar asmens atstovo laisvos formos prašymą atleisti asmenį nuo mokėjimo už asmeninę pagalbą ir šio Tvarkos aprašo 1</w:t>
      </w:r>
      <w:r>
        <w:rPr>
          <w:rFonts w:ascii="Times New Roman" w:eastAsia="Times New Roman" w:hAnsi="Times New Roman" w:cs="Times New Roman"/>
          <w:color w:val="000000"/>
          <w:kern w:val="0"/>
          <w:sz w:val="24"/>
          <w:szCs w:val="24"/>
          <w:lang w:eastAsia="lt-LT"/>
          <w14:ligatures w14:val="none"/>
        </w:rPr>
        <w:t>8</w:t>
      </w:r>
      <w:r w:rsidRPr="009E1E36">
        <w:rPr>
          <w:rFonts w:ascii="Times New Roman" w:eastAsia="Times New Roman" w:hAnsi="Times New Roman" w:cs="Times New Roman"/>
          <w:color w:val="000000"/>
          <w:kern w:val="0"/>
          <w:sz w:val="24"/>
          <w:szCs w:val="24"/>
          <w:lang w:eastAsia="lt-LT"/>
          <w14:ligatures w14:val="none"/>
        </w:rPr>
        <w:t>.1–1</w:t>
      </w:r>
      <w:r>
        <w:rPr>
          <w:rFonts w:ascii="Times New Roman" w:eastAsia="Times New Roman" w:hAnsi="Times New Roman" w:cs="Times New Roman"/>
          <w:color w:val="000000"/>
          <w:kern w:val="0"/>
          <w:sz w:val="24"/>
          <w:szCs w:val="24"/>
          <w:lang w:eastAsia="lt-LT"/>
          <w14:ligatures w14:val="none"/>
        </w:rPr>
        <w:t>8</w:t>
      </w:r>
      <w:r w:rsidRPr="009E1E36">
        <w:rPr>
          <w:rFonts w:ascii="Times New Roman" w:eastAsia="Times New Roman" w:hAnsi="Times New Roman" w:cs="Times New Roman"/>
          <w:color w:val="000000"/>
          <w:kern w:val="0"/>
          <w:sz w:val="24"/>
          <w:szCs w:val="24"/>
          <w:lang w:eastAsia="lt-LT"/>
          <w14:ligatures w14:val="none"/>
        </w:rPr>
        <w:t>.3 papunkčiuose nurodytus faktus patvirtinančias pažymas ar kitus dokumentus, patvirtinančius papildomas išlaidas, patirtus nuostolius ar aplinkybes (pavyzdžiui, draudimo bendrovės nuostolių ar žalos akt</w:t>
      </w:r>
      <w:r>
        <w:rPr>
          <w:rFonts w:ascii="Times New Roman" w:eastAsia="Times New Roman" w:hAnsi="Times New Roman" w:cs="Times New Roman"/>
          <w:color w:val="000000"/>
          <w:kern w:val="0"/>
          <w:sz w:val="24"/>
          <w:szCs w:val="24"/>
          <w:lang w:eastAsia="lt-LT"/>
          <w14:ligatures w14:val="none"/>
        </w:rPr>
        <w:t>ą</w:t>
      </w:r>
      <w:r w:rsidRPr="009E1E36">
        <w:rPr>
          <w:rFonts w:ascii="Times New Roman" w:eastAsia="Times New Roman" w:hAnsi="Times New Roman" w:cs="Times New Roman"/>
          <w:color w:val="000000"/>
          <w:kern w:val="0"/>
          <w:sz w:val="24"/>
          <w:szCs w:val="24"/>
          <w:lang w:eastAsia="lt-LT"/>
          <w14:ligatures w14:val="none"/>
        </w:rPr>
        <w:t>, patvirtinant</w:t>
      </w:r>
      <w:r>
        <w:rPr>
          <w:rFonts w:ascii="Times New Roman" w:eastAsia="Times New Roman" w:hAnsi="Times New Roman" w:cs="Times New Roman"/>
          <w:color w:val="000000"/>
          <w:kern w:val="0"/>
          <w:sz w:val="24"/>
          <w:szCs w:val="24"/>
          <w:lang w:eastAsia="lt-LT"/>
          <w14:ligatures w14:val="none"/>
        </w:rPr>
        <w:t>į</w:t>
      </w:r>
      <w:r w:rsidRPr="009E1E36">
        <w:rPr>
          <w:rFonts w:ascii="Times New Roman" w:eastAsia="Times New Roman" w:hAnsi="Times New Roman" w:cs="Times New Roman"/>
          <w:color w:val="000000"/>
          <w:kern w:val="0"/>
          <w:sz w:val="24"/>
          <w:szCs w:val="24"/>
          <w:lang w:eastAsia="lt-LT"/>
          <w14:ligatures w14:val="none"/>
        </w:rPr>
        <w:t>, kad įvykis nėra draudžiamasis, priešgaisrinės gelbėjimo tarnybos pažym</w:t>
      </w:r>
      <w:r w:rsidRPr="00B61E77">
        <w:rPr>
          <w:rFonts w:ascii="Times New Roman" w:eastAsia="Times New Roman" w:hAnsi="Times New Roman" w:cs="Times New Roman"/>
          <w:kern w:val="0"/>
          <w:sz w:val="24"/>
          <w:szCs w:val="24"/>
          <w:lang w:eastAsia="lt-LT"/>
          <w14:ligatures w14:val="none"/>
        </w:rPr>
        <w:t xml:space="preserve">ą apie </w:t>
      </w:r>
      <w:r w:rsidRPr="009E1E36">
        <w:rPr>
          <w:rFonts w:ascii="Times New Roman" w:eastAsia="Times New Roman" w:hAnsi="Times New Roman" w:cs="Times New Roman"/>
          <w:color w:val="000000"/>
          <w:kern w:val="0"/>
          <w:sz w:val="24"/>
          <w:szCs w:val="24"/>
          <w:lang w:eastAsia="lt-LT"/>
          <w14:ligatures w14:val="none"/>
        </w:rPr>
        <w:t>gaisrą ar kit</w:t>
      </w:r>
      <w:r>
        <w:rPr>
          <w:rFonts w:ascii="Times New Roman" w:eastAsia="Times New Roman" w:hAnsi="Times New Roman" w:cs="Times New Roman"/>
          <w:color w:val="000000"/>
          <w:kern w:val="0"/>
          <w:sz w:val="24"/>
          <w:szCs w:val="24"/>
          <w:lang w:eastAsia="lt-LT"/>
          <w14:ligatures w14:val="none"/>
        </w:rPr>
        <w:t>a</w:t>
      </w:r>
      <w:r w:rsidRPr="009E1E36">
        <w:rPr>
          <w:rFonts w:ascii="Times New Roman" w:eastAsia="Times New Roman" w:hAnsi="Times New Roman" w:cs="Times New Roman"/>
          <w:color w:val="000000"/>
          <w:kern w:val="0"/>
          <w:sz w:val="24"/>
          <w:szCs w:val="24"/>
          <w:lang w:eastAsia="lt-LT"/>
          <w14:ligatures w14:val="none"/>
        </w:rPr>
        <w:t>s pažym</w:t>
      </w:r>
      <w:r>
        <w:rPr>
          <w:rFonts w:ascii="Times New Roman" w:eastAsia="Times New Roman" w:hAnsi="Times New Roman" w:cs="Times New Roman"/>
          <w:color w:val="000000"/>
          <w:kern w:val="0"/>
          <w:sz w:val="24"/>
          <w:szCs w:val="24"/>
          <w:lang w:eastAsia="lt-LT"/>
          <w14:ligatures w14:val="none"/>
        </w:rPr>
        <w:t>a</w:t>
      </w:r>
      <w:r w:rsidRPr="009E1E36">
        <w:rPr>
          <w:rFonts w:ascii="Times New Roman" w:eastAsia="Times New Roman" w:hAnsi="Times New Roman" w:cs="Times New Roman"/>
          <w:color w:val="000000"/>
          <w:kern w:val="0"/>
          <w:sz w:val="24"/>
          <w:szCs w:val="24"/>
          <w:lang w:eastAsia="lt-LT"/>
          <w14:ligatures w14:val="none"/>
        </w:rPr>
        <w:t xml:space="preserve">s apie ištikusias nelaimes, </w:t>
      </w:r>
      <w:r>
        <w:rPr>
          <w:rFonts w:ascii="Times New Roman" w:eastAsia="Times New Roman" w:hAnsi="Times New Roman" w:cs="Times New Roman"/>
          <w:color w:val="000000"/>
          <w:kern w:val="0"/>
          <w:sz w:val="24"/>
          <w:szCs w:val="24"/>
          <w:lang w:eastAsia="lt-LT"/>
          <w14:ligatures w14:val="none"/>
        </w:rPr>
        <w:t xml:space="preserve">policijos </w:t>
      </w:r>
      <w:r w:rsidRPr="009E1E36">
        <w:rPr>
          <w:rFonts w:ascii="Times New Roman" w:eastAsia="Times New Roman" w:hAnsi="Times New Roman" w:cs="Times New Roman"/>
          <w:color w:val="000000"/>
          <w:kern w:val="0"/>
          <w:sz w:val="24"/>
          <w:szCs w:val="24"/>
          <w:lang w:eastAsia="lt-LT"/>
          <w14:ligatures w14:val="none"/>
        </w:rPr>
        <w:t>pažym</w:t>
      </w:r>
      <w:r>
        <w:rPr>
          <w:rFonts w:ascii="Times New Roman" w:eastAsia="Times New Roman" w:hAnsi="Times New Roman" w:cs="Times New Roman"/>
          <w:color w:val="000000"/>
          <w:kern w:val="0"/>
          <w:sz w:val="24"/>
          <w:szCs w:val="24"/>
          <w:lang w:eastAsia="lt-LT"/>
          <w14:ligatures w14:val="none"/>
        </w:rPr>
        <w:t>ą</w:t>
      </w:r>
      <w:r w:rsidRPr="009E1E36">
        <w:rPr>
          <w:rFonts w:ascii="Times New Roman" w:eastAsia="Times New Roman" w:hAnsi="Times New Roman" w:cs="Times New Roman"/>
          <w:color w:val="000000"/>
          <w:kern w:val="0"/>
          <w:sz w:val="24"/>
          <w:szCs w:val="24"/>
          <w:lang w:eastAsia="lt-LT"/>
          <w14:ligatures w14:val="none"/>
        </w:rPr>
        <w:t xml:space="preserve"> </w:t>
      </w:r>
      <w:r w:rsidRPr="009E1E36">
        <w:rPr>
          <w:rFonts w:ascii="Times New Roman" w:eastAsia="Times New Roman" w:hAnsi="Times New Roman" w:cs="Times New Roman"/>
          <w:color w:val="000000"/>
          <w:kern w:val="0"/>
          <w:sz w:val="24"/>
          <w:szCs w:val="24"/>
          <w:lang w:eastAsia="lt-LT"/>
          <w14:ligatures w14:val="none"/>
        </w:rPr>
        <w:lastRenderedPageBreak/>
        <w:t>apie vagystės atvejį ar kit</w:t>
      </w:r>
      <w:r>
        <w:rPr>
          <w:rFonts w:ascii="Times New Roman" w:eastAsia="Times New Roman" w:hAnsi="Times New Roman" w:cs="Times New Roman"/>
          <w:color w:val="000000"/>
          <w:kern w:val="0"/>
          <w:sz w:val="24"/>
          <w:szCs w:val="24"/>
          <w:lang w:eastAsia="lt-LT"/>
          <w14:ligatures w14:val="none"/>
        </w:rPr>
        <w:t>us</w:t>
      </w:r>
      <w:r w:rsidRPr="009E1E36">
        <w:rPr>
          <w:rFonts w:ascii="Times New Roman" w:eastAsia="Times New Roman" w:hAnsi="Times New Roman" w:cs="Times New Roman"/>
          <w:color w:val="000000"/>
          <w:kern w:val="0"/>
          <w:sz w:val="24"/>
          <w:szCs w:val="24"/>
          <w:lang w:eastAsia="lt-LT"/>
          <w14:ligatures w14:val="none"/>
        </w:rPr>
        <w:t xml:space="preserve"> dokument</w:t>
      </w:r>
      <w:r>
        <w:rPr>
          <w:rFonts w:ascii="Times New Roman" w:eastAsia="Times New Roman" w:hAnsi="Times New Roman" w:cs="Times New Roman"/>
          <w:color w:val="000000"/>
          <w:kern w:val="0"/>
          <w:sz w:val="24"/>
          <w:szCs w:val="24"/>
          <w:lang w:eastAsia="lt-LT"/>
          <w14:ligatures w14:val="none"/>
        </w:rPr>
        <w:t>us</w:t>
      </w:r>
      <w:r w:rsidRPr="009E1E36">
        <w:rPr>
          <w:rFonts w:ascii="Times New Roman" w:eastAsia="Times New Roman" w:hAnsi="Times New Roman" w:cs="Times New Roman"/>
          <w:color w:val="000000"/>
          <w:kern w:val="0"/>
          <w:sz w:val="24"/>
          <w:szCs w:val="24"/>
          <w:lang w:eastAsia="lt-LT"/>
          <w14:ligatures w14:val="none"/>
        </w:rPr>
        <w:t>, patvirtinan</w:t>
      </w:r>
      <w:r>
        <w:rPr>
          <w:rFonts w:ascii="Times New Roman" w:eastAsia="Times New Roman" w:hAnsi="Times New Roman" w:cs="Times New Roman"/>
          <w:color w:val="000000"/>
          <w:kern w:val="0"/>
          <w:sz w:val="24"/>
          <w:szCs w:val="24"/>
          <w:lang w:eastAsia="lt-LT"/>
          <w14:ligatures w14:val="none"/>
        </w:rPr>
        <w:t>čius</w:t>
      </w:r>
      <w:r w:rsidRPr="009E1E36">
        <w:rPr>
          <w:rFonts w:ascii="Times New Roman" w:eastAsia="Times New Roman" w:hAnsi="Times New Roman" w:cs="Times New Roman"/>
          <w:color w:val="000000"/>
          <w:kern w:val="0"/>
          <w:sz w:val="24"/>
          <w:szCs w:val="24"/>
          <w:lang w:eastAsia="lt-LT"/>
          <w14:ligatures w14:val="none"/>
        </w:rPr>
        <w:t xml:space="preserve"> papildomas išlaidas ar patirtus nuostolius), turi teisę priimti sprendimą atleisti asmenį nuo mokėjimo už asmeninę pagalbą dėl: </w:t>
      </w:r>
    </w:p>
    <w:p w14:paraId="1B7FA90D" w14:textId="77777777" w:rsidR="00600736" w:rsidRPr="009E1E36" w:rsidRDefault="00600736" w:rsidP="00600736">
      <w:pPr>
        <w:spacing w:after="0" w:line="360" w:lineRule="auto"/>
        <w:ind w:firstLine="1296"/>
        <w:jc w:val="both"/>
        <w:rPr>
          <w:rFonts w:ascii="Times New Roman" w:eastAsia="Times New Roman" w:hAnsi="Times New Roman" w:cs="Times New Roman"/>
          <w:color w:val="000000"/>
          <w:kern w:val="0"/>
          <w:sz w:val="24"/>
          <w:szCs w:val="24"/>
          <w:lang w:eastAsia="lt-LT"/>
          <w14:ligatures w14:val="none"/>
        </w:rPr>
      </w:pPr>
      <w:r w:rsidRPr="009E1E36">
        <w:rPr>
          <w:rFonts w:ascii="Times New Roman" w:eastAsia="Times New Roman" w:hAnsi="Times New Roman" w:cs="Times New Roman"/>
          <w:color w:val="000000"/>
          <w:kern w:val="0"/>
          <w:sz w:val="24"/>
          <w:szCs w:val="24"/>
          <w:lang w:eastAsia="lt-LT"/>
          <w14:ligatures w14:val="none"/>
        </w:rPr>
        <w:t>1</w:t>
      </w:r>
      <w:r>
        <w:rPr>
          <w:rFonts w:ascii="Times New Roman" w:eastAsia="Times New Roman" w:hAnsi="Times New Roman" w:cs="Times New Roman"/>
          <w:color w:val="000000"/>
          <w:kern w:val="0"/>
          <w:sz w:val="24"/>
          <w:szCs w:val="24"/>
          <w:lang w:eastAsia="lt-LT"/>
          <w14:ligatures w14:val="none"/>
        </w:rPr>
        <w:t>8</w:t>
      </w:r>
      <w:r w:rsidRPr="009E1E36">
        <w:rPr>
          <w:rFonts w:ascii="Times New Roman" w:eastAsia="Times New Roman" w:hAnsi="Times New Roman" w:cs="Times New Roman"/>
          <w:color w:val="000000"/>
          <w:kern w:val="0"/>
          <w:sz w:val="24"/>
          <w:szCs w:val="24"/>
          <w:lang w:eastAsia="lt-LT"/>
          <w14:ligatures w14:val="none"/>
        </w:rPr>
        <w:t xml:space="preserve">.1. asmens turto praradimo dėl stichinės nelaimės, gaisro ar vagystės; </w:t>
      </w:r>
    </w:p>
    <w:p w14:paraId="0B8520A2" w14:textId="77777777" w:rsidR="00600736" w:rsidRPr="009E1E36" w:rsidRDefault="00600736" w:rsidP="00600736">
      <w:pPr>
        <w:spacing w:after="0" w:line="360" w:lineRule="auto"/>
        <w:ind w:firstLine="1296"/>
        <w:jc w:val="both"/>
        <w:rPr>
          <w:rFonts w:ascii="Times New Roman" w:eastAsia="Times New Roman" w:hAnsi="Times New Roman" w:cs="Times New Roman"/>
          <w:color w:val="000000"/>
          <w:kern w:val="0"/>
          <w:sz w:val="24"/>
          <w:szCs w:val="24"/>
          <w:lang w:eastAsia="lt-LT"/>
          <w14:ligatures w14:val="none"/>
        </w:rPr>
      </w:pPr>
      <w:r w:rsidRPr="009E1E36">
        <w:rPr>
          <w:rFonts w:ascii="Times New Roman" w:eastAsia="Times New Roman" w:hAnsi="Times New Roman" w:cs="Times New Roman"/>
          <w:color w:val="000000"/>
          <w:kern w:val="0"/>
          <w:sz w:val="24"/>
          <w:szCs w:val="24"/>
          <w:lang w:eastAsia="lt-LT"/>
          <w14:ligatures w14:val="none"/>
        </w:rPr>
        <w:t>1</w:t>
      </w:r>
      <w:r>
        <w:rPr>
          <w:rFonts w:ascii="Times New Roman" w:eastAsia="Times New Roman" w:hAnsi="Times New Roman" w:cs="Times New Roman"/>
          <w:color w:val="000000"/>
          <w:kern w:val="0"/>
          <w:sz w:val="24"/>
          <w:szCs w:val="24"/>
          <w:lang w:eastAsia="lt-LT"/>
          <w14:ligatures w14:val="none"/>
        </w:rPr>
        <w:t>8</w:t>
      </w:r>
      <w:r w:rsidRPr="009E1E36">
        <w:rPr>
          <w:rFonts w:ascii="Times New Roman" w:eastAsia="Times New Roman" w:hAnsi="Times New Roman" w:cs="Times New Roman"/>
          <w:color w:val="000000"/>
          <w:kern w:val="0"/>
          <w:sz w:val="24"/>
          <w:szCs w:val="24"/>
          <w:lang w:eastAsia="lt-LT"/>
          <w14:ligatures w14:val="none"/>
        </w:rPr>
        <w:t xml:space="preserve">.2. asmens šeimos nario mirties; </w:t>
      </w:r>
    </w:p>
    <w:p w14:paraId="0D419037" w14:textId="77777777" w:rsidR="00600736" w:rsidRPr="009E1E36" w:rsidRDefault="00600736" w:rsidP="00600736">
      <w:pPr>
        <w:spacing w:after="0" w:line="360" w:lineRule="auto"/>
        <w:ind w:firstLine="1296"/>
        <w:jc w:val="both"/>
        <w:rPr>
          <w:rFonts w:ascii="Times New Roman" w:eastAsia="Times New Roman" w:hAnsi="Times New Roman" w:cs="Times New Roman"/>
          <w:kern w:val="0"/>
          <w:sz w:val="24"/>
          <w:szCs w:val="20"/>
          <w14:ligatures w14:val="none"/>
        </w:rPr>
      </w:pPr>
      <w:r w:rsidRPr="009E1E36">
        <w:rPr>
          <w:rFonts w:ascii="Times New Roman" w:eastAsia="Times New Roman" w:hAnsi="Times New Roman" w:cs="Times New Roman"/>
          <w:color w:val="000000"/>
          <w:kern w:val="0"/>
          <w:sz w:val="24"/>
          <w:szCs w:val="24"/>
          <w:lang w:eastAsia="lt-LT"/>
          <w14:ligatures w14:val="none"/>
        </w:rPr>
        <w:t>1</w:t>
      </w:r>
      <w:r>
        <w:rPr>
          <w:rFonts w:ascii="Times New Roman" w:eastAsia="Times New Roman" w:hAnsi="Times New Roman" w:cs="Times New Roman"/>
          <w:color w:val="000000"/>
          <w:kern w:val="0"/>
          <w:sz w:val="24"/>
          <w:szCs w:val="24"/>
          <w:lang w:eastAsia="lt-LT"/>
          <w14:ligatures w14:val="none"/>
        </w:rPr>
        <w:t>8</w:t>
      </w:r>
      <w:r w:rsidRPr="009E1E36">
        <w:rPr>
          <w:rFonts w:ascii="Times New Roman" w:eastAsia="Times New Roman" w:hAnsi="Times New Roman" w:cs="Times New Roman"/>
          <w:color w:val="000000"/>
          <w:kern w:val="0"/>
          <w:sz w:val="24"/>
          <w:szCs w:val="24"/>
          <w:lang w:eastAsia="lt-LT"/>
          <w14:ligatures w14:val="none"/>
        </w:rPr>
        <w:t>.3. dėl patirtų gydymo išlaidų ar įsigytų techninės pagalbos priemonių pateikus išlaidas pateisinamus dokumentus (sąskaitas</w:t>
      </w:r>
      <w:r>
        <w:rPr>
          <w:rFonts w:ascii="Times New Roman" w:eastAsia="Times New Roman" w:hAnsi="Times New Roman" w:cs="Times New Roman"/>
          <w:color w:val="000000"/>
          <w:kern w:val="0"/>
          <w:sz w:val="24"/>
          <w:szCs w:val="24"/>
          <w:lang w:eastAsia="lt-LT"/>
          <w14:ligatures w14:val="none"/>
        </w:rPr>
        <w:t xml:space="preserve"> </w:t>
      </w:r>
      <w:r w:rsidRPr="009E1E36">
        <w:rPr>
          <w:rFonts w:ascii="Times New Roman" w:eastAsia="Times New Roman" w:hAnsi="Times New Roman" w:cs="Times New Roman"/>
          <w:color w:val="000000"/>
          <w:kern w:val="0"/>
          <w:sz w:val="24"/>
          <w:szCs w:val="24"/>
          <w:lang w:eastAsia="lt-LT"/>
          <w14:ligatures w14:val="none"/>
        </w:rPr>
        <w:t>faktūras, mokėjimo kvitus ir pan.) per 20 darbo dienų nuo patirtų išlaidų atsiradimo dienos. Sprendimas atleisti asmenį nuo mokėjimo už asmeninę pagalbą galioja 1 mėnesį. Tokiais atvejais asmeninės pagalbos teikimo išlaidos finansuojamos iš Savivaldybės biudžeto lėšų.</w:t>
      </w:r>
      <w:r w:rsidRPr="009E1E36">
        <w:rPr>
          <w:rFonts w:ascii="Times New Roman" w:eastAsia="Times New Roman" w:hAnsi="Times New Roman" w:cs="Times New Roman"/>
          <w:kern w:val="0"/>
          <w:sz w:val="24"/>
          <w:szCs w:val="20"/>
          <w14:ligatures w14:val="none"/>
        </w:rPr>
        <w:t xml:space="preserve"> </w:t>
      </w:r>
    </w:p>
    <w:p w14:paraId="27464BA6" w14:textId="77777777" w:rsidR="00600736" w:rsidRPr="0066649B"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 xml:space="preserve">19. </w:t>
      </w:r>
      <w:r>
        <w:rPr>
          <w:rFonts w:ascii="Times New Roman" w:eastAsia="Calibri" w:hAnsi="Times New Roman" w:cs="Times New Roman"/>
          <w:kern w:val="0"/>
          <w:sz w:val="24"/>
          <w:szCs w:val="20"/>
          <w:lang w:eastAsia="lt-LT"/>
          <w14:ligatures w14:val="none"/>
        </w:rPr>
        <w:t>A</w:t>
      </w:r>
      <w:r w:rsidRPr="00D74ACC">
        <w:rPr>
          <w:rFonts w:ascii="Times New Roman" w:eastAsia="Calibri" w:hAnsi="Times New Roman" w:cs="Times New Roman"/>
          <w:kern w:val="0"/>
          <w:sz w:val="24"/>
          <w:szCs w:val="20"/>
          <w:lang w:eastAsia="lt-LT"/>
          <w14:ligatures w14:val="none"/>
        </w:rPr>
        <w:t xml:space="preserve">dministracijos direktoriaus </w:t>
      </w:r>
      <w:r w:rsidRPr="009E1E36">
        <w:rPr>
          <w:rFonts w:ascii="Times New Roman" w:eastAsia="Times New Roman" w:hAnsi="Times New Roman" w:cs="Times New Roman"/>
          <w:color w:val="000000"/>
          <w:kern w:val="0"/>
          <w:sz w:val="24"/>
          <w:szCs w:val="24"/>
          <w:lang w:eastAsia="lt-LT"/>
          <w14:ligatures w14:val="none"/>
        </w:rPr>
        <w:t>ar jo įgaliot</w:t>
      </w:r>
      <w:r>
        <w:rPr>
          <w:rFonts w:ascii="Times New Roman" w:eastAsia="Times New Roman" w:hAnsi="Times New Roman" w:cs="Times New Roman"/>
          <w:color w:val="000000"/>
          <w:kern w:val="0"/>
          <w:sz w:val="24"/>
          <w:szCs w:val="24"/>
          <w:lang w:eastAsia="lt-LT"/>
          <w14:ligatures w14:val="none"/>
        </w:rPr>
        <w:t>o darbuotojo</w:t>
      </w:r>
      <w:r w:rsidRPr="00D74ACC">
        <w:rPr>
          <w:rFonts w:ascii="Times New Roman" w:eastAsia="Calibri" w:hAnsi="Times New Roman" w:cs="Times New Roman"/>
          <w:color w:val="000000"/>
          <w:kern w:val="0"/>
          <w:sz w:val="24"/>
          <w:szCs w:val="20"/>
          <w:lang w:eastAsia="lt-LT"/>
          <w14:ligatures w14:val="none"/>
        </w:rPr>
        <w:t xml:space="preserve"> sprendimas atleisti asmenį nuo mokėjimo už asmeninę pagalbą </w:t>
      </w:r>
      <w:r>
        <w:rPr>
          <w:rFonts w:ascii="Times New Roman" w:eastAsia="Calibri" w:hAnsi="Times New Roman" w:cs="Times New Roman"/>
          <w:color w:val="000000"/>
          <w:kern w:val="0"/>
          <w:sz w:val="24"/>
          <w:szCs w:val="20"/>
          <w:lang w:eastAsia="lt-LT"/>
          <w14:ligatures w14:val="none"/>
        </w:rPr>
        <w:t>Tvarkos a</w:t>
      </w:r>
      <w:r w:rsidRPr="00D74ACC">
        <w:rPr>
          <w:rFonts w:ascii="Times New Roman" w:eastAsia="Calibri" w:hAnsi="Times New Roman" w:cs="Times New Roman"/>
          <w:color w:val="000000"/>
          <w:kern w:val="0"/>
          <w:sz w:val="24"/>
          <w:szCs w:val="20"/>
          <w:lang w:eastAsia="lt-LT"/>
          <w14:ligatures w14:val="none"/>
        </w:rPr>
        <w:t>prašo 1</w:t>
      </w:r>
      <w:r>
        <w:rPr>
          <w:rFonts w:ascii="Times New Roman" w:eastAsia="Calibri" w:hAnsi="Times New Roman" w:cs="Times New Roman"/>
          <w:color w:val="000000"/>
          <w:kern w:val="0"/>
          <w:sz w:val="24"/>
          <w:szCs w:val="20"/>
          <w:lang w:eastAsia="lt-LT"/>
          <w14:ligatures w14:val="none"/>
        </w:rPr>
        <w:t>8</w:t>
      </w:r>
      <w:r w:rsidRPr="00D74ACC">
        <w:rPr>
          <w:rFonts w:ascii="Times New Roman" w:eastAsia="Calibri" w:hAnsi="Times New Roman" w:cs="Times New Roman"/>
          <w:color w:val="000000"/>
          <w:kern w:val="0"/>
          <w:sz w:val="24"/>
          <w:szCs w:val="20"/>
          <w:lang w:eastAsia="lt-LT"/>
          <w14:ligatures w14:val="none"/>
        </w:rPr>
        <w:t>.1 ir 1</w:t>
      </w:r>
      <w:r>
        <w:rPr>
          <w:rFonts w:ascii="Times New Roman" w:eastAsia="Calibri" w:hAnsi="Times New Roman" w:cs="Times New Roman"/>
          <w:color w:val="000000"/>
          <w:kern w:val="0"/>
          <w:sz w:val="24"/>
          <w:szCs w:val="20"/>
          <w:lang w:eastAsia="lt-LT"/>
          <w14:ligatures w14:val="none"/>
        </w:rPr>
        <w:t>8</w:t>
      </w:r>
      <w:r w:rsidRPr="00D74ACC">
        <w:rPr>
          <w:rFonts w:ascii="Times New Roman" w:eastAsia="Calibri" w:hAnsi="Times New Roman" w:cs="Times New Roman"/>
          <w:color w:val="000000"/>
          <w:kern w:val="0"/>
          <w:sz w:val="24"/>
          <w:szCs w:val="20"/>
          <w:lang w:eastAsia="lt-LT"/>
          <w14:ligatures w14:val="none"/>
        </w:rPr>
        <w:t xml:space="preserve">.2 papunkčiuose nurodytais pagrindais galioja 6 mėnesius nuo šio sprendimo priėmimo dienos. Asmeninės pagalbos teikimo išlaidos šiuo laikotarpiu finansuojamos iš Lietuvos Respublikos valstybės biudžeto lėšų, skirtų </w:t>
      </w:r>
      <w:r w:rsidRPr="00B61E77">
        <w:rPr>
          <w:rFonts w:ascii="Times New Roman" w:eastAsia="Calibri" w:hAnsi="Times New Roman" w:cs="Times New Roman"/>
          <w:kern w:val="0"/>
          <w:sz w:val="24"/>
          <w:szCs w:val="20"/>
          <w:lang w:eastAsia="lt-LT"/>
          <w14:ligatures w14:val="none"/>
        </w:rPr>
        <w:t>S</w:t>
      </w:r>
      <w:r w:rsidRPr="00D74ACC">
        <w:rPr>
          <w:rFonts w:ascii="Times New Roman" w:eastAsia="Calibri" w:hAnsi="Times New Roman" w:cs="Times New Roman"/>
          <w:color w:val="000000"/>
          <w:kern w:val="0"/>
          <w:sz w:val="24"/>
          <w:szCs w:val="20"/>
          <w:lang w:eastAsia="lt-LT"/>
          <w14:ligatures w14:val="none"/>
        </w:rPr>
        <w:t>avivaldybei asmeninei pagalbai teikti.</w:t>
      </w:r>
      <w:r w:rsidRPr="00D74ACC">
        <w:rPr>
          <w:rFonts w:ascii="Times New Roman" w:eastAsia="Calibri" w:hAnsi="Times New Roman" w:cs="Times New Roman"/>
          <w:kern w:val="0"/>
          <w:sz w:val="24"/>
          <w:szCs w:val="20"/>
          <w:lang w:eastAsia="lt-LT"/>
          <w14:ligatures w14:val="none"/>
        </w:rPr>
        <w:t xml:space="preserve"> </w:t>
      </w:r>
    </w:p>
    <w:p w14:paraId="4ED0E596" w14:textId="77777777" w:rsidR="00600736" w:rsidRPr="0066649B" w:rsidRDefault="00600736" w:rsidP="00600736">
      <w:pPr>
        <w:spacing w:after="0" w:line="240" w:lineRule="auto"/>
        <w:jc w:val="center"/>
        <w:rPr>
          <w:rFonts w:ascii="Times New Roman" w:eastAsia="Calibri" w:hAnsi="Times New Roman" w:cs="Times New Roman"/>
          <w:b/>
          <w:bCs/>
          <w:color w:val="000000"/>
          <w:kern w:val="0"/>
          <w:sz w:val="24"/>
          <w:szCs w:val="20"/>
          <w:lang w:eastAsia="lt-LT"/>
          <w14:ligatures w14:val="none"/>
        </w:rPr>
      </w:pPr>
      <w:r>
        <w:rPr>
          <w:rFonts w:ascii="Times New Roman" w:eastAsia="Calibri" w:hAnsi="Times New Roman" w:cs="Times New Roman"/>
          <w:b/>
          <w:bCs/>
          <w:color w:val="000000"/>
          <w:kern w:val="0"/>
          <w:sz w:val="24"/>
          <w:szCs w:val="20"/>
          <w:lang w:eastAsia="lt-LT"/>
          <w14:ligatures w14:val="none"/>
        </w:rPr>
        <w:t>V</w:t>
      </w:r>
      <w:r w:rsidRPr="0066649B">
        <w:rPr>
          <w:rFonts w:ascii="Times New Roman" w:eastAsia="Calibri" w:hAnsi="Times New Roman" w:cs="Times New Roman"/>
          <w:b/>
          <w:bCs/>
          <w:color w:val="000000"/>
          <w:kern w:val="0"/>
          <w:sz w:val="24"/>
          <w:szCs w:val="20"/>
          <w:lang w:eastAsia="lt-LT"/>
          <w14:ligatures w14:val="none"/>
        </w:rPr>
        <w:t xml:space="preserve"> SKYRIUS </w:t>
      </w:r>
    </w:p>
    <w:p w14:paraId="3F0493DE" w14:textId="77777777" w:rsidR="00600736" w:rsidRDefault="00600736" w:rsidP="00600736">
      <w:pPr>
        <w:spacing w:after="0" w:line="240" w:lineRule="auto"/>
        <w:jc w:val="center"/>
        <w:rPr>
          <w:rFonts w:ascii="Times New Roman" w:eastAsia="Calibri" w:hAnsi="Times New Roman" w:cs="Times New Roman"/>
          <w:b/>
          <w:bCs/>
          <w:color w:val="000000"/>
          <w:kern w:val="0"/>
          <w:sz w:val="24"/>
          <w:szCs w:val="20"/>
          <w:lang w:eastAsia="lt-LT"/>
          <w14:ligatures w14:val="none"/>
        </w:rPr>
      </w:pPr>
      <w:r w:rsidRPr="0066649B">
        <w:rPr>
          <w:rFonts w:ascii="Times New Roman" w:eastAsia="Calibri" w:hAnsi="Times New Roman" w:cs="Times New Roman"/>
          <w:b/>
          <w:bCs/>
          <w:color w:val="000000"/>
          <w:kern w:val="0"/>
          <w:sz w:val="24"/>
          <w:szCs w:val="20"/>
          <w:lang w:eastAsia="lt-LT"/>
          <w14:ligatures w14:val="none"/>
        </w:rPr>
        <w:t>MOKĖJIMO UŽ ASMENINĘ PAGALBĄ DYDŽIO NUSTATYMAS</w:t>
      </w:r>
    </w:p>
    <w:p w14:paraId="2DA98677" w14:textId="77777777" w:rsidR="00600736" w:rsidRDefault="00600736" w:rsidP="00600736">
      <w:pPr>
        <w:spacing w:after="0" w:line="240" w:lineRule="auto"/>
        <w:rPr>
          <w:rFonts w:ascii="Times New Roman" w:eastAsia="Calibri" w:hAnsi="Times New Roman" w:cs="Times New Roman"/>
          <w:b/>
          <w:bCs/>
          <w:color w:val="000000"/>
          <w:kern w:val="0"/>
          <w:sz w:val="24"/>
          <w:szCs w:val="20"/>
          <w:lang w:eastAsia="lt-LT"/>
          <w14:ligatures w14:val="none"/>
        </w:rPr>
      </w:pPr>
    </w:p>
    <w:p w14:paraId="5B983C66" w14:textId="77777777" w:rsidR="006007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sidRPr="0020785B">
        <w:rPr>
          <w:rFonts w:ascii="Times New Roman" w:eastAsia="Times New Roman" w:hAnsi="Times New Roman" w:cs="Times New Roman"/>
          <w:kern w:val="0"/>
          <w:sz w:val="24"/>
          <w:szCs w:val="24"/>
          <w14:ligatures w14:val="none"/>
        </w:rPr>
        <w:t xml:space="preserve">20. </w:t>
      </w:r>
      <w:r w:rsidRPr="005D3748">
        <w:rPr>
          <w:rFonts w:ascii="Times New Roman" w:eastAsia="Calibri" w:hAnsi="Times New Roman" w:cs="Times New Roman"/>
          <w:color w:val="000000"/>
          <w:kern w:val="0"/>
          <w:sz w:val="24"/>
          <w:szCs w:val="20"/>
          <w:lang w:eastAsia="lt-LT"/>
          <w14:ligatures w14:val="none"/>
        </w:rPr>
        <w:t>Asmens mokėjimo už asmeninę pagalbą dydis negali viršyti 20 procentų asmeninės pagalbos teikimo išlaidų dydžio</w:t>
      </w:r>
      <w:r>
        <w:rPr>
          <w:rFonts w:ascii="Times New Roman" w:eastAsia="Calibri" w:hAnsi="Times New Roman" w:cs="Times New Roman"/>
          <w:color w:val="000000"/>
          <w:kern w:val="0"/>
          <w:sz w:val="24"/>
          <w:szCs w:val="20"/>
          <w:lang w:eastAsia="lt-LT"/>
          <w14:ligatures w14:val="none"/>
        </w:rPr>
        <w:t xml:space="preserve"> ir nustatomas vadovaujantis Aprašu.</w:t>
      </w:r>
    </w:p>
    <w:p w14:paraId="7A520598" w14:textId="77777777" w:rsidR="006007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21.</w:t>
      </w:r>
      <w:r w:rsidRPr="00830BDF">
        <w:rPr>
          <w:rFonts w:ascii="Times New Roman" w:eastAsia="Calibri" w:hAnsi="Times New Roman" w:cs="Times New Roman"/>
          <w:color w:val="000000"/>
          <w:kern w:val="0"/>
          <w:sz w:val="24"/>
          <w:szCs w:val="20"/>
          <w:lang w:eastAsia="lt-LT"/>
          <w14:ligatures w14:val="none"/>
        </w:rPr>
        <w:t xml:space="preserve"> Jei asmeniui, kuriam paskirta ir mokama individualios pagalbos teikimo išlaidų kompensacija, nustatomas poreikis gauti asmeninę pagalbą ir specialiąsias socialines paslaugas, asmens mokėjimo už asmeninę pagalbą dydis neturi viršyti jam mokamos individualios pagalbos teikimo išlaidų kompensacijos dydžio. </w:t>
      </w:r>
    </w:p>
    <w:p w14:paraId="37AD91AE" w14:textId="77777777" w:rsidR="006007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 xml:space="preserve">22. </w:t>
      </w:r>
      <w:r w:rsidRPr="00830BDF">
        <w:rPr>
          <w:rFonts w:ascii="Times New Roman" w:eastAsia="Calibri" w:hAnsi="Times New Roman" w:cs="Times New Roman"/>
          <w:color w:val="000000"/>
          <w:kern w:val="0"/>
          <w:sz w:val="24"/>
          <w:szCs w:val="20"/>
          <w:lang w:eastAsia="lt-LT"/>
          <w14:ligatures w14:val="none"/>
        </w:rPr>
        <w:t xml:space="preserve">Jei asmeniui, kuriam nepaskirta ir nemokama individualios pagalbos teikimo išlaidų kompensacija, nustatomas poreikis gauti asmeninę pagalbą ir specialiąsias socialines paslaugas, asmens mokėjimo už asmeninę pagalbą dydis apskaičiuojamas vadovaujantis Aprašo 16 punktu, atskaičius asmens mokėjimo už specialiąsias socialines paslaugas dydį. </w:t>
      </w:r>
    </w:p>
    <w:p w14:paraId="18BA84A0" w14:textId="77777777" w:rsidR="00600736" w:rsidRPr="00830BDF"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 xml:space="preserve">23. </w:t>
      </w:r>
      <w:r w:rsidRPr="00416D0C">
        <w:rPr>
          <w:rFonts w:ascii="Times New Roman" w:eastAsia="Calibri" w:hAnsi="Times New Roman" w:cs="Times New Roman"/>
          <w:color w:val="000000"/>
          <w:kern w:val="0"/>
          <w:sz w:val="24"/>
          <w:szCs w:val="20"/>
          <w:lang w:eastAsia="lt-LT"/>
          <w14:ligatures w14:val="none"/>
        </w:rPr>
        <w:t>Savivaldybės administracija</w:t>
      </w:r>
      <w:r>
        <w:rPr>
          <w:rFonts w:ascii="Times New Roman" w:eastAsia="Calibri" w:hAnsi="Times New Roman" w:cs="Times New Roman"/>
          <w:color w:val="000000"/>
          <w:kern w:val="0"/>
          <w:sz w:val="24"/>
          <w:szCs w:val="20"/>
          <w:lang w:eastAsia="lt-LT"/>
          <w14:ligatures w14:val="none"/>
        </w:rPr>
        <w:t>, vadovaudamasi Aprašo II, IV, V skyrių nuostatomis,</w:t>
      </w:r>
      <w:r w:rsidRPr="00416D0C">
        <w:rPr>
          <w:rFonts w:ascii="Times New Roman" w:eastAsia="Calibri" w:hAnsi="Times New Roman" w:cs="Times New Roman"/>
          <w:color w:val="000000"/>
          <w:kern w:val="0"/>
          <w:sz w:val="24"/>
          <w:szCs w:val="20"/>
          <w:lang w:eastAsia="lt-LT"/>
          <w14:ligatures w14:val="none"/>
        </w:rPr>
        <w:t xml:space="preserve"> įvertina asmens finansines galimybes mokėti už asmeninę pagalbą</w:t>
      </w:r>
      <w:r>
        <w:rPr>
          <w:rFonts w:ascii="Times New Roman" w:eastAsia="Calibri" w:hAnsi="Times New Roman" w:cs="Times New Roman"/>
          <w:color w:val="000000"/>
          <w:kern w:val="0"/>
          <w:sz w:val="24"/>
          <w:szCs w:val="20"/>
          <w:lang w:eastAsia="lt-LT"/>
          <w14:ligatures w14:val="none"/>
        </w:rPr>
        <w:t xml:space="preserve"> ir užpildo </w:t>
      </w:r>
      <w:r w:rsidRPr="00416D0C">
        <w:rPr>
          <w:rFonts w:ascii="Times New Roman" w:eastAsia="Times New Roman" w:hAnsi="Times New Roman" w:cs="Times New Roman"/>
          <w:kern w:val="0"/>
          <w:sz w:val="24"/>
          <w:szCs w:val="24"/>
          <w:lang w:eastAsia="lt-LT"/>
          <w14:ligatures w14:val="none"/>
        </w:rPr>
        <w:t>Asmens finansinių galimybių mokėjimui už asmeninę pagalbą vertinimo form</w:t>
      </w:r>
      <w:r>
        <w:rPr>
          <w:rFonts w:ascii="Times New Roman" w:eastAsia="Times New Roman" w:hAnsi="Times New Roman" w:cs="Times New Roman"/>
          <w:kern w:val="0"/>
          <w:sz w:val="24"/>
          <w:szCs w:val="24"/>
          <w:lang w:eastAsia="lt-LT"/>
          <w14:ligatures w14:val="none"/>
        </w:rPr>
        <w:t>ą (5 priedas).</w:t>
      </w:r>
    </w:p>
    <w:p w14:paraId="467E9B62" w14:textId="77777777" w:rsidR="00600736" w:rsidRDefault="00600736" w:rsidP="00600736">
      <w:pPr>
        <w:spacing w:after="0" w:line="360" w:lineRule="auto"/>
        <w:jc w:val="center"/>
        <w:rPr>
          <w:rFonts w:ascii="Times New Roman" w:eastAsia="Calibri" w:hAnsi="Times New Roman" w:cs="Times New Roman"/>
          <w:b/>
          <w:bCs/>
          <w:color w:val="000000"/>
          <w:kern w:val="0"/>
          <w:sz w:val="24"/>
          <w:szCs w:val="20"/>
          <w:lang w:eastAsia="lt-LT"/>
          <w14:ligatures w14:val="none"/>
        </w:rPr>
      </w:pPr>
    </w:p>
    <w:p w14:paraId="021BCD5B" w14:textId="77777777" w:rsidR="00600736" w:rsidRPr="00E3003B" w:rsidRDefault="00600736" w:rsidP="00600736">
      <w:pPr>
        <w:spacing w:after="0" w:line="240" w:lineRule="auto"/>
        <w:jc w:val="center"/>
        <w:rPr>
          <w:rFonts w:ascii="Times New Roman" w:eastAsia="Calibri" w:hAnsi="Times New Roman" w:cs="Times New Roman"/>
          <w:b/>
          <w:bCs/>
          <w:color w:val="000000"/>
          <w:kern w:val="0"/>
          <w:sz w:val="24"/>
          <w:szCs w:val="20"/>
          <w:lang w:eastAsia="lt-LT"/>
          <w14:ligatures w14:val="none"/>
        </w:rPr>
      </w:pPr>
      <w:r w:rsidRPr="00E3003B">
        <w:rPr>
          <w:rFonts w:ascii="Times New Roman" w:eastAsia="Calibri" w:hAnsi="Times New Roman" w:cs="Times New Roman"/>
          <w:b/>
          <w:bCs/>
          <w:color w:val="000000"/>
          <w:kern w:val="0"/>
          <w:sz w:val="24"/>
          <w:szCs w:val="20"/>
          <w:lang w:eastAsia="lt-LT"/>
          <w14:ligatures w14:val="none"/>
        </w:rPr>
        <w:t>VI SKYRIUS</w:t>
      </w:r>
    </w:p>
    <w:p w14:paraId="7FA1CBDC" w14:textId="77777777" w:rsidR="00600736" w:rsidRPr="00E3003B" w:rsidRDefault="00600736" w:rsidP="00600736">
      <w:pPr>
        <w:spacing w:after="0" w:line="240" w:lineRule="auto"/>
        <w:jc w:val="center"/>
        <w:rPr>
          <w:rFonts w:ascii="Times New Roman" w:eastAsia="Calibri" w:hAnsi="Times New Roman" w:cs="Times New Roman"/>
          <w:kern w:val="0"/>
          <w:sz w:val="24"/>
          <w:szCs w:val="20"/>
          <w:lang w:eastAsia="lt-LT"/>
          <w14:ligatures w14:val="none"/>
        </w:rPr>
      </w:pPr>
      <w:r w:rsidRPr="00E3003B">
        <w:rPr>
          <w:rFonts w:ascii="Times New Roman" w:eastAsia="Calibri" w:hAnsi="Times New Roman" w:cs="Times New Roman"/>
          <w:b/>
          <w:bCs/>
          <w:color w:val="000000"/>
          <w:kern w:val="0"/>
          <w:sz w:val="24"/>
          <w:szCs w:val="20"/>
          <w:lang w:eastAsia="lt-LT"/>
          <w14:ligatures w14:val="none"/>
        </w:rPr>
        <w:t>BAIGIAMOSIOS NUOSTATOS</w:t>
      </w:r>
    </w:p>
    <w:p w14:paraId="7D16B2C7" w14:textId="77777777" w:rsidR="00600736" w:rsidRPr="00E3003B" w:rsidRDefault="00600736" w:rsidP="00600736">
      <w:pPr>
        <w:spacing w:after="0" w:line="240" w:lineRule="auto"/>
        <w:ind w:firstLine="709"/>
        <w:jc w:val="both"/>
        <w:rPr>
          <w:rFonts w:ascii="Times New Roman" w:eastAsia="Calibri" w:hAnsi="Times New Roman" w:cs="Times New Roman"/>
          <w:color w:val="000000"/>
          <w:kern w:val="0"/>
          <w:sz w:val="24"/>
          <w:szCs w:val="20"/>
          <w:lang w:eastAsia="lt-LT"/>
          <w14:ligatures w14:val="none"/>
        </w:rPr>
      </w:pPr>
    </w:p>
    <w:p w14:paraId="6AD576CC" w14:textId="77777777" w:rsidR="006007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sidRPr="00E3003B">
        <w:rPr>
          <w:rFonts w:ascii="Times New Roman" w:eastAsia="Calibri" w:hAnsi="Times New Roman" w:cs="Times New Roman"/>
          <w:color w:val="000000"/>
          <w:kern w:val="0"/>
          <w:sz w:val="24"/>
          <w:szCs w:val="20"/>
          <w:lang w:eastAsia="lt-LT"/>
          <w14:ligatures w14:val="none"/>
        </w:rPr>
        <w:t>2</w:t>
      </w:r>
      <w:r>
        <w:rPr>
          <w:rFonts w:ascii="Times New Roman" w:eastAsia="Calibri" w:hAnsi="Times New Roman" w:cs="Times New Roman"/>
          <w:color w:val="000000"/>
          <w:kern w:val="0"/>
          <w:sz w:val="24"/>
          <w:szCs w:val="20"/>
          <w:lang w:eastAsia="lt-LT"/>
          <w14:ligatures w14:val="none"/>
        </w:rPr>
        <w:t>4</w:t>
      </w:r>
      <w:r w:rsidRPr="00E3003B">
        <w:rPr>
          <w:rFonts w:ascii="Times New Roman" w:eastAsia="Calibri" w:hAnsi="Times New Roman" w:cs="Times New Roman"/>
          <w:color w:val="000000"/>
          <w:kern w:val="0"/>
          <w:sz w:val="24"/>
          <w:szCs w:val="20"/>
          <w:lang w:eastAsia="lt-LT"/>
          <w14:ligatures w14:val="none"/>
        </w:rPr>
        <w:t xml:space="preserve">. Savivaldybės administracija užtikrina gautų asmens duomenų konfidencialumą. Asmens duomenys tvarkomi atsižvelgiant į 2016 m. balandžio 27 d. Europos Parlamento ir Tarybos reglamento (ES) 2016/679 dėl fizinių asmenų apsaugos tvarkant asmens duomenis ir dėl laisvo tokių </w:t>
      </w:r>
      <w:r w:rsidRPr="00E3003B">
        <w:rPr>
          <w:rFonts w:ascii="Times New Roman" w:eastAsia="Calibri" w:hAnsi="Times New Roman" w:cs="Times New Roman"/>
          <w:color w:val="000000"/>
          <w:kern w:val="0"/>
          <w:sz w:val="24"/>
          <w:szCs w:val="20"/>
          <w:lang w:eastAsia="lt-LT"/>
          <w14:ligatures w14:val="none"/>
        </w:rPr>
        <w:lastRenderedPageBreak/>
        <w:t xml:space="preserve">duomenų judėjimo, kuriuo panaikinama Direktyva 95/46/EB (Bendrasis duomenų apsaugos reglamentas), nuostatas. </w:t>
      </w:r>
    </w:p>
    <w:p w14:paraId="1A3B6FB7" w14:textId="77777777" w:rsidR="00600736"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25</w:t>
      </w:r>
      <w:r w:rsidRPr="00E3003B">
        <w:rPr>
          <w:rFonts w:ascii="Times New Roman" w:eastAsia="Calibri" w:hAnsi="Times New Roman" w:cs="Times New Roman"/>
          <w:color w:val="000000"/>
          <w:kern w:val="0"/>
          <w:sz w:val="24"/>
          <w:szCs w:val="20"/>
          <w:lang w:eastAsia="lt-LT"/>
          <w14:ligatures w14:val="none"/>
        </w:rPr>
        <w:t xml:space="preserve">. Dokumentai saugomi Lietuvos Respublikos dokumentų ir archyvų įstatymo nustatyta tvarka Lietuvos vyriausiojo archyvaro nustatytais terminais. </w:t>
      </w:r>
    </w:p>
    <w:p w14:paraId="75397FD7" w14:textId="77777777" w:rsidR="00600736"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26</w:t>
      </w:r>
      <w:r w:rsidRPr="00E3003B">
        <w:rPr>
          <w:rFonts w:ascii="Times New Roman" w:eastAsia="Calibri" w:hAnsi="Times New Roman" w:cs="Times New Roman"/>
          <w:color w:val="000000"/>
          <w:kern w:val="0"/>
          <w:sz w:val="24"/>
          <w:szCs w:val="20"/>
          <w:lang w:eastAsia="lt-LT"/>
          <w14:ligatures w14:val="none"/>
        </w:rPr>
        <w:t>. Duomenų subjektų teisės įgyvendinamos duomenų valdytojo, į kurį kreipiamasi dėl duomenų subjektų teisių įgyvendinimo, nustatyta tvarka, vadovaujantis Reglamentu (ES) 2016/679.</w:t>
      </w:r>
      <w:r w:rsidRPr="00E3003B">
        <w:rPr>
          <w:rFonts w:ascii="Times New Roman" w:eastAsia="Calibri" w:hAnsi="Times New Roman" w:cs="Times New Roman"/>
          <w:kern w:val="0"/>
          <w:sz w:val="24"/>
          <w:szCs w:val="20"/>
          <w:lang w:eastAsia="lt-LT"/>
          <w14:ligatures w14:val="none"/>
        </w:rPr>
        <w:t xml:space="preserve"> </w:t>
      </w:r>
    </w:p>
    <w:p w14:paraId="39EA5C6F" w14:textId="77777777" w:rsidR="00600736" w:rsidRDefault="00600736" w:rsidP="00600736">
      <w:pPr>
        <w:spacing w:after="0" w:line="360" w:lineRule="auto"/>
        <w:ind w:firstLine="1296"/>
        <w:jc w:val="both"/>
        <w:rPr>
          <w:rFonts w:ascii="Times New Roman" w:eastAsia="Calibri" w:hAnsi="Times New Roman" w:cs="Times New Roman"/>
          <w:kern w:val="0"/>
          <w:sz w:val="24"/>
          <w:szCs w:val="20"/>
          <w:lang w:eastAsia="lt-LT"/>
          <w14:ligatures w14:val="none"/>
        </w:rPr>
      </w:pPr>
    </w:p>
    <w:p w14:paraId="6EE8D594" w14:textId="77777777" w:rsidR="00600736" w:rsidRPr="00E3003B" w:rsidRDefault="00600736" w:rsidP="00600736">
      <w:pPr>
        <w:spacing w:after="0" w:line="360" w:lineRule="auto"/>
        <w:ind w:firstLine="1296"/>
        <w:jc w:val="both"/>
        <w:rPr>
          <w:rFonts w:ascii="Times New Roman" w:eastAsia="Calibri" w:hAnsi="Times New Roman" w:cs="Times New Roman"/>
          <w:color w:val="000000"/>
          <w:kern w:val="0"/>
          <w:sz w:val="24"/>
          <w:szCs w:val="20"/>
          <w:lang w:eastAsia="lt-LT"/>
          <w14:ligatures w14:val="none"/>
        </w:rPr>
      </w:pPr>
    </w:p>
    <w:p w14:paraId="75568500" w14:textId="3AC98994" w:rsidR="00600736" w:rsidRDefault="0076274D" w:rsidP="0076274D">
      <w:pPr>
        <w:spacing w:after="0" w:line="360" w:lineRule="auto"/>
        <w:jc w:val="center"/>
        <w:rPr>
          <w:rFonts w:ascii="Times New Roman" w:eastAsia="Calibri" w:hAnsi="Times New Roman" w:cs="Times New Roman"/>
          <w:color w:val="000000"/>
          <w:kern w:val="0"/>
          <w:sz w:val="24"/>
          <w:szCs w:val="20"/>
          <w:lang w:eastAsia="lt-LT"/>
          <w14:ligatures w14:val="none"/>
        </w:rPr>
      </w:pPr>
      <w:r>
        <w:rPr>
          <w:rFonts w:ascii="Times New Roman" w:eastAsia="Calibri" w:hAnsi="Times New Roman" w:cs="Times New Roman"/>
          <w:color w:val="000000"/>
          <w:kern w:val="0"/>
          <w:sz w:val="24"/>
          <w:szCs w:val="20"/>
          <w:lang w:eastAsia="lt-LT"/>
          <w14:ligatures w14:val="none"/>
        </w:rPr>
        <w:t>______________________</w:t>
      </w:r>
    </w:p>
    <w:p w14:paraId="271C93BC" w14:textId="77777777" w:rsidR="00867670" w:rsidRDefault="00867670"/>
    <w:sectPr w:rsidR="00867670" w:rsidSect="00164D71">
      <w:headerReference w:type="default" r:id="rId6"/>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8C81" w14:textId="77777777" w:rsidR="00164D71" w:rsidRDefault="00164D71" w:rsidP="00164D71">
      <w:pPr>
        <w:spacing w:after="0" w:line="240" w:lineRule="auto"/>
      </w:pPr>
      <w:r>
        <w:separator/>
      </w:r>
    </w:p>
  </w:endnote>
  <w:endnote w:type="continuationSeparator" w:id="0">
    <w:p w14:paraId="40EE799D" w14:textId="77777777" w:rsidR="00164D71" w:rsidRDefault="00164D71" w:rsidP="0016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D2F2" w14:textId="77777777" w:rsidR="00164D71" w:rsidRDefault="00164D71" w:rsidP="00164D71">
      <w:pPr>
        <w:spacing w:after="0" w:line="240" w:lineRule="auto"/>
      </w:pPr>
      <w:r>
        <w:separator/>
      </w:r>
    </w:p>
  </w:footnote>
  <w:footnote w:type="continuationSeparator" w:id="0">
    <w:p w14:paraId="1B35D704" w14:textId="77777777" w:rsidR="00164D71" w:rsidRDefault="00164D71" w:rsidP="0016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020033"/>
      <w:docPartObj>
        <w:docPartGallery w:val="Page Numbers (Top of Page)"/>
        <w:docPartUnique/>
      </w:docPartObj>
    </w:sdtPr>
    <w:sdtContent>
      <w:p w14:paraId="4F9217C7" w14:textId="4B42869D" w:rsidR="00164D71" w:rsidRDefault="00164D71">
        <w:pPr>
          <w:pStyle w:val="Antrats"/>
          <w:jc w:val="center"/>
        </w:pPr>
        <w:r>
          <w:fldChar w:fldCharType="begin"/>
        </w:r>
        <w:r>
          <w:instrText>PAGE   \* MERGEFORMAT</w:instrText>
        </w:r>
        <w:r>
          <w:fldChar w:fldCharType="separate"/>
        </w:r>
        <w:r>
          <w:t>2</w:t>
        </w:r>
        <w:r>
          <w:fldChar w:fldCharType="end"/>
        </w:r>
      </w:p>
    </w:sdtContent>
  </w:sdt>
  <w:p w14:paraId="690A9C04" w14:textId="77777777" w:rsidR="00164D71" w:rsidRDefault="00164D7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36"/>
    <w:rsid w:val="00164D71"/>
    <w:rsid w:val="00600736"/>
    <w:rsid w:val="0062292A"/>
    <w:rsid w:val="0076274D"/>
    <w:rsid w:val="00867670"/>
    <w:rsid w:val="00EB4671"/>
    <w:rsid w:val="00EE23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3743"/>
  <w15:chartTrackingRefBased/>
  <w15:docId w15:val="{06324187-2D37-4F91-9F9C-10DC5219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07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4D7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64D71"/>
  </w:style>
  <w:style w:type="paragraph" w:styleId="Porat">
    <w:name w:val="footer"/>
    <w:basedOn w:val="prastasis"/>
    <w:link w:val="PoratDiagrama"/>
    <w:uiPriority w:val="99"/>
    <w:unhideWhenUsed/>
    <w:rsid w:val="00164D7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6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1540</Words>
  <Characters>8778</Characters>
  <Application>Microsoft Office Word</Application>
  <DocSecurity>0</DocSecurity>
  <Lines>73</Lines>
  <Paragraphs>20</Paragraphs>
  <ScaleCrop>false</ScaleCrop>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Kupiškio rajono savivaldybė</dc:creator>
  <cp:keywords/>
  <dc:description/>
  <cp:lastModifiedBy>Daiva Kupiškio rajono savivaldybė</cp:lastModifiedBy>
  <cp:revision>3</cp:revision>
  <cp:lastPrinted>2024-01-24T14:20:00Z</cp:lastPrinted>
  <dcterms:created xsi:type="dcterms:W3CDTF">2024-01-24T14:18:00Z</dcterms:created>
  <dcterms:modified xsi:type="dcterms:W3CDTF">2024-01-24T14:22:00Z</dcterms:modified>
</cp:coreProperties>
</file>