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5639" w14:textId="77777777" w:rsidR="008A42A6" w:rsidRDefault="008A42A6" w:rsidP="008A42A6">
      <w:pPr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</w:t>
      </w:r>
      <w:bookmarkStart w:id="0" w:name="_Hlk157007747"/>
      <w:r w:rsidRPr="0090793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Asmeninės pagalbos teikimo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         </w:t>
      </w:r>
    </w:p>
    <w:p w14:paraId="01AA83E8" w14:textId="77777777" w:rsidR="008A42A6" w:rsidRDefault="008A42A6" w:rsidP="008A42A6">
      <w:pPr>
        <w:spacing w:after="0" w:line="240" w:lineRule="auto"/>
        <w:ind w:left="602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14:ligatures w14:val="none"/>
        </w:rPr>
      </w:pPr>
      <w:r w:rsidRPr="0035101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0"/>
          <w14:ligatures w14:val="none"/>
        </w:rPr>
        <w:t>Kupiškio rajono savivaldybės gyventojų</w:t>
      </w:r>
    </w:p>
    <w:p w14:paraId="0592FB6E" w14:textId="77777777" w:rsidR="008A42A6" w:rsidRDefault="008A42A6" w:rsidP="008A42A6">
      <w:pPr>
        <w:spacing w:after="0" w:line="240" w:lineRule="auto"/>
        <w:ind w:left="6024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35101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mokėjimo už asmeninę pagalbą </w:t>
      </w:r>
    </w:p>
    <w:p w14:paraId="72C46703" w14:textId="77777777" w:rsidR="008A42A6" w:rsidRDefault="008A42A6" w:rsidP="008A42A6">
      <w:pPr>
        <w:spacing w:after="0" w:line="240" w:lineRule="auto"/>
        <w:ind w:left="6024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35101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tvarkos </w:t>
      </w:r>
      <w:r w:rsidRPr="00CA0F86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apraš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o</w:t>
      </w:r>
    </w:p>
    <w:p w14:paraId="73B0CA8E" w14:textId="77777777" w:rsidR="008A42A6" w:rsidRDefault="008A42A6" w:rsidP="008A42A6">
      <w:pPr>
        <w:spacing w:after="0" w:line="240" w:lineRule="auto"/>
        <w:ind w:left="602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5 priedas</w:t>
      </w:r>
    </w:p>
    <w:p w14:paraId="6057A30B" w14:textId="77777777" w:rsidR="008A42A6" w:rsidRDefault="008A42A6" w:rsidP="008A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D16C7C5" w14:textId="77777777" w:rsidR="008A42A6" w:rsidRPr="00BA0B48" w:rsidRDefault="008A42A6" w:rsidP="008A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(Asmens finansinių galimybių mokėjimui už asmeninę pagalbą vertinimo forma)</w:t>
      </w:r>
    </w:p>
    <w:p w14:paraId="0DFAA431" w14:textId="77777777" w:rsidR="008A42A6" w:rsidRPr="00416D0C" w:rsidRDefault="008A42A6" w:rsidP="008A42A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__________________________________________________________________</w:t>
      </w:r>
    </w:p>
    <w:p w14:paraId="6379942F" w14:textId="77777777" w:rsidR="008A42A6" w:rsidRPr="00416D0C" w:rsidRDefault="008A42A6" w:rsidP="008A42A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>savivaldybės administracijos pavadinimas</w:t>
      </w:r>
      <w:r w:rsidRPr="00416D0C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>)</w:t>
      </w:r>
    </w:p>
    <w:p w14:paraId="4A36CB9B" w14:textId="77777777" w:rsidR="008A42A6" w:rsidRPr="00416D0C" w:rsidRDefault="008A42A6" w:rsidP="008A42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ASMENS FINANSINIŲ GALIMYBIŲ MOKĖJIMUI UŽ ASMENINĘ PAGALBĄ VERTINIMAS</w:t>
      </w:r>
    </w:p>
    <w:p w14:paraId="332DCECE" w14:textId="77777777" w:rsidR="008A42A6" w:rsidRPr="00416D0C" w:rsidRDefault="008A42A6" w:rsidP="008A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F6371F9" w14:textId="77777777" w:rsidR="008A42A6" w:rsidRPr="00416D0C" w:rsidRDefault="008A42A6" w:rsidP="008A42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_________Nr. _______</w:t>
      </w:r>
    </w:p>
    <w:p w14:paraId="2518660E" w14:textId="77777777" w:rsidR="008A42A6" w:rsidRPr="00416D0C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</w:t>
      </w:r>
      <w:r w:rsidRPr="00416D0C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(data) </w:t>
      </w:r>
    </w:p>
    <w:p w14:paraId="340FDFA8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49"/>
        <w:gridCol w:w="364"/>
        <w:gridCol w:w="395"/>
        <w:gridCol w:w="67"/>
        <w:gridCol w:w="336"/>
        <w:gridCol w:w="40"/>
        <w:gridCol w:w="360"/>
        <w:gridCol w:w="34"/>
        <w:gridCol w:w="390"/>
        <w:gridCol w:w="390"/>
        <w:gridCol w:w="390"/>
        <w:gridCol w:w="328"/>
        <w:gridCol w:w="62"/>
        <w:gridCol w:w="390"/>
        <w:gridCol w:w="350"/>
        <w:gridCol w:w="288"/>
        <w:gridCol w:w="288"/>
        <w:gridCol w:w="288"/>
        <w:gridCol w:w="288"/>
      </w:tblGrid>
      <w:tr w:rsidR="008A42A6" w:rsidRPr="00416D0C" w14:paraId="72A4F196" w14:textId="77777777" w:rsidTr="006377E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040F30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Vardas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88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E3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35A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1F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1D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249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FAD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B90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A99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005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A8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50D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BCA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C37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7A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5BD8E59A" w14:textId="77777777" w:rsidTr="006377E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D4EFDE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Pavardė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289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84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B7C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DE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81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A28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36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51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BD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51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CB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51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20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94AC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B2F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12DB686B" w14:textId="77777777" w:rsidTr="006377E6">
        <w:trPr>
          <w:gridAfter w:val="3"/>
          <w:wAfter w:w="864" w:type="dxa"/>
          <w:trHeight w:val="227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26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Asmens kodas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07B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87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74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18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C99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14A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73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F2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BA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69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0A1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4181E1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536"/>
      </w:tblGrid>
      <w:tr w:rsidR="008A42A6" w:rsidRPr="00416D0C" w14:paraId="795F02A5" w14:textId="77777777" w:rsidTr="006377E6">
        <w:trPr>
          <w:cantSplit/>
          <w:trHeight w:val="45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4046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DEKLARUOTA GYVENAMOJI VIETA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55C" w14:textId="77777777" w:rsidR="008A42A6" w:rsidRPr="00416D0C" w:rsidRDefault="008A42A6" w:rsidP="006377E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54573F95" w14:textId="77777777" w:rsidTr="006377E6">
        <w:trPr>
          <w:cantSplit/>
          <w:trHeight w:val="415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72E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FAKTINĖ GYVENAMOJI VIETA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37A2" w14:textId="77777777" w:rsidR="008A42A6" w:rsidRPr="00416D0C" w:rsidRDefault="008A42A6" w:rsidP="006377E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323D72CB" w14:textId="77777777" w:rsidTr="006377E6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2F092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Asmens pajamos</w:t>
            </w:r>
          </w:p>
          <w:p w14:paraId="517FD937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(pajamų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rūšies 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pavadinim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pagal asmens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rašym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o-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paraiško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dėl asmeninės pagalbos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              1 priede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pateiktą informaciją apie pajamas</w:t>
            </w: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BCF2F7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Pajamos per mėnesį (Eur)</w:t>
            </w:r>
          </w:p>
          <w:p w14:paraId="5BC1BB5B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BB63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asmens iki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prašymo-paraiškos dėl asmeninės pagalbos pateikimo dienos gautos pajamos</w:t>
            </w: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8A42A6" w:rsidRPr="00416D0C" w14:paraId="33AAD9D3" w14:textId="77777777" w:rsidTr="006377E6">
        <w:trPr>
          <w:trHeight w:val="32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C5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067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10BCD01F" w14:textId="77777777" w:rsidTr="006377E6">
        <w:trPr>
          <w:trHeight w:val="329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54A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638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51A0CFDF" w14:textId="77777777" w:rsidTr="006377E6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FD92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</w:t>
            </w:r>
            <w:r w:rsidRPr="00416D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Iš viso: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861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15387AA" w14:textId="77777777" w:rsidR="008A42A6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</w:p>
    <w:p w14:paraId="323A64CC" w14:textId="0539B3BD" w:rsidR="0024369D" w:rsidRDefault="008A42A6" w:rsidP="008A42A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0"/>
          <w:lang w:eastAsia="lt-LT"/>
          <w14:ligatures w14:val="none"/>
        </w:rPr>
      </w:pPr>
      <w:r w:rsidRPr="00326BC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0"/>
          <w:lang w:eastAsia="lt-LT"/>
          <w14:ligatures w14:val="none"/>
        </w:rPr>
        <w:t>Pastab</w:t>
      </w:r>
      <w:r w:rsidR="0024369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0"/>
          <w:lang w:eastAsia="lt-LT"/>
          <w14:ligatures w14:val="none"/>
        </w:rPr>
        <w:t>os:</w:t>
      </w:r>
    </w:p>
    <w:p w14:paraId="1C883C95" w14:textId="0DF5C24C" w:rsidR="008A42A6" w:rsidRPr="00DA095B" w:rsidRDefault="008A42A6" w:rsidP="008A42A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 </w:t>
      </w:r>
      <w:r w:rsidR="0024369D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1. </w:t>
      </w:r>
      <w:r w:rsidRPr="00DA095B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Asmens mokėjimo už asmeninę pagalbą dydis negali viršyti 20 procentų asmeninės pagalbos teikimo išlaidų dydžio.</w:t>
      </w:r>
    </w:p>
    <w:p w14:paraId="3188DFF8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9836088" w14:textId="72D49584" w:rsidR="008A42A6" w:rsidRDefault="0024369D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2. </w:t>
      </w:r>
      <w:r w:rsidR="008A42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Asmens mokėjimo dydis už asmeninę pagalbą ir jo apskaičiavimas priklauso nuo to, ar asmeniui paskirta ir mokama individualios pagalbos teikimo išlaidų kompensacija:</w:t>
      </w:r>
    </w:p>
    <w:p w14:paraId="001B273D" w14:textId="77777777" w:rsidR="008A42A6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CBCFCDE" w14:textId="77777777" w:rsidR="008A42A6" w:rsidRPr="008C2B19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I.  Jeigu asmeniui nepaskirta ir nemokama individualios pagalbos teikimo išlaidų kompensacija, mokėjimo už asmeninę pagalbą dydis </w:t>
      </w:r>
      <w:r w:rsidRPr="008C2B1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neturi viršyti 20 proc. asmeninės pagalbos teikimo išlaidų dydžio ir 20 proc. asmens pajamų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694"/>
      </w:tblGrid>
      <w:tr w:rsidR="008A42A6" w:rsidRPr="00416D0C" w14:paraId="5701AE71" w14:textId="77777777" w:rsidTr="006377E6">
        <w:tc>
          <w:tcPr>
            <w:tcW w:w="3964" w:type="dxa"/>
            <w:shd w:val="clear" w:color="auto" w:fill="D9D9D9"/>
          </w:tcPr>
          <w:p w14:paraId="693DA2D8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Viršutinė mokėjimo riba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C9D2AA8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Pajamų dydžiai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47A6857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Mokėtina suma iki (Eur/mėn.)</w:t>
            </w:r>
          </w:p>
        </w:tc>
      </w:tr>
      <w:tr w:rsidR="008A42A6" w:rsidRPr="00416D0C" w14:paraId="3510AB66" w14:textId="77777777" w:rsidTr="006377E6">
        <w:tc>
          <w:tcPr>
            <w:tcW w:w="3964" w:type="dxa"/>
            <w:shd w:val="clear" w:color="auto" w:fill="auto"/>
          </w:tcPr>
          <w:p w14:paraId="768E00E9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nemokamai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0C5DF02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  iki 2 VRP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92D04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4CBCEE5F" w14:textId="77777777" w:rsidTr="006377E6">
        <w:tc>
          <w:tcPr>
            <w:tcW w:w="3964" w:type="dxa"/>
            <w:shd w:val="clear" w:color="auto" w:fill="auto"/>
          </w:tcPr>
          <w:p w14:paraId="5B8C43B1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neviršyti 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2F0DD3C4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2 VRP iki 3 VRP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C059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67A1E5C3" w14:textId="77777777" w:rsidTr="006377E6">
        <w:tc>
          <w:tcPr>
            <w:tcW w:w="3964" w:type="dxa"/>
            <w:shd w:val="clear" w:color="auto" w:fill="auto"/>
          </w:tcPr>
          <w:p w14:paraId="07119CC4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10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9B7AE0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 xml:space="preserve"> nuo 3 VRP iki 4 VRP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C798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261964F3" w14:textId="77777777" w:rsidTr="006377E6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48F857FC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38D5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4 VRP iki 5 VRP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53EDD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1DC87AD8" w14:textId="77777777" w:rsidTr="006377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8EC0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20 proc. 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asmens pajamų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38B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5 VRP ir daugiau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6E19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F1D6811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984B9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Jeigu asmeniui nepaskirta ir nemokama individualios pagalbos teikimo išlaidų kompensacija ir nustatomas poreikis gauti specialiąsias socialines paslaugas, mokėjimo už asmeninę pagalbą dydis apskaičiuojamas </w:t>
      </w:r>
      <w:r w:rsidRPr="001A456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atskaičius asmens mokestį už specialiąsias socialines paslaugas ir neturi viršyti 20 proc. asmeninės pagalbos teikimo išlaidų dydžio ir 20 proc. asmens pajamų</w:t>
      </w:r>
    </w:p>
    <w:p w14:paraId="162E257A" w14:textId="77777777" w:rsidR="008A42A6" w:rsidRDefault="008A42A6" w:rsidP="008A42A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lt-LT"/>
          <w14:ligatures w14:val="none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842"/>
        <w:gridCol w:w="2414"/>
        <w:gridCol w:w="2795"/>
      </w:tblGrid>
      <w:tr w:rsidR="008A42A6" w:rsidRPr="00416D0C" w14:paraId="5D15B372" w14:textId="77777777" w:rsidTr="006377E6">
        <w:tc>
          <w:tcPr>
            <w:tcW w:w="2911" w:type="dxa"/>
            <w:shd w:val="clear" w:color="auto" w:fill="D9D9D9"/>
          </w:tcPr>
          <w:p w14:paraId="03606FDF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Viršutinė mokėjimo riba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5B07A7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Pajamų dydžiai</w:t>
            </w:r>
          </w:p>
        </w:tc>
        <w:tc>
          <w:tcPr>
            <w:tcW w:w="2414" w:type="dxa"/>
            <w:shd w:val="clear" w:color="auto" w:fill="D9D9D9"/>
          </w:tcPr>
          <w:p w14:paraId="7E578A8F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Mokestis už specialiąsias socialines paslaugas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7F6B93E5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Mokėtina suma iki (Eur/mėn.)</w:t>
            </w:r>
          </w:p>
        </w:tc>
      </w:tr>
      <w:tr w:rsidR="008A42A6" w:rsidRPr="00416D0C" w14:paraId="53CB6E34" w14:textId="77777777" w:rsidTr="006377E6">
        <w:tc>
          <w:tcPr>
            <w:tcW w:w="2911" w:type="dxa"/>
            <w:shd w:val="clear" w:color="auto" w:fill="auto"/>
          </w:tcPr>
          <w:p w14:paraId="249214FA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nemokamai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133B7844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  iki 2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6B817A14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54601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70F72B25" w14:textId="77777777" w:rsidTr="006377E6">
        <w:tc>
          <w:tcPr>
            <w:tcW w:w="2911" w:type="dxa"/>
            <w:shd w:val="clear" w:color="auto" w:fill="auto"/>
          </w:tcPr>
          <w:p w14:paraId="3E4F9290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neviršyti 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0DB677B5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2 VRP iki 3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2C1B029E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3327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72DB2A5D" w14:textId="77777777" w:rsidTr="006377E6">
        <w:tc>
          <w:tcPr>
            <w:tcW w:w="2911" w:type="dxa"/>
            <w:shd w:val="clear" w:color="auto" w:fill="auto"/>
          </w:tcPr>
          <w:p w14:paraId="553F0B5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10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6EA243BE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 xml:space="preserve"> nuo 3 VRP iki 4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620DD2FF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46DF5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6BE47685" w14:textId="77777777" w:rsidTr="006377E6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14:paraId="5CF5343C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C4C7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4 VRP iki 5 VRP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4" w:space="0" w:color="auto"/>
            </w:tcBorders>
          </w:tcPr>
          <w:p w14:paraId="0146DE1D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AD85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2AA76CB8" w14:textId="77777777" w:rsidTr="006377E6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C24B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20 proc. 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asmens pajamų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17DC1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5 VRP ir daugiau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2C09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FFD5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4028E74" w14:textId="77777777" w:rsidR="008A42A6" w:rsidRDefault="008A42A6" w:rsidP="008A42A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lt-LT"/>
          <w14:ligatures w14:val="none"/>
        </w:rPr>
      </w:pPr>
    </w:p>
    <w:p w14:paraId="21200083" w14:textId="77777777" w:rsidR="008A42A6" w:rsidRPr="00E15A7A" w:rsidRDefault="008A42A6" w:rsidP="008A42A6">
      <w:pPr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</w:pPr>
      <w:r w:rsidRPr="007A4F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7A4F2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Jeigu asmeniui paskirta ir mokama individualios pagalbos teikimo išlaidų kompensacija, nustatomas poreikis gauti specialiąsias socialines paslaugas,</w:t>
      </w:r>
      <w:r w:rsidRPr="00E15A7A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 asmens mokėjimo už asmeninę pagalbą dydis </w:t>
      </w:r>
      <w:r w:rsidRPr="007F4698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0"/>
          <w:lang w:eastAsia="lt-LT"/>
          <w14:ligatures w14:val="none"/>
        </w:rPr>
        <w:t>neturi viršyti jam mokamos individualios pagalbos teikimo išlaidų kompensacijos dydžio</w:t>
      </w:r>
      <w:r w:rsidRPr="00E15A7A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, nesvarbu, kiek jis moka už specialiąsias socialines paslaugas.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842"/>
        <w:gridCol w:w="2414"/>
        <w:gridCol w:w="2795"/>
      </w:tblGrid>
      <w:tr w:rsidR="008A42A6" w:rsidRPr="00416D0C" w14:paraId="79AFFB46" w14:textId="77777777" w:rsidTr="006377E6">
        <w:tc>
          <w:tcPr>
            <w:tcW w:w="2911" w:type="dxa"/>
            <w:shd w:val="clear" w:color="auto" w:fill="D9D9D9"/>
          </w:tcPr>
          <w:p w14:paraId="63C06B8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Viršutinė mokėjimo riba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7EA980C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Individualios pagalbos teikimo išlaidų kompensacijos dydis </w:t>
            </w:r>
          </w:p>
        </w:tc>
        <w:tc>
          <w:tcPr>
            <w:tcW w:w="2414" w:type="dxa"/>
            <w:shd w:val="clear" w:color="auto" w:fill="D9D9D9"/>
          </w:tcPr>
          <w:p w14:paraId="2DD7FB6C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Mokestis už specialiąsias socialines paslaugas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1D529C3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Mokėtina suma iki (Eur/mėn.)</w:t>
            </w:r>
          </w:p>
        </w:tc>
      </w:tr>
      <w:tr w:rsidR="008A42A6" w:rsidRPr="00416D0C" w14:paraId="4D779EE5" w14:textId="77777777" w:rsidTr="006377E6">
        <w:tc>
          <w:tcPr>
            <w:tcW w:w="2911" w:type="dxa"/>
            <w:shd w:val="clear" w:color="auto" w:fill="auto"/>
          </w:tcPr>
          <w:p w14:paraId="6F4799AC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28DF5565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  iki 2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1ADBCB8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C9B1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1CFE3092" w14:textId="77777777" w:rsidTr="006377E6">
        <w:tc>
          <w:tcPr>
            <w:tcW w:w="2911" w:type="dxa"/>
            <w:shd w:val="clear" w:color="auto" w:fill="auto"/>
          </w:tcPr>
          <w:p w14:paraId="01179EAC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neviršyti 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022EDA0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2 VRP iki 3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5A6F9C41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612A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1ADA60FF" w14:textId="77777777" w:rsidTr="006377E6">
        <w:tc>
          <w:tcPr>
            <w:tcW w:w="2911" w:type="dxa"/>
            <w:shd w:val="clear" w:color="auto" w:fill="auto"/>
          </w:tcPr>
          <w:p w14:paraId="5E9A203D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10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9D39DC6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 xml:space="preserve"> nuo 3 VRP iki 4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26589810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E5D34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1E6030C6" w14:textId="77777777" w:rsidTr="006377E6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14:paraId="46C7C697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15 proc.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asmens pajamų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7248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4 VRP iki 5 VRP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4" w:space="0" w:color="auto"/>
            </w:tcBorders>
          </w:tcPr>
          <w:p w14:paraId="069F35C9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1CCA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787E12AB" w14:textId="77777777" w:rsidTr="006377E6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907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neviršyti</w:t>
            </w:r>
            <w:r w:rsidRPr="00416D0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 xml:space="preserve"> 20 proc. 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asmens pajamų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7AE39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nuo 5 VRP ir daugiau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3A423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AE0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79F242F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F3BCE81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46E03E1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B97A07C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12F49568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C1480E3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9A15097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4C9D9FAD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56037C20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5EBDAE04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p w14:paraId="2DC9B9DA" w14:textId="77777777" w:rsidR="008A42A6" w:rsidRPr="007F4698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</w:pPr>
      <w:r w:rsidRPr="007A4F2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V.</w:t>
      </w:r>
      <w:r w:rsidRPr="007A4F24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Jeigu asmeniui paskirta ir mokama individualios pagalbos teikimo išlaidų kompensacija, </w:t>
      </w:r>
      <w:r w:rsidRPr="00E15A7A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asmens mokėjimo už asmeninę pagalbą dydis </w:t>
      </w:r>
      <w:r w:rsidRPr="007F4698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0"/>
          <w:lang w:eastAsia="lt-LT"/>
          <w14:ligatures w14:val="none"/>
        </w:rPr>
        <w:t>neturi viršyti jam mokamos individualios pagalbos teikimo išlaidų kompensacijos dydžio</w:t>
      </w:r>
    </w:p>
    <w:p w14:paraId="2EEBB757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842"/>
        <w:gridCol w:w="2414"/>
        <w:gridCol w:w="2326"/>
      </w:tblGrid>
      <w:tr w:rsidR="008A42A6" w:rsidRPr="00416D0C" w14:paraId="76F262B4" w14:textId="77777777" w:rsidTr="006377E6">
        <w:tc>
          <w:tcPr>
            <w:tcW w:w="2911" w:type="dxa"/>
            <w:shd w:val="clear" w:color="auto" w:fill="auto"/>
          </w:tcPr>
          <w:p w14:paraId="23E54199" w14:textId="77777777" w:rsidR="008A42A6" w:rsidRPr="001A456D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14:ligatures w14:val="none"/>
              </w:rPr>
            </w:pPr>
            <w:r w:rsidRPr="001A456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Asmeniui mokamos individualios pagalbos teikimo išlaidų kompensacijos dydis: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2D125EE1" w14:textId="77777777" w:rsidR="008A42A6" w:rsidRPr="001A456D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1A456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iki 2 VRP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34CE9E7A" w14:textId="77777777" w:rsidR="008A42A6" w:rsidRPr="001A456D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1A456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  <w:t>Visų gaunamų pajamų dydis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85C2" w14:textId="77777777" w:rsidR="008A42A6" w:rsidRPr="001A456D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lt-LT"/>
                <w14:ligatures w14:val="none"/>
              </w:rPr>
            </w:pPr>
            <w:r w:rsidRPr="001A45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Maksimalus asmens mokesčio dydis</w:t>
            </w:r>
          </w:p>
        </w:tc>
      </w:tr>
      <w:tr w:rsidR="008A42A6" w:rsidRPr="00416D0C" w14:paraId="4E969E3F" w14:textId="77777777" w:rsidTr="006377E6">
        <w:tc>
          <w:tcPr>
            <w:tcW w:w="2911" w:type="dxa"/>
            <w:shd w:val="clear" w:color="auto" w:fill="auto"/>
          </w:tcPr>
          <w:p w14:paraId="4BC17DB7" w14:textId="77777777" w:rsidR="008A42A6" w:rsidRPr="00BA0B48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900A5BA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08E2BF05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CC40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A42A6" w:rsidRPr="00416D0C" w14:paraId="31E76D29" w14:textId="77777777" w:rsidTr="006377E6">
        <w:tc>
          <w:tcPr>
            <w:tcW w:w="2911" w:type="dxa"/>
            <w:shd w:val="clear" w:color="auto" w:fill="auto"/>
          </w:tcPr>
          <w:p w14:paraId="0341BF6A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0C5907E6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14:paraId="4E90B37C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7DF9" w14:textId="77777777" w:rsidR="008A42A6" w:rsidRPr="00416D0C" w:rsidRDefault="008A42A6" w:rsidP="00637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537E1C" w14:textId="77777777" w:rsidR="008A42A6" w:rsidRPr="00416D0C" w:rsidRDefault="008A42A6" w:rsidP="008A42A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lt-LT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89"/>
        <w:gridCol w:w="3544"/>
      </w:tblGrid>
      <w:tr w:rsidR="008A42A6" w:rsidRPr="00416D0C" w14:paraId="23AF04E1" w14:textId="77777777" w:rsidTr="006377E6">
        <w:trPr>
          <w:trHeight w:val="578"/>
        </w:trPr>
        <w:tc>
          <w:tcPr>
            <w:tcW w:w="9493" w:type="dxa"/>
            <w:gridSpan w:val="3"/>
            <w:shd w:val="clear" w:color="auto" w:fill="D9D9D9"/>
            <w:vAlign w:val="center"/>
          </w:tcPr>
          <w:p w14:paraId="1C19C533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Asmens maksimalaus mokėjimo dydžio už asmeninę pagalbą apskaičiavimas</w:t>
            </w:r>
          </w:p>
        </w:tc>
      </w:tr>
      <w:tr w:rsidR="008A42A6" w:rsidRPr="00416D0C" w14:paraId="7C38E4C7" w14:textId="77777777" w:rsidTr="006377E6">
        <w:trPr>
          <w:trHeight w:val="578"/>
        </w:trPr>
        <w:tc>
          <w:tcPr>
            <w:tcW w:w="2660" w:type="dxa"/>
            <w:shd w:val="clear" w:color="auto" w:fill="auto"/>
          </w:tcPr>
          <w:p w14:paraId="0C5AECEE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Asmens pajamos per mėn. (Eur.)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7401AF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Nustatyta viršutinė mokėjimo riba (proc.)</w:t>
            </w:r>
          </w:p>
        </w:tc>
        <w:tc>
          <w:tcPr>
            <w:tcW w:w="3544" w:type="dxa"/>
            <w:vAlign w:val="center"/>
          </w:tcPr>
          <w:p w14:paraId="11581C0D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Maksimalus asmens mokesčio dydis (Eur/mėn.)</w:t>
            </w:r>
          </w:p>
        </w:tc>
      </w:tr>
      <w:tr w:rsidR="008A42A6" w:rsidRPr="00416D0C" w14:paraId="5787E6C7" w14:textId="77777777" w:rsidTr="006377E6">
        <w:trPr>
          <w:trHeight w:val="284"/>
        </w:trPr>
        <w:tc>
          <w:tcPr>
            <w:tcW w:w="2660" w:type="dxa"/>
            <w:shd w:val="clear" w:color="auto" w:fill="auto"/>
            <w:vAlign w:val="center"/>
          </w:tcPr>
          <w:p w14:paraId="2DADA021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4D2F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7D7DA09F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AD333E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694"/>
      </w:tblGrid>
      <w:tr w:rsidR="008A42A6" w:rsidRPr="00416D0C" w14:paraId="60931BAF" w14:textId="77777777" w:rsidTr="006377E6">
        <w:tc>
          <w:tcPr>
            <w:tcW w:w="9493" w:type="dxa"/>
            <w:gridSpan w:val="4"/>
            <w:tcBorders>
              <w:top w:val="single" w:sz="4" w:space="0" w:color="auto"/>
            </w:tcBorders>
            <w:shd w:val="clear" w:color="auto" w:fill="D9D9D9"/>
            <w:hideMark/>
          </w:tcPr>
          <w:p w14:paraId="769387E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Asmens mokamos dalies </w:t>
            </w:r>
          </w:p>
          <w:p w14:paraId="14D23DA2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už asmeninę pagalbą apskaičiavimas </w:t>
            </w:r>
          </w:p>
        </w:tc>
      </w:tr>
      <w:tr w:rsidR="008A42A6" w:rsidRPr="00416D0C" w14:paraId="67452BB1" w14:textId="77777777" w:rsidTr="0024369D">
        <w:tc>
          <w:tcPr>
            <w:tcW w:w="2122" w:type="dxa"/>
            <w:shd w:val="clear" w:color="auto" w:fill="auto"/>
            <w:hideMark/>
          </w:tcPr>
          <w:p w14:paraId="0699EC62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Patvirtintas asmeninės pagalbos valandinis įkainis (Eur/val.)</w:t>
            </w:r>
          </w:p>
          <w:p w14:paraId="5A0E1CFA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A7A978E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Asmens mokama dalis nuo asmeninės pagalbos valandinio įkainio, proc.</w:t>
            </w:r>
          </w:p>
        </w:tc>
        <w:tc>
          <w:tcPr>
            <w:tcW w:w="2409" w:type="dxa"/>
          </w:tcPr>
          <w:p w14:paraId="7C1522A3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Asmens mokama  </w:t>
            </w:r>
            <w:r w:rsidRPr="00416D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asmeninės pagalbos valandinio įkainio dalis,</w:t>
            </w: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Eur/val.</w:t>
            </w:r>
          </w:p>
        </w:tc>
        <w:tc>
          <w:tcPr>
            <w:tcW w:w="2694" w:type="dxa"/>
          </w:tcPr>
          <w:p w14:paraId="51DEB150" w14:textId="77777777" w:rsidR="008A42A6" w:rsidRPr="001A456D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I</w:t>
            </w:r>
            <w:r w:rsidRPr="001A456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lt-LT"/>
                <w14:ligatures w14:val="none"/>
              </w:rPr>
              <w:t>ndividualios pagalbos teikimo išlaidų kompensacijos dydis</w:t>
            </w:r>
          </w:p>
        </w:tc>
      </w:tr>
      <w:tr w:rsidR="008A42A6" w:rsidRPr="00416D0C" w14:paraId="36490421" w14:textId="77777777" w:rsidTr="0024369D">
        <w:tc>
          <w:tcPr>
            <w:tcW w:w="2122" w:type="dxa"/>
            <w:shd w:val="clear" w:color="auto" w:fill="auto"/>
            <w:hideMark/>
          </w:tcPr>
          <w:p w14:paraId="63AA1923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F934CE1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20F8FC34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4" w:type="dxa"/>
          </w:tcPr>
          <w:p w14:paraId="0AF00DAB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42A6" w:rsidRPr="00416D0C" w14:paraId="198EA85C" w14:textId="77777777" w:rsidTr="006377E6">
        <w:tc>
          <w:tcPr>
            <w:tcW w:w="9493" w:type="dxa"/>
            <w:gridSpan w:val="4"/>
            <w:shd w:val="clear" w:color="auto" w:fill="auto"/>
          </w:tcPr>
          <w:p w14:paraId="2A3049DF" w14:textId="77777777" w:rsidR="008A42A6" w:rsidRPr="00416D0C" w:rsidRDefault="008A42A6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Sprendime dėl asmeninės pagalbos skyrimo tikslingumo nustatytas asmeninės pagalbos valandų skaičius per mėnesį</w:t>
            </w:r>
          </w:p>
        </w:tc>
      </w:tr>
      <w:tr w:rsidR="0024369D" w:rsidRPr="00416D0C" w14:paraId="38177239" w14:textId="77777777" w:rsidTr="007255EB">
        <w:trPr>
          <w:trHeight w:val="578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0AA15EA" w14:textId="0E70D0B5" w:rsidR="0024369D" w:rsidRPr="00416D0C" w:rsidRDefault="0024369D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Asmens mokėjimo už asmeninę pagalbą dydis</w:t>
            </w:r>
          </w:p>
        </w:tc>
      </w:tr>
      <w:tr w:rsidR="0024369D" w:rsidRPr="00416D0C" w14:paraId="7202D0C9" w14:textId="77777777" w:rsidTr="0024369D">
        <w:trPr>
          <w:trHeight w:val="578"/>
        </w:trPr>
        <w:tc>
          <w:tcPr>
            <w:tcW w:w="2122" w:type="dxa"/>
            <w:shd w:val="clear" w:color="auto" w:fill="auto"/>
            <w:vAlign w:val="center"/>
          </w:tcPr>
          <w:p w14:paraId="7685C1BB" w14:textId="77777777" w:rsidR="0024369D" w:rsidRPr="00416D0C" w:rsidRDefault="0024369D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Maksimalus asmens mokesčio dydis (Eur/mėn.)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618A6" w14:textId="77777777" w:rsidR="0024369D" w:rsidRPr="00416D0C" w:rsidRDefault="0024369D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20 procentų asmeninės pagalbos valandinio įkainio x valandų skaičius per mėnesį</w:t>
            </w:r>
          </w:p>
        </w:tc>
        <w:tc>
          <w:tcPr>
            <w:tcW w:w="5103" w:type="dxa"/>
            <w:gridSpan w:val="2"/>
            <w:vAlign w:val="center"/>
          </w:tcPr>
          <w:p w14:paraId="4994F188" w14:textId="6A179D08" w:rsidR="0024369D" w:rsidRPr="00416D0C" w:rsidRDefault="0024369D" w:rsidP="0063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Asmens mokėjimo už asmeninę pagalbą dydis, Eur/mėn.</w:t>
            </w:r>
          </w:p>
        </w:tc>
      </w:tr>
      <w:tr w:rsidR="0024369D" w:rsidRPr="00416D0C" w14:paraId="3A9FD08E" w14:textId="77777777" w:rsidTr="0024369D">
        <w:trPr>
          <w:trHeight w:val="578"/>
        </w:trPr>
        <w:tc>
          <w:tcPr>
            <w:tcW w:w="2122" w:type="dxa"/>
            <w:shd w:val="clear" w:color="auto" w:fill="auto"/>
            <w:vAlign w:val="center"/>
          </w:tcPr>
          <w:p w14:paraId="71109BD0" w14:textId="77777777" w:rsidR="0024369D" w:rsidRPr="00416D0C" w:rsidRDefault="0024369D" w:rsidP="002436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670E0" w14:textId="77777777" w:rsidR="0024369D" w:rsidRPr="00416D0C" w:rsidRDefault="0024369D" w:rsidP="0024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62DEB11" w14:textId="77777777" w:rsidR="0024369D" w:rsidRPr="00416D0C" w:rsidRDefault="0024369D" w:rsidP="0024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10A836" w14:textId="77777777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Pastabos:</w:t>
      </w:r>
    </w:p>
    <w:p w14:paraId="3A11E42D" w14:textId="42CF5461" w:rsidR="008A42A6" w:rsidRPr="00416D0C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416D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Asmens</w:t>
      </w:r>
      <w:r w:rsidRPr="00416D0C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mokėjimo už asmeninę pagalbą dydis priklauso tik nuo asmeninės pagalbos gavėjo gaunamų pajamų dydžio,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i</w:t>
      </w:r>
      <w:r w:rsidRPr="001A456D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ndividualios pagalbos teikimo išlaidų kompensacijos dyd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>žio,</w:t>
      </w:r>
      <w:r w:rsidRPr="00416D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nustatyto asmeninės pagalbos valandų skaičiaus ir darbo dienų skaičiaus per mėnesį</w:t>
      </w:r>
    </w:p>
    <w:p w14:paraId="5B6B73E7" w14:textId="77777777" w:rsidR="008A42A6" w:rsidRPr="00416D0C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                      _____________                     _________________</w:t>
      </w:r>
    </w:p>
    <w:p w14:paraId="444A51CA" w14:textId="77777777" w:rsidR="008A42A6" w:rsidRPr="00366C44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366C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Asmens finansines galimybes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16D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(parašas)                                       (vardas, pavardė)</w:t>
      </w:r>
    </w:p>
    <w:p w14:paraId="7230894C" w14:textId="77777777" w:rsidR="008A42A6" w:rsidRPr="00366C44" w:rsidRDefault="008A42A6" w:rsidP="008A42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66C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mokėti už asmeninę pagalbą įvertinusio</w:t>
      </w:r>
    </w:p>
    <w:p w14:paraId="4B101D6C" w14:textId="77777777" w:rsidR="008A42A6" w:rsidRPr="00416D0C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darbuotojo pareigos)                                                 </w:t>
      </w:r>
    </w:p>
    <w:p w14:paraId="444598F8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</w:t>
      </w:r>
    </w:p>
    <w:p w14:paraId="3D0A28AD" w14:textId="77777777" w:rsidR="008A42A6" w:rsidRPr="00416D0C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D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                      _____________                     _________________</w:t>
      </w:r>
    </w:p>
    <w:p w14:paraId="49C752BC" w14:textId="77777777" w:rsidR="008A42A6" w:rsidRPr="00366C44" w:rsidRDefault="008A42A6" w:rsidP="008A42A6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(pareigos)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16D0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(parašas)                                       (vardas, pavardė)</w:t>
      </w:r>
    </w:p>
    <w:p w14:paraId="7EBDC09F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939B28" w14:textId="77777777" w:rsidR="008A42A6" w:rsidRDefault="008A42A6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35C382" w14:textId="77777777" w:rsidR="0024369D" w:rsidRPr="00416D0C" w:rsidRDefault="0024369D" w:rsidP="008A42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A42A6" w:rsidRPr="00416D0C" w14:paraId="2E63B9B2" w14:textId="77777777" w:rsidTr="006377E6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3010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Susipažinau</w:t>
            </w:r>
          </w:p>
          <w:p w14:paraId="20A4AA2F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Asmeninės pagalbos teikėjas</w:t>
            </w: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2194C7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558FF9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__________________________________</w:t>
            </w:r>
          </w:p>
          <w:p w14:paraId="4C81430F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įstaigos juridinio asmens pavadinimas</w:t>
            </w: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14:paraId="15F67D2E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__________________________________</w:t>
            </w:r>
          </w:p>
          <w:p w14:paraId="2C2D0250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Įstaigos vadovo ar jo įgalioto asmens</w:t>
            </w:r>
          </w:p>
          <w:p w14:paraId="55BE7E2B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pareigos, vardas pavardė, parašas</w:t>
            </w:r>
          </w:p>
          <w:p w14:paraId="07FB1FED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047494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6DF9356B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C833A0B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21566854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Susipažinau</w:t>
            </w:r>
          </w:p>
          <w:p w14:paraId="0AED1810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Asmeninės pagalbos teikėjas</w:t>
            </w: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4C0E478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09B47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__________________________________</w:t>
            </w:r>
          </w:p>
          <w:p w14:paraId="0A5C65FD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fizinio asmens vardas pavardė, parašas</w:t>
            </w:r>
          </w:p>
          <w:p w14:paraId="15C155F5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0B509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Susipažinau</w:t>
            </w:r>
          </w:p>
          <w:p w14:paraId="0E1EF691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Asmeninis asistentas</w:t>
            </w:r>
          </w:p>
          <w:p w14:paraId="54E5C003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041ACB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__________________________________</w:t>
            </w:r>
          </w:p>
          <w:p w14:paraId="7184A034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vardas, pavardė, parašas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EF84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Susipažinau</w:t>
            </w:r>
          </w:p>
          <w:p w14:paraId="73AB61E8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Asmeninės pagalbos gavėjas</w:t>
            </w:r>
          </w:p>
          <w:p w14:paraId="10D8020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D1E2F7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</w:t>
            </w:r>
          </w:p>
          <w:p w14:paraId="13FCE836" w14:textId="77777777" w:rsidR="008A42A6" w:rsidRPr="00416D0C" w:rsidRDefault="008A42A6" w:rsidP="0063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vardas, pavardė, parašas</w:t>
            </w:r>
          </w:p>
          <w:p w14:paraId="68652838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C4ECED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1CC1E7E3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Susipažinau</w:t>
            </w:r>
          </w:p>
          <w:p w14:paraId="55E9B43F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Asmeninės pagalbos gavėjo atstovas</w:t>
            </w:r>
          </w:p>
          <w:p w14:paraId="01B4CB5A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</w:t>
            </w:r>
          </w:p>
          <w:p w14:paraId="0FE9F5D8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6D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vardas, pavardė, parašas</w:t>
            </w:r>
          </w:p>
          <w:p w14:paraId="1D891127" w14:textId="77777777" w:rsidR="008A42A6" w:rsidRPr="00416D0C" w:rsidRDefault="008A42A6" w:rsidP="0063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D7A1CE" w14:textId="77777777" w:rsidR="008A42A6" w:rsidRPr="00416D0C" w:rsidRDefault="008A42A6" w:rsidP="008A42A6">
      <w:pPr>
        <w:rPr>
          <w:kern w:val="0"/>
          <w14:ligatures w14:val="none"/>
        </w:rPr>
      </w:pPr>
    </w:p>
    <w:bookmarkEnd w:id="0"/>
    <w:p w14:paraId="656721E4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8C21A9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43792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4BA72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71A285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4B2DD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FEAD5D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4DA3E6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58399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664A5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AFBC2D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D2C098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33748A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AAC7F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88603A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E04D9D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E50E1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41C791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1DB05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8C2463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5CAE13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8EED04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76B53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D23D2" w14:textId="77777777" w:rsidR="008A42A6" w:rsidRDefault="008A42A6" w:rsidP="008A42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B88EE1" w14:textId="77777777" w:rsidR="00867670" w:rsidRDefault="00867670"/>
    <w:sectPr w:rsidR="00867670" w:rsidSect="00951DD6">
      <w:headerReference w:type="default" r:id="rId6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88A9" w14:textId="77777777" w:rsidR="00951DD6" w:rsidRDefault="00951DD6" w:rsidP="00951DD6">
      <w:pPr>
        <w:spacing w:after="0" w:line="240" w:lineRule="auto"/>
      </w:pPr>
      <w:r>
        <w:separator/>
      </w:r>
    </w:p>
  </w:endnote>
  <w:endnote w:type="continuationSeparator" w:id="0">
    <w:p w14:paraId="56D9EB23" w14:textId="77777777" w:rsidR="00951DD6" w:rsidRDefault="00951DD6" w:rsidP="0095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9A77" w14:textId="77777777" w:rsidR="00951DD6" w:rsidRDefault="00951DD6" w:rsidP="00951DD6">
      <w:pPr>
        <w:spacing w:after="0" w:line="240" w:lineRule="auto"/>
      </w:pPr>
      <w:r>
        <w:separator/>
      </w:r>
    </w:p>
  </w:footnote>
  <w:footnote w:type="continuationSeparator" w:id="0">
    <w:p w14:paraId="165EDB30" w14:textId="77777777" w:rsidR="00951DD6" w:rsidRDefault="00951DD6" w:rsidP="0095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258022"/>
      <w:docPartObj>
        <w:docPartGallery w:val="Page Numbers (Top of Page)"/>
        <w:docPartUnique/>
      </w:docPartObj>
    </w:sdtPr>
    <w:sdtContent>
      <w:p w14:paraId="5B957CD9" w14:textId="02A4F5F3" w:rsidR="00951DD6" w:rsidRDefault="00951D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05B75" w14:textId="77777777" w:rsidR="00951DD6" w:rsidRDefault="00951D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A6"/>
    <w:rsid w:val="000E69E2"/>
    <w:rsid w:val="0024369D"/>
    <w:rsid w:val="0062292A"/>
    <w:rsid w:val="00867670"/>
    <w:rsid w:val="008A42A6"/>
    <w:rsid w:val="008C2B19"/>
    <w:rsid w:val="008C2CDD"/>
    <w:rsid w:val="00951DD6"/>
    <w:rsid w:val="009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74B7"/>
  <w15:chartTrackingRefBased/>
  <w15:docId w15:val="{2F47CE1E-054B-4D38-B88F-0683576C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2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369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51DD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1DD6"/>
  </w:style>
  <w:style w:type="paragraph" w:styleId="Porat">
    <w:name w:val="footer"/>
    <w:basedOn w:val="prastasis"/>
    <w:link w:val="PoratDiagrama"/>
    <w:uiPriority w:val="99"/>
    <w:unhideWhenUsed/>
    <w:rsid w:val="00951DD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5087</Characters>
  <Application>Microsoft Office Word</Application>
  <DocSecurity>4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Kupiškio rajono savivaldybė</dc:creator>
  <cp:keywords/>
  <dc:description/>
  <cp:lastModifiedBy>Daiva Kupiškio rajono savivaldybė</cp:lastModifiedBy>
  <cp:revision>2</cp:revision>
  <cp:lastPrinted>2024-01-25T09:35:00Z</cp:lastPrinted>
  <dcterms:created xsi:type="dcterms:W3CDTF">2024-01-25T09:35:00Z</dcterms:created>
  <dcterms:modified xsi:type="dcterms:W3CDTF">2024-01-25T09:35:00Z</dcterms:modified>
</cp:coreProperties>
</file>